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A54D72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A54D72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A54D72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6D7242" w:rsidRPr="00A54D72">
              <w:rPr>
                <w:rFonts w:ascii="Century Gothic" w:hAnsi="Century Gothic"/>
                <w:color w:val="00B0F0"/>
                <w:sz w:val="28"/>
              </w:rPr>
              <w:t>1</w:t>
            </w:r>
            <w:r w:rsidR="003A7861" w:rsidRPr="00A54D7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A54D7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6D7242" w:rsidRPr="00A54D72">
              <w:rPr>
                <w:rFonts w:ascii="Century Gothic" w:hAnsi="Century Gothic"/>
                <w:color w:val="00B0F0"/>
                <w:sz w:val="28"/>
              </w:rPr>
              <w:t>Rechnungsabgrenzungsposten</w:t>
            </w:r>
            <w:r w:rsidR="00C9577E" w:rsidRPr="00A54D72">
              <w:rPr>
                <w:rFonts w:ascii="Century Gothic" w:hAnsi="Century Gothic"/>
                <w:color w:val="00B0F0"/>
                <w:sz w:val="28"/>
              </w:rPr>
              <w:t>:</w:t>
            </w:r>
            <w:r w:rsidR="006D7242" w:rsidRPr="00A54D72">
              <w:rPr>
                <w:rFonts w:ascii="Century Gothic" w:hAnsi="Century Gothic"/>
                <w:color w:val="00B0F0"/>
                <w:sz w:val="28"/>
              </w:rPr>
              <w:t xml:space="preserve"> ARAP</w:t>
            </w:r>
            <w:r w:rsidR="00A23D71" w:rsidRPr="00A54D72">
              <w:rPr>
                <w:rFonts w:ascii="Century Gothic" w:hAnsi="Century Gothic"/>
                <w:color w:val="00B0F0"/>
                <w:sz w:val="28"/>
              </w:rPr>
              <w:t xml:space="preserve"> bilden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6D7242" w:rsidRPr="006D7242" w:rsidRDefault="006D7242" w:rsidP="006D7242">
            <w:pPr>
              <w:spacing w:before="0"/>
              <w:rPr>
                <w:sz w:val="24"/>
              </w:rPr>
            </w:pPr>
          </w:p>
          <w:tbl>
            <w:tblPr>
              <w:tblStyle w:val="Tabellenraster"/>
              <w:tblW w:w="8748" w:type="dxa"/>
              <w:tblInd w:w="34" w:type="dxa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3785"/>
              <w:gridCol w:w="1275"/>
              <w:gridCol w:w="3220"/>
            </w:tblGrid>
            <w:tr w:rsidR="006D7242" w:rsidRPr="002907B6" w:rsidTr="006D7242">
              <w:tc>
                <w:tcPr>
                  <w:tcW w:w="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D7242" w:rsidRPr="002907B6" w:rsidRDefault="006D7242" w:rsidP="006D7242">
                  <w:pPr>
                    <w:spacing w:before="0"/>
                    <w:jc w:val="left"/>
                    <w:rPr>
                      <w:sz w:val="20"/>
                      <w:szCs w:val="32"/>
                    </w:rPr>
                  </w:pPr>
                </w:p>
              </w:tc>
              <w:tc>
                <w:tcPr>
                  <w:tcW w:w="3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242" w:rsidRPr="006D7242" w:rsidRDefault="006D7242" w:rsidP="000E57B4">
                  <w:pPr>
                    <w:spacing w:before="0"/>
                    <w:jc w:val="center"/>
                    <w:rPr>
                      <w:b/>
                      <w:szCs w:val="32"/>
                    </w:rPr>
                  </w:pPr>
                  <w:r w:rsidRPr="006D7242">
                    <w:rPr>
                      <w:b/>
                      <w:szCs w:val="32"/>
                    </w:rPr>
                    <w:t>ARAP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7B4" w:rsidRDefault="006D7242" w:rsidP="000E57B4">
                  <w:pPr>
                    <w:spacing w:before="0"/>
                    <w:jc w:val="center"/>
                    <w:rPr>
                      <w:b/>
                      <w:szCs w:val="32"/>
                    </w:rPr>
                  </w:pPr>
                  <w:r w:rsidRPr="006D7242">
                    <w:rPr>
                      <w:b/>
                      <w:szCs w:val="32"/>
                    </w:rPr>
                    <w:t xml:space="preserve">Welche anderen </w:t>
                  </w:r>
                </w:p>
                <w:p w:rsidR="006D7242" w:rsidRPr="006D7242" w:rsidRDefault="006D7242" w:rsidP="000E57B4">
                  <w:pPr>
                    <w:spacing w:before="0"/>
                    <w:jc w:val="center"/>
                    <w:rPr>
                      <w:b/>
                      <w:szCs w:val="32"/>
                    </w:rPr>
                  </w:pPr>
                  <w:r w:rsidRPr="006D7242">
                    <w:rPr>
                      <w:b/>
                      <w:szCs w:val="32"/>
                    </w:rPr>
                    <w:t>Positionen?</w:t>
                  </w: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1"/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bCs/>
                      <w:kern w:val="24"/>
                      <w:sz w:val="22"/>
                      <w:szCs w:val="20"/>
                    </w:rPr>
                    <w:t>Wir zahlen eine Mietkaution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2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Arial" w:hAnsi="Arial" w:cs="Arial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Die Versicherung zieht am 30.12. den Beitrag für das kommende Jahr (01.01.-31.12.) durch Bankeinzug ein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0E57B4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3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Die Standmiete für </w:t>
                  </w:r>
                  <w:r w:rsidR="000E57B4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die </w:t>
                  </w: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Messe im Februar wurde bereits im Oktober gezahlt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0E57B4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4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Wir zahlen im November an </w:t>
                  </w:r>
                  <w:r w:rsidR="000E57B4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 xml:space="preserve">die </w:t>
                  </w: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Werbeagentur einen Abschlag für die Werbung im Folgejahr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5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Wir zahlen im November für bestellte Ware, die erst im Januar geliefert w</w:t>
                  </w:r>
                  <w:r w:rsidR="000E57B4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ird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6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Bei Kauf einer CNC-Maschine schließen wir automatisch einen Wartungsvertrag für die nächsten 3 Jahre ab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0E57B4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7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Wir nehmen ein Darlehen über TEUR 100 auf und bekommen nur TEUR 90 ausgezahlt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0E57B4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  <w:tr w:rsidR="006D7242" w:rsidRPr="002907B6" w:rsidTr="006D7242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7242" w:rsidRPr="002907B6" w:rsidRDefault="006D7242" w:rsidP="006D7242">
                  <w:pPr>
                    <w:spacing w:before="0"/>
                    <w:jc w:val="center"/>
                    <w:rPr>
                      <w:sz w:val="24"/>
                      <w:szCs w:val="32"/>
                    </w:rPr>
                  </w:pPr>
                  <w:r w:rsidRPr="002907B6">
                    <w:rPr>
                      <w:sz w:val="24"/>
                      <w:szCs w:val="32"/>
                    </w:rPr>
                    <w:sym w:font="Wingdings" w:char="F088"/>
                  </w:r>
                </w:p>
              </w:tc>
              <w:tc>
                <w:tcPr>
                  <w:tcW w:w="3785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6D7242" w:rsidRPr="006D7242" w:rsidRDefault="006D7242" w:rsidP="006D7242">
                  <w:pPr>
                    <w:pStyle w:val="StandardWeb"/>
                    <w:spacing w:before="0" w:beforeAutospacing="0" w:after="0" w:afterAutospacing="0"/>
                    <w:ind w:hanging="13"/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</w:pPr>
                  <w:r w:rsidRPr="006D7242">
                    <w:rPr>
                      <w:rFonts w:ascii="Century Gothic" w:hAnsi="Century Gothic" w:cs="Arial"/>
                      <w:color w:val="000000" w:themeColor="dark1"/>
                      <w:kern w:val="24"/>
                      <w:sz w:val="22"/>
                      <w:szCs w:val="20"/>
                    </w:rPr>
                    <w:t>Für unseren Fuhrpark wird uns am 15.06. Kfz-Steuer i. H. v. TEUR 150 für den Zeitraum 01.07.-30.06. abgebucht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6D7242" w:rsidRPr="006D7242" w:rsidRDefault="000E57B4" w:rsidP="006D7242">
                  <w:pPr>
                    <w:spacing w:before="0"/>
                    <w:jc w:val="center"/>
                  </w:pPr>
                  <w:r w:rsidRPr="006D7242">
                    <w:sym w:font="Wingdings" w:char="F0A8"/>
                  </w:r>
                </w:p>
              </w:tc>
              <w:tc>
                <w:tcPr>
                  <w:tcW w:w="3220" w:type="dxa"/>
                  <w:vAlign w:val="center"/>
                </w:tcPr>
                <w:p w:rsidR="006D7242" w:rsidRPr="006D7242" w:rsidRDefault="006D7242" w:rsidP="006D7242">
                  <w:pPr>
                    <w:spacing w:before="0"/>
                    <w:jc w:val="left"/>
                  </w:pPr>
                </w:p>
              </w:tc>
            </w:tr>
          </w:tbl>
          <w:p w:rsidR="00C9577E" w:rsidRPr="005B024A" w:rsidRDefault="00C9577E" w:rsidP="005B024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5B024A" w:rsidRPr="005B024A" w:rsidRDefault="006D7242" w:rsidP="006D7242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Kreuzen Sie an, bei welchen Sachverhalten ein ARAP gebildet werden kann/muss.</w:t>
            </w: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01F" w:rsidRDefault="002D10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2D101F" w:rsidRPr="0009625D" w:rsidTr="00CF1C02">
      <w:trPr>
        <w:trHeight w:hRule="exact" w:val="1333"/>
      </w:trPr>
      <w:tc>
        <w:tcPr>
          <w:tcW w:w="2694" w:type="dxa"/>
          <w:vAlign w:val="bottom"/>
        </w:tcPr>
        <w:p w:rsidR="002D101F" w:rsidRPr="005F3383" w:rsidRDefault="002D101F" w:rsidP="002D101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2D101F" w:rsidRPr="005F3383" w:rsidRDefault="002D101F" w:rsidP="002D101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2D101F" w:rsidRDefault="002D101F" w:rsidP="002D101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C5922F3" wp14:editId="329EB74B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2D101F" w:rsidRPr="0009625D" w:rsidRDefault="002D101F" w:rsidP="002D101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10/1</w:t>
          </w:r>
          <w:bookmarkStart w:id="0" w:name="_GoBack"/>
          <w:bookmarkEnd w:id="0"/>
        </w:p>
      </w:tc>
    </w:tr>
  </w:tbl>
  <w:p w:rsidR="007506E6" w:rsidRPr="002D101F" w:rsidRDefault="007506E6" w:rsidP="002D101F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01F" w:rsidRDefault="002D10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4D72" w:rsidRPr="00A54D72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54D72" w:rsidRPr="00A54D72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1</w:t>
                          </w:r>
                          <w:r w:rsidR="00A54D72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Rechnungsabgrenzungsposten: ARAP bilden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54D72" w:rsidRPr="00A54D72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54D72" w:rsidRPr="00A54D72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1</w:t>
                    </w:r>
                    <w:r w:rsidR="00A54D72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Rechnungsabgrenzungsposten: ARAP bilden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0E57B4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101F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D7242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23D71"/>
    <w:rsid w:val="00A31197"/>
    <w:rsid w:val="00A5114A"/>
    <w:rsid w:val="00A54D72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0F0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3B26E6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13C8A09-4C80-49AB-BD78-0513F6AF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135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23</cp:revision>
  <cp:lastPrinted>2023-08-28T09:37:00Z</cp:lastPrinted>
  <dcterms:created xsi:type="dcterms:W3CDTF">2023-05-22T12:36:00Z</dcterms:created>
  <dcterms:modified xsi:type="dcterms:W3CDTF">2025-10-08T14:12:00Z</dcterms:modified>
</cp:coreProperties>
</file>