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tif" ContentType="image/tiff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209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ECFF"/>
        <w:tblLook w:val="04A0" w:firstRow="1" w:lastRow="0" w:firstColumn="1" w:lastColumn="0" w:noHBand="0" w:noVBand="1"/>
      </w:tblPr>
      <w:tblGrid>
        <w:gridCol w:w="20554"/>
        <w:gridCol w:w="425"/>
      </w:tblGrid>
      <w:tr w:rsidR="004C4716" w:rsidRPr="002305AB" w14:paraId="5617D8FD" w14:textId="77777777" w:rsidTr="00483FF6">
        <w:trPr>
          <w:cantSplit/>
          <w:trHeight w:val="777"/>
        </w:trPr>
        <w:tc>
          <w:tcPr>
            <w:tcW w:w="20554" w:type="dxa"/>
            <w:shd w:val="clear" w:color="auto" w:fill="CCECFF"/>
            <w:tcMar>
              <w:top w:w="113" w:type="dxa"/>
              <w:bottom w:w="113" w:type="dxa"/>
            </w:tcMar>
            <w:vAlign w:val="center"/>
          </w:tcPr>
          <w:p w14:paraId="75418CB5" w14:textId="19156D82" w:rsidR="004C4716" w:rsidRPr="004828E4" w:rsidRDefault="004828E4" w:rsidP="00B17486">
            <w:pPr>
              <w:pStyle w:val="berschrift1"/>
              <w:numPr>
                <w:ilvl w:val="0"/>
                <w:numId w:val="0"/>
              </w:numPr>
              <w:tabs>
                <w:tab w:val="left" w:pos="12977"/>
              </w:tabs>
              <w:ind w:left="33" w:hanging="33"/>
              <w:rPr>
                <w:rFonts w:ascii="Century Gothic" w:hAnsi="Century Gothic"/>
                <w:color w:val="00B0F0"/>
                <w:sz w:val="36"/>
                <w:szCs w:val="36"/>
              </w:rPr>
            </w:pPr>
            <w:r>
              <w:rPr>
                <w:rFonts w:ascii="Century Gothic" w:hAnsi="Century Gothic"/>
                <w:color w:val="00B0F0"/>
                <w:sz w:val="36"/>
                <w:szCs w:val="36"/>
              </w:rPr>
              <w:t xml:space="preserve">CMS Masterpapier (Anforderungen an </w:t>
            </w:r>
            <w:r w:rsidRPr="004828E4">
              <w:rPr>
                <w:rFonts w:ascii="Century Gothic" w:hAnsi="Century Gothic"/>
                <w:color w:val="00B0F0"/>
                <w:sz w:val="36"/>
                <w:szCs w:val="36"/>
              </w:rPr>
              <w:t>Compliance Management System</w:t>
            </w:r>
            <w:r>
              <w:rPr>
                <w:rFonts w:ascii="Century Gothic" w:hAnsi="Century Gothic"/>
                <w:color w:val="00B0F0"/>
                <w:sz w:val="36"/>
                <w:szCs w:val="36"/>
              </w:rPr>
              <w:t>s) – Rahmenwerk –</w:t>
            </w:r>
          </w:p>
        </w:tc>
        <w:tc>
          <w:tcPr>
            <w:tcW w:w="425" w:type="dxa"/>
            <w:shd w:val="clear" w:color="auto" w:fill="CCECFF"/>
            <w:textDirection w:val="btLr"/>
          </w:tcPr>
          <w:p w14:paraId="6EBFFB48" w14:textId="7CB00116" w:rsidR="004C4716" w:rsidRPr="004C4716" w:rsidRDefault="007E1856" w:rsidP="00636242">
            <w:pPr>
              <w:pStyle w:val="berschrift1"/>
              <w:numPr>
                <w:ilvl w:val="0"/>
                <w:numId w:val="0"/>
              </w:numPr>
              <w:ind w:left="709" w:hanging="709"/>
              <w:jc w:val="center"/>
              <w:rPr>
                <w:rFonts w:ascii="Century Gothic" w:hAnsi="Century Gothic"/>
                <w:b w:val="0"/>
                <w:color w:val="00B0F0"/>
                <w:sz w:val="12"/>
                <w:szCs w:val="12"/>
              </w:rPr>
            </w:pPr>
            <w:r>
              <w:rPr>
                <w:rFonts w:ascii="Century Gothic" w:hAnsi="Century Gothic"/>
                <w:b w:val="0"/>
                <w:color w:val="00B0F0"/>
                <w:sz w:val="12"/>
                <w:szCs w:val="12"/>
                <w:shd w:val="clear" w:color="auto" w:fill="00B0F0"/>
              </w:rPr>
              <w:t>07/2026</w:t>
            </w:r>
          </w:p>
        </w:tc>
      </w:tr>
    </w:tbl>
    <w:p w14:paraId="6BEC4809" w14:textId="2CB81590" w:rsidR="00284FA6" w:rsidRPr="00690D00" w:rsidRDefault="00214EE0" w:rsidP="00636242">
      <w:pPr>
        <w:spacing w:before="0"/>
        <w:ind w:firstLine="357"/>
        <w:jc w:val="left"/>
        <w:rPr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2FBB21F4" wp14:editId="61D344C6">
            <wp:simplePos x="0" y="0"/>
            <wp:positionH relativeFrom="column">
              <wp:posOffset>5924854</wp:posOffset>
            </wp:positionH>
            <wp:positionV relativeFrom="paragraph">
              <wp:posOffset>124460</wp:posOffset>
            </wp:positionV>
            <wp:extent cx="276225" cy="276225"/>
            <wp:effectExtent l="0" t="0" r="9525" b="9525"/>
            <wp:wrapNone/>
            <wp:docPr id="122" name="Grafik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FA3106" w14:textId="2D2000EB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48672" behindDoc="0" locked="0" layoutInCell="1" allowOverlap="1" wp14:anchorId="1C1FB602" wp14:editId="458A1C1D">
                <wp:simplePos x="0" y="0"/>
                <wp:positionH relativeFrom="margin">
                  <wp:align>right</wp:align>
                </wp:positionH>
                <wp:positionV relativeFrom="paragraph">
                  <wp:posOffset>2858</wp:posOffset>
                </wp:positionV>
                <wp:extent cx="13312140" cy="1762125"/>
                <wp:effectExtent l="0" t="0" r="3810" b="9525"/>
                <wp:wrapNone/>
                <wp:docPr id="117" name="Rechteck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2140" cy="1762125"/>
                        </a:xfrm>
                        <a:prstGeom prst="rect">
                          <a:avLst/>
                        </a:prstGeom>
                        <a:solidFill>
                          <a:srgbClr val="CCECFF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AE0251" id="Rechteck 117" o:spid="_x0000_s1026" style="position:absolute;margin-left:997pt;margin-top:.25pt;width:1048.2pt;height:138.75pt;z-index:2515486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" fillcolor="#ccecff" stroked="f" strokeweight="2pt">
                <w10:wrap anchorx="margin"/>
              </v: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49696" behindDoc="0" locked="0" layoutInCell="1" allowOverlap="1" wp14:anchorId="6D0EC42D" wp14:editId="5E6551C9">
                <wp:simplePos x="0" y="0"/>
                <wp:positionH relativeFrom="column">
                  <wp:posOffset>84773</wp:posOffset>
                </wp:positionH>
                <wp:positionV relativeFrom="paragraph">
                  <wp:posOffset>74295</wp:posOffset>
                </wp:positionV>
                <wp:extent cx="5589270" cy="1605915"/>
                <wp:effectExtent l="0" t="0" r="0" b="0"/>
                <wp:wrapNone/>
                <wp:docPr id="22" name="Rechteck: abgerundete Ecken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89270" cy="1605915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BC0455" w14:textId="532056AC" w:rsidR="00A46542" w:rsidRPr="00B215C3" w:rsidRDefault="00A46542" w:rsidP="00B215C3">
                            <w:pPr>
                              <w:spacing w:before="60"/>
                              <w:ind w:left="567"/>
                              <w:jc w:val="center"/>
                              <w:rPr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>Typische Anwendungsgebiete</w:t>
                            </w:r>
                            <w:r w:rsidR="00BD5F2D" w:rsidRPr="00B215C3"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(Auswahl)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0EC42D" id="Rechteck: abgerundete Ecken 22" o:spid="_x0000_s1026" style="position:absolute;left:0;text-align:left;margin-left:6.7pt;margin-top:5.85pt;width:440.1pt;height:126.45pt;z-index:25154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" fillcolor="#00b0f0" stroked="f" strokeweight="2pt">
                <v:textbox inset="0,0,0,0">
                  <w:txbxContent>
                    <w:p w14:paraId="40BC0455" w14:textId="532056AC" w:rsidR="00A46542" w:rsidRPr="00B215C3" w:rsidRDefault="00A46542" w:rsidP="00B215C3">
                      <w:pPr>
                        <w:spacing w:before="60"/>
                        <w:ind w:left="567"/>
                        <w:jc w:val="center"/>
                        <w:rPr>
                          <w:color w:val="FFFFFF" w:themeColor="background1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>Typische Anwendungsgebiete</w:t>
                      </w:r>
                      <w:r w:rsidR="00BD5F2D" w:rsidRPr="00B215C3"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  <w:t xml:space="preserve"> (Auswahl)</w:t>
                      </w:r>
                    </w:p>
                  </w:txbxContent>
                </v:textbox>
              </v:roundrect>
            </w:pict>
          </mc:Fallback>
        </mc:AlternateContent>
      </w:r>
      <w:r w:rsidRPr="00B215C3">
        <w:rPr>
          <w:noProof/>
          <w:sz w:val="20"/>
        </w:rPr>
        <w:drawing>
          <wp:anchor distT="0" distB="0" distL="114300" distR="114300" simplePos="0" relativeHeight="251654144" behindDoc="0" locked="0" layoutInCell="1" allowOverlap="1" wp14:anchorId="4F238BF8" wp14:editId="27BA737A">
            <wp:simplePos x="0" y="0"/>
            <wp:positionH relativeFrom="column">
              <wp:posOffset>1604010</wp:posOffset>
            </wp:positionH>
            <wp:positionV relativeFrom="paragraph">
              <wp:posOffset>23813</wp:posOffset>
            </wp:positionV>
            <wp:extent cx="305435" cy="305435"/>
            <wp:effectExtent l="0" t="0" r="0" b="0"/>
            <wp:wrapNone/>
            <wp:docPr id="145" name="Grafik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" cy="305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7104" behindDoc="0" locked="0" layoutInCell="1" allowOverlap="1" wp14:anchorId="413C4780" wp14:editId="0110A7CD">
                <wp:simplePos x="0" y="0"/>
                <wp:positionH relativeFrom="column">
                  <wp:posOffset>9271000</wp:posOffset>
                </wp:positionH>
                <wp:positionV relativeFrom="paragraph">
                  <wp:posOffset>74295</wp:posOffset>
                </wp:positionV>
                <wp:extent cx="1799590" cy="1524000"/>
                <wp:effectExtent l="0" t="0" r="0" b="0"/>
                <wp:wrapNone/>
                <wp:docPr id="62" name="Rechteck: abgerundete Ecken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9590" cy="1524000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D7CA53" w14:textId="7C9060B4" w:rsidR="00365C3F" w:rsidRPr="00A04C88" w:rsidRDefault="00365C3F" w:rsidP="00B215C3">
                            <w:pPr>
                              <w:spacing w:before="0"/>
                              <w:ind w:left="567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Standards</w:t>
                            </w:r>
                          </w:p>
                          <w:p w14:paraId="26E34EB7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60"/>
                              <w:ind w:left="57" w:hanging="3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IDW PS 980 – Prüfung von CMS</w:t>
                            </w:r>
                          </w:p>
                          <w:p w14:paraId="794F88D6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IDW PH1/2016 Tax-CMS</w:t>
                            </w:r>
                          </w:p>
                          <w:p w14:paraId="7B416915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IDW QMS 1 für WP</w:t>
                            </w:r>
                          </w:p>
                          <w:p w14:paraId="176947D6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ISO 37301 CMS</w:t>
                            </w:r>
                          </w:p>
                          <w:p w14:paraId="3CF5A44D" w14:textId="280AEE98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ISO 37001 Anti </w:t>
                            </w:r>
                            <w:proofErr w:type="spellStart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Bribery</w:t>
                            </w:r>
                            <w:proofErr w:type="spellEnd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Management</w:t>
                            </w:r>
                          </w:p>
                          <w:p w14:paraId="36ACE35B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proofErr w:type="spellStart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Three</w:t>
                            </w:r>
                            <w:proofErr w:type="spellEnd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Lines Modell</w:t>
                            </w:r>
                          </w:p>
                          <w:p w14:paraId="226E38A7" w14:textId="5E345C60" w:rsidR="00365C3F" w:rsidRPr="00A04C88" w:rsidRDefault="00365C3F" w:rsidP="00A04C88">
                            <w:pPr>
                              <w:ind w:left="57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Standards helfen bei Aufbau, </w:t>
                            </w:r>
                            <w:r w:rsid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Dokumentation 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und</w:t>
                            </w: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 Prüfung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13C4780" id="Rechteck: abgerundete Ecken 62" o:spid="_x0000_s1027" style="position:absolute;left:0;text-align:left;margin-left:730pt;margin-top:5.85pt;width:141.7pt;height:120pt;z-index:251567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" fillcolor="#f2f2f2 [3052]" stroked="f" strokeweight="2pt">
                <v:textbox inset="0,0,0,0">
                  <w:txbxContent>
                    <w:p w14:paraId="02D7CA53" w14:textId="7C9060B4" w:rsidR="00365C3F" w:rsidRPr="00A04C88" w:rsidRDefault="00365C3F" w:rsidP="00B215C3">
                      <w:pPr>
                        <w:spacing w:before="0"/>
                        <w:ind w:left="567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Standards</w:t>
                      </w:r>
                    </w:p>
                    <w:p w14:paraId="26E34EB7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60"/>
                        <w:ind w:left="57" w:hanging="3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IDW PS 980 – Prüfung von CMS</w:t>
                      </w:r>
                    </w:p>
                    <w:p w14:paraId="794F88D6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IDW PH1/2016 Tax-CMS</w:t>
                      </w:r>
                    </w:p>
                    <w:p w14:paraId="7B416915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IDW QMS 1 für WP</w:t>
                      </w:r>
                    </w:p>
                    <w:p w14:paraId="176947D6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ISO 37301 CMS</w:t>
                      </w:r>
                    </w:p>
                    <w:p w14:paraId="3CF5A44D" w14:textId="280AEE98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ISO 37001 Anti </w:t>
                      </w:r>
                      <w:proofErr w:type="spellStart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Bribery</w:t>
                      </w:r>
                      <w:proofErr w:type="spellEnd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Management</w:t>
                      </w:r>
                    </w:p>
                    <w:p w14:paraId="36ACE35B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proofErr w:type="spellStart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Three</w:t>
                      </w:r>
                      <w:proofErr w:type="spellEnd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 Lines Modell</w:t>
                      </w:r>
                    </w:p>
                    <w:p w14:paraId="226E38A7" w14:textId="5E345C60" w:rsidR="00365C3F" w:rsidRPr="00A04C88" w:rsidRDefault="00365C3F" w:rsidP="00A04C88">
                      <w:pPr>
                        <w:ind w:left="57"/>
                        <w:jc w:val="left"/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Standards helfen bei Aufbau, </w:t>
                      </w:r>
                      <w:r w:rsid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Dokumentation 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und</w:t>
                      </w:r>
                      <w:r w:rsidRPr="00A04C88">
                        <w:rPr>
                          <w:b/>
                          <w:bCs/>
                          <w:color w:val="000000" w:themeColor="text1"/>
                          <w:sz w:val="16"/>
                          <w:szCs w:val="16"/>
                        </w:rPr>
                        <w:t xml:space="preserve"> Prüfung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5168" behindDoc="0" locked="0" layoutInCell="1" allowOverlap="1" wp14:anchorId="383C2ECF" wp14:editId="5D79170A">
            <wp:simplePos x="0" y="0"/>
            <wp:positionH relativeFrom="column">
              <wp:posOffset>9370377</wp:posOffset>
            </wp:positionH>
            <wp:positionV relativeFrom="paragraph">
              <wp:posOffset>8255</wp:posOffset>
            </wp:positionV>
            <wp:extent cx="251460" cy="251460"/>
            <wp:effectExtent l="0" t="0" r="0" b="0"/>
            <wp:wrapNone/>
            <wp:docPr id="146" name="Grafik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6080" behindDoc="0" locked="0" layoutInCell="1" allowOverlap="1" wp14:anchorId="52418EC1" wp14:editId="7F948DCB">
                <wp:simplePos x="0" y="0"/>
                <wp:positionH relativeFrom="page">
                  <wp:posOffset>8212455</wp:posOffset>
                </wp:positionH>
                <wp:positionV relativeFrom="paragraph">
                  <wp:posOffset>74295</wp:posOffset>
                </wp:positionV>
                <wp:extent cx="1661795" cy="1366520"/>
                <wp:effectExtent l="0" t="0" r="0" b="5080"/>
                <wp:wrapNone/>
                <wp:docPr id="61" name="Rechteck: abgerundete Ecken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1795" cy="1366520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0F65A" w14:textId="5EA4C9CA" w:rsidR="00365C3F" w:rsidRPr="00A04C88" w:rsidRDefault="00365C3F" w:rsidP="00A04C88">
                            <w:pPr>
                              <w:spacing w:before="0"/>
                              <w:ind w:left="624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Gesetzliche </w:t>
                            </w:r>
                            <w:r w:rsid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Grundlagen</w:t>
                            </w:r>
                          </w:p>
                          <w:p w14:paraId="72AC68F9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60"/>
                              <w:ind w:left="56" w:hanging="3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§ 91 Abs. 2 AktG </w:t>
                            </w:r>
                          </w:p>
                          <w:p w14:paraId="5B441044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§ 93 AktG/ § 43 GmbHG</w:t>
                            </w:r>
                          </w:p>
                          <w:p w14:paraId="5D30EBA0" w14:textId="77777777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§ 130 OWiG</w:t>
                            </w:r>
                          </w:p>
                          <w:p w14:paraId="25A82F09" w14:textId="26AF9035" w:rsidR="00365C3F" w:rsidRPr="00A04C88" w:rsidRDefault="00365C3F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Spezialregelungen: z.B. 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 xml:space="preserve">DSGVO, 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  <w:t xml:space="preserve">GwG/AML-VO; </w:t>
                            </w:r>
                            <w:proofErr w:type="spellStart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HinSchG</w:t>
                            </w:r>
                            <w:proofErr w:type="spellEnd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B215C3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proofErr w:type="spellStart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LkSG</w:t>
                            </w:r>
                            <w:proofErr w:type="spellEnd"/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; NIS2, EU AI Act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418EC1" id="Rechteck: abgerundete Ecken 61" o:spid="_x0000_s1028" style="position:absolute;left:0;text-align:left;margin-left:646.65pt;margin-top:5.85pt;width:130.85pt;height:107.6pt;z-index: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" fillcolor="#f2f2f2 [3052]" stroked="f" strokeweight="2pt">
                <v:textbox inset="0,0,0,0">
                  <w:txbxContent>
                    <w:p w14:paraId="1230F65A" w14:textId="5EA4C9CA" w:rsidR="00365C3F" w:rsidRPr="00A04C88" w:rsidRDefault="00365C3F" w:rsidP="00A04C88">
                      <w:pPr>
                        <w:spacing w:before="0"/>
                        <w:ind w:left="624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Gesetzliche </w:t>
                      </w:r>
                      <w:r w:rsid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Grundlagen</w:t>
                      </w:r>
                    </w:p>
                    <w:p w14:paraId="72AC68F9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60"/>
                        <w:ind w:left="56" w:hanging="357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§ 91 Abs. 2 AktG </w:t>
                      </w:r>
                    </w:p>
                    <w:p w14:paraId="5B441044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§ 93 AktG/ § 43 GmbHG</w:t>
                      </w:r>
                    </w:p>
                    <w:p w14:paraId="5D30EBA0" w14:textId="77777777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§ 130 OWiG</w:t>
                      </w:r>
                    </w:p>
                    <w:p w14:paraId="25A82F09" w14:textId="26AF9035" w:rsidR="00365C3F" w:rsidRPr="00A04C88" w:rsidRDefault="00365C3F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Spezialregelungen: z.B. 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 xml:space="preserve">DSGVO, 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  <w:t xml:space="preserve">GwG/AML-VO; </w:t>
                      </w:r>
                      <w:proofErr w:type="spellStart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HinSchG</w:t>
                      </w:r>
                      <w:proofErr w:type="spellEnd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, </w:t>
                      </w:r>
                      <w:r w:rsidR="00B215C3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proofErr w:type="spellStart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LkSG</w:t>
                      </w:r>
                      <w:proofErr w:type="spellEnd"/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; NIS2, EU AI Act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7B679373" wp14:editId="4EE5D2C2">
            <wp:simplePos x="0" y="0"/>
            <wp:positionH relativeFrom="column">
              <wp:posOffset>7595552</wp:posOffset>
            </wp:positionH>
            <wp:positionV relativeFrom="paragraph">
              <wp:posOffset>99695</wp:posOffset>
            </wp:positionV>
            <wp:extent cx="329565" cy="329565"/>
            <wp:effectExtent l="0" t="0" r="0" b="0"/>
            <wp:wrapNone/>
            <wp:docPr id="151" name="Grafik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C8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3008" behindDoc="0" locked="0" layoutInCell="1" allowOverlap="1" wp14:anchorId="0162ADEE" wp14:editId="7F424009">
                <wp:simplePos x="0" y="0"/>
                <wp:positionH relativeFrom="column">
                  <wp:posOffset>5784077</wp:posOffset>
                </wp:positionH>
                <wp:positionV relativeFrom="paragraph">
                  <wp:posOffset>77028</wp:posOffset>
                </wp:positionV>
                <wp:extent cx="1606163" cy="1605915"/>
                <wp:effectExtent l="0" t="0" r="0" b="0"/>
                <wp:wrapNone/>
                <wp:docPr id="59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6163" cy="1605915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302E1A" w14:textId="7EA047A1" w:rsidR="00BD5F2D" w:rsidRPr="00A04C88" w:rsidRDefault="00BD5F2D" w:rsidP="00A04C88">
                            <w:pPr>
                              <w:spacing w:before="0"/>
                              <w:ind w:left="624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Treiber</w:t>
                            </w:r>
                          </w:p>
                          <w:p w14:paraId="2E8F5E43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60"/>
                              <w:ind w:left="113" w:hanging="357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Regulierungsdruck</w:t>
                            </w:r>
                          </w:p>
                          <w:p w14:paraId="4D1FFC64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Erwartungen von Geschäftsleitung, Aufsicht, Kunden, Banken</w:t>
                            </w:r>
                          </w:p>
                          <w:p w14:paraId="5F22702D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Haftungsvermeidung</w:t>
                            </w:r>
                          </w:p>
                          <w:p w14:paraId="4736651C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Schutz vor Bußgeldern und Strafe</w:t>
                            </w:r>
                          </w:p>
                          <w:p w14:paraId="0CD1B931" w14:textId="77777777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Reputationsschutz</w:t>
                            </w:r>
                          </w:p>
                          <w:p w14:paraId="3640F61E" w14:textId="7954A50F" w:rsidR="005D3861" w:rsidRPr="00A04C88" w:rsidRDefault="005D3861" w:rsidP="00A04C88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ind w:left="113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Effizienzsteigerung durch</w:t>
                            </w:r>
                            <w:r w:rsid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br/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klare Prozess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162ADEE" id="Rechteck: abgerundete Ecken 59" o:spid="_x0000_s1029" style="position:absolute;left:0;text-align:left;margin-left:455.45pt;margin-top:6.05pt;width:126.45pt;height:126.45pt;z-index:251563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" fillcolor="#f2f2f2 [3052]" stroked="f" strokeweight="2pt">
                <v:textbox inset="0,0,0,0">
                  <w:txbxContent>
                    <w:p w14:paraId="2C302E1A" w14:textId="7EA047A1" w:rsidR="00BD5F2D" w:rsidRPr="00A04C88" w:rsidRDefault="00BD5F2D" w:rsidP="00A04C88">
                      <w:pPr>
                        <w:spacing w:before="0"/>
                        <w:ind w:left="624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Treiber</w:t>
                      </w:r>
                    </w:p>
                    <w:p w14:paraId="2E8F5E43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60"/>
                        <w:ind w:left="113" w:hanging="357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Regulierungsdruck</w:t>
                      </w:r>
                    </w:p>
                    <w:p w14:paraId="4D1FFC64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Erwartungen von Geschäftsleitung, Aufsicht, Kunden, Banken</w:t>
                      </w:r>
                    </w:p>
                    <w:p w14:paraId="5F22702D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Haftungsvermeidung</w:t>
                      </w:r>
                    </w:p>
                    <w:p w14:paraId="4736651C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Schutz vor Bußgeldern und Strafe</w:t>
                      </w:r>
                    </w:p>
                    <w:p w14:paraId="0CD1B931" w14:textId="77777777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Reputationsschutz</w:t>
                      </w:r>
                    </w:p>
                    <w:p w14:paraId="3640F61E" w14:textId="7954A50F" w:rsidR="005D3861" w:rsidRPr="00A04C88" w:rsidRDefault="005D3861" w:rsidP="00A04C88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ind w:left="113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Effizienzsteigerung durch</w:t>
                      </w:r>
                      <w:r w:rsidR="00A04C88">
                        <w:rPr>
                          <w:color w:val="000000" w:themeColor="text1"/>
                          <w:sz w:val="16"/>
                          <w:szCs w:val="16"/>
                        </w:rPr>
                        <w:br/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klare Prozess</w:t>
                      </w:r>
                    </w:p>
                  </w:txbxContent>
                </v:textbox>
              </v:roundrect>
            </w:pict>
          </mc:Fallback>
        </mc:AlternateContent>
      </w:r>
      <w:r w:rsidR="00A04C88">
        <w:rPr>
          <w:noProof/>
          <w:sz w:val="18"/>
          <w:szCs w:val="18"/>
        </w:rPr>
        <w:drawing>
          <wp:anchor distT="0" distB="0" distL="114300" distR="114300" simplePos="0" relativeHeight="251565056" behindDoc="0" locked="0" layoutInCell="1" allowOverlap="1" wp14:anchorId="2A4DE713" wp14:editId="26A413B3">
            <wp:simplePos x="0" y="0"/>
            <wp:positionH relativeFrom="column">
              <wp:posOffset>11224895</wp:posOffset>
            </wp:positionH>
            <wp:positionV relativeFrom="paragraph">
              <wp:posOffset>46659</wp:posOffset>
            </wp:positionV>
            <wp:extent cx="359410" cy="359410"/>
            <wp:effectExtent l="0" t="0" r="2540" b="2540"/>
            <wp:wrapNone/>
            <wp:docPr id="121" name="Grafik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410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04C8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4032" behindDoc="0" locked="0" layoutInCell="1" allowOverlap="1" wp14:anchorId="3087E306" wp14:editId="2B9FA5B0">
                <wp:simplePos x="0" y="0"/>
                <wp:positionH relativeFrom="column">
                  <wp:posOffset>11159159</wp:posOffset>
                </wp:positionH>
                <wp:positionV relativeFrom="paragraph">
                  <wp:posOffset>69077</wp:posOffset>
                </wp:positionV>
                <wp:extent cx="2091055" cy="1447137"/>
                <wp:effectExtent l="0" t="0" r="4445" b="1270"/>
                <wp:wrapNone/>
                <wp:docPr id="60" name="Rechteck: abgerundete Ecken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91055" cy="1447137"/>
                        </a:xfrm>
                        <a:prstGeom prst="roundRect">
                          <a:avLst>
                            <a:gd name="adj" fmla="val 9155"/>
                          </a:avLst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FC15C7" w14:textId="6A279780" w:rsidR="00BD5F2D" w:rsidRPr="00A04C88" w:rsidRDefault="005D3861" w:rsidP="00365C3F">
                            <w:pPr>
                              <w:spacing w:before="0"/>
                              <w:ind w:left="680"/>
                              <w:jc w:val="left"/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A04C88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t>Risiken und Haftungs-</w:t>
                            </w:r>
                            <w:r w:rsidRPr="00A04C88">
                              <w:rPr>
                                <w:b/>
                                <w:bCs/>
                                <w:color w:val="FF0000"/>
                                <w:sz w:val="18"/>
                                <w:szCs w:val="18"/>
                              </w:rPr>
                              <w:br/>
                              <w:t>folgen bei Nichteinhaltung</w:t>
                            </w:r>
                          </w:p>
                          <w:p w14:paraId="6EAAC128" w14:textId="77777777" w:rsidR="005D3861" w:rsidRPr="00A04C88" w:rsidRDefault="005D3861" w:rsidP="00365C3F">
                            <w:pPr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Bußgelder und Sanktionen</w:t>
                            </w:r>
                          </w:p>
                          <w:p w14:paraId="27C1075B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Straf- und Bußgeldverfahren</w:t>
                            </w:r>
                          </w:p>
                          <w:p w14:paraId="3343F039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Persönliche Organhaftung</w:t>
                            </w:r>
                          </w:p>
                          <w:p w14:paraId="50637D18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Sonderprüfungen/Aufsicht</w:t>
                            </w:r>
                          </w:p>
                          <w:p w14:paraId="13C2D903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Vertriebsverbote</w:t>
                            </w:r>
                          </w:p>
                          <w:p w14:paraId="350C1305" w14:textId="77777777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Reputationsschäden</w:t>
                            </w:r>
                          </w:p>
                          <w:p w14:paraId="385DF1AD" w14:textId="2B4272DF" w:rsidR="005D3861" w:rsidRPr="00A04C88" w:rsidRDefault="005D3861" w:rsidP="00365C3F">
                            <w:pPr>
                              <w:spacing w:before="20"/>
                              <w:jc w:val="left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>•</w:t>
                            </w:r>
                            <w:r w:rsidRPr="00A04C88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ab/>
                              <w:t>Auftrags- und Vertrauensverlust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87E306" id="Rechteck: abgerundete Ecken 60" o:spid="_x0000_s1030" style="position:absolute;left:0;text-align:left;margin-left:878.65pt;margin-top:5.45pt;width:164.65pt;height:113.95pt;z-index:251564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arcsize="5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" fillcolor="#f2f2f2 [3052]" stroked="f" strokeweight="2pt">
                <v:textbox inset="0,0,0,0">
                  <w:txbxContent>
                    <w:p w14:paraId="2DFC15C7" w14:textId="6A279780" w:rsidR="00BD5F2D" w:rsidRPr="00A04C88" w:rsidRDefault="005D3861" w:rsidP="00365C3F">
                      <w:pPr>
                        <w:spacing w:before="0"/>
                        <w:ind w:left="680"/>
                        <w:jc w:val="left"/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</w:pPr>
                      <w:r w:rsidRPr="00A04C88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t>Risiken und Haftungs-</w:t>
                      </w:r>
                      <w:r w:rsidRPr="00A04C88">
                        <w:rPr>
                          <w:b/>
                          <w:bCs/>
                          <w:color w:val="FF0000"/>
                          <w:sz w:val="18"/>
                          <w:szCs w:val="18"/>
                        </w:rPr>
                        <w:br/>
                        <w:t>folgen bei Nichteinhaltung</w:t>
                      </w:r>
                    </w:p>
                    <w:p w14:paraId="6EAAC128" w14:textId="77777777" w:rsidR="005D3861" w:rsidRPr="00A04C88" w:rsidRDefault="005D3861" w:rsidP="00365C3F">
                      <w:pPr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Bußgelder und Sanktionen</w:t>
                      </w:r>
                    </w:p>
                    <w:p w14:paraId="27C1075B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Straf- und Bußgeldverfahren</w:t>
                      </w:r>
                    </w:p>
                    <w:p w14:paraId="3343F039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Persönliche Organhaftung</w:t>
                      </w:r>
                    </w:p>
                    <w:p w14:paraId="50637D18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Sonderprüfungen/Aufsicht</w:t>
                      </w:r>
                    </w:p>
                    <w:p w14:paraId="13C2D903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Vertriebsverbote</w:t>
                      </w:r>
                    </w:p>
                    <w:p w14:paraId="350C1305" w14:textId="77777777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Reputationsschäden</w:t>
                      </w:r>
                    </w:p>
                    <w:p w14:paraId="385DF1AD" w14:textId="2B4272DF" w:rsidR="005D3861" w:rsidRPr="00A04C88" w:rsidRDefault="005D3861" w:rsidP="00365C3F">
                      <w:pPr>
                        <w:spacing w:before="20"/>
                        <w:jc w:val="left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>•</w:t>
                      </w:r>
                      <w:r w:rsidRPr="00A04C88">
                        <w:rPr>
                          <w:color w:val="000000" w:themeColor="text1"/>
                          <w:sz w:val="16"/>
                          <w:szCs w:val="16"/>
                        </w:rPr>
                        <w:tab/>
                        <w:t>Auftrags- und Vertrauensverlust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C379123" w14:textId="7E1DBCF1" w:rsidR="00B54998" w:rsidRPr="002075C7" w:rsidRDefault="00B54998" w:rsidP="00B54998">
      <w:pPr>
        <w:rPr>
          <w:sz w:val="18"/>
          <w:szCs w:val="18"/>
        </w:rPr>
      </w:pPr>
    </w:p>
    <w:p w14:paraId="7AC7E35F" w14:textId="3B725FAA" w:rsidR="00B54998" w:rsidRPr="002075C7" w:rsidRDefault="005C7EE9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4816" behindDoc="0" locked="0" layoutInCell="1" allowOverlap="1" wp14:anchorId="02A7E268" wp14:editId="22ED557E">
                <wp:simplePos x="0" y="0"/>
                <wp:positionH relativeFrom="column">
                  <wp:posOffset>1339850</wp:posOffset>
                </wp:positionH>
                <wp:positionV relativeFrom="paragraph">
                  <wp:posOffset>57785</wp:posOffset>
                </wp:positionV>
                <wp:extent cx="1079500" cy="216000"/>
                <wp:effectExtent l="0" t="0" r="6350" b="0"/>
                <wp:wrapNone/>
                <wp:docPr id="42" name="Rechteck: abgerundete Ecken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D1EFCC" w14:textId="58BEA75E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Steuern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2A7E268" id="Rechteck: abgerundete Ecken 42" o:spid="_x0000_s1031" style="position:absolute;left:0;text-align:left;margin-left:105.5pt;margin-top:4.55pt;width:85pt;height:17pt;z-index:251554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" fillcolor="white [3212]" stroked="f" strokeweight="2pt">
                <v:textbox inset="0,0,0,0">
                  <w:txbxContent>
                    <w:p w14:paraId="1CD1EFCC" w14:textId="58BEA75E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Steuern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8912" behindDoc="0" locked="0" layoutInCell="1" allowOverlap="1" wp14:anchorId="48442457" wp14:editId="1E9CF9D7">
                <wp:simplePos x="0" y="0"/>
                <wp:positionH relativeFrom="column">
                  <wp:posOffset>2499995</wp:posOffset>
                </wp:positionH>
                <wp:positionV relativeFrom="paragraph">
                  <wp:posOffset>62230</wp:posOffset>
                </wp:positionV>
                <wp:extent cx="1403985" cy="216000"/>
                <wp:effectExtent l="0" t="0" r="5715" b="0"/>
                <wp:wrapNone/>
                <wp:docPr id="51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03AA9A" w14:textId="62373FA1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IT-Sicherheit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42457" id="Rechteck: abgerundete Ecken 51" o:spid="_x0000_s1032" style="position:absolute;left:0;text-align:left;margin-left:196.85pt;margin-top:4.9pt;width:110.55pt;height:17pt;z-index:251558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" fillcolor="white [3212]" stroked="f" strokeweight="2pt">
                <v:textbox inset="0,0,0,0">
                  <w:txbxContent>
                    <w:p w14:paraId="4403AA9A" w14:textId="62373FA1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IT-Sicherheit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8128" behindDoc="0" locked="0" layoutInCell="1" allowOverlap="1" wp14:anchorId="70FC08A7" wp14:editId="77020B1B">
                <wp:simplePos x="0" y="0"/>
                <wp:positionH relativeFrom="column">
                  <wp:posOffset>3985260</wp:posOffset>
                </wp:positionH>
                <wp:positionV relativeFrom="paragraph">
                  <wp:posOffset>70485</wp:posOffset>
                </wp:positionV>
                <wp:extent cx="1614115" cy="216000"/>
                <wp:effectExtent l="0" t="0" r="5715" b="0"/>
                <wp:wrapNone/>
                <wp:docPr id="65" name="Rechteck: abgerundete Ecken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4115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166A66" w14:textId="62E95D1C" w:rsidR="005C7EE9" w:rsidRPr="00C013CB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20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Produkthaftungs</w:t>
                            </w:r>
                            <w:r>
                              <w:rPr>
                                <w:b/>
                                <w:bCs/>
                                <w:color w:val="00B0F0"/>
                                <w:sz w:val="20"/>
                              </w:rPr>
                              <w:t>-Gesetz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FC08A7" id="Rechteck: abgerundete Ecken 65" o:spid="_x0000_s1033" style="position:absolute;left:0;text-align:left;margin-left:313.8pt;margin-top:5.55pt;width:127.1pt;height:17pt;z-index:251568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" fillcolor="white [3212]" stroked="f" strokeweight="2pt">
                <v:textbox inset="0,0,0,0">
                  <w:txbxContent>
                    <w:p w14:paraId="20166A66" w14:textId="62E95D1C" w:rsidR="005C7EE9" w:rsidRPr="00C013CB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20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Produkthaftungs</w:t>
                      </w:r>
                      <w:r>
                        <w:rPr>
                          <w:b/>
                          <w:bCs/>
                          <w:color w:val="00B0F0"/>
                          <w:sz w:val="20"/>
                        </w:rPr>
                        <w:t>-Gesetz</w:t>
                      </w:r>
                    </w:p>
                  </w:txbxContent>
                </v:textbox>
              </v:roundrect>
            </w:pict>
          </mc:Fallback>
        </mc:AlternateContent>
      </w:r>
      <w:r w:rsidR="00BD5F2D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0720" behindDoc="0" locked="0" layoutInCell="1" allowOverlap="1" wp14:anchorId="57DD2A9D" wp14:editId="6FFF7045">
                <wp:simplePos x="0" y="0"/>
                <wp:positionH relativeFrom="column">
                  <wp:posOffset>162560</wp:posOffset>
                </wp:positionH>
                <wp:positionV relativeFrom="paragraph">
                  <wp:posOffset>55880</wp:posOffset>
                </wp:positionV>
                <wp:extent cx="1079500" cy="216000"/>
                <wp:effectExtent l="0" t="0" r="6350" b="0"/>
                <wp:wrapNone/>
                <wp:docPr id="31" name="Rechteck: abgerundete Ecken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6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D6E92DC" w14:textId="77777777" w:rsidR="00B54998" w:rsidRPr="00B215C3" w:rsidRDefault="00B54998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Datenschutz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DD2A9D" id="Rechteck: abgerundete Ecken 31" o:spid="_x0000_s1034" style="position:absolute;left:0;text-align:left;margin-left:12.8pt;margin-top:4.4pt;width:85pt;height:17pt;z-index:25155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" fillcolor="white [3212]" stroked="f" strokeweight="2pt">
                <v:textbox inset="0,0,0,0">
                  <w:txbxContent>
                    <w:p w14:paraId="5D6E92DC" w14:textId="77777777" w:rsidR="00B54998" w:rsidRPr="00B215C3" w:rsidRDefault="00B54998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Datenschutz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16AB6DC" w14:textId="239AE2B6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9152" behindDoc="0" locked="0" layoutInCell="1" allowOverlap="1" wp14:anchorId="74A3554E" wp14:editId="24710E63">
                <wp:simplePos x="0" y="0"/>
                <wp:positionH relativeFrom="column">
                  <wp:posOffset>3986530</wp:posOffset>
                </wp:positionH>
                <wp:positionV relativeFrom="paragraph">
                  <wp:posOffset>121920</wp:posOffset>
                </wp:positionV>
                <wp:extent cx="1613535" cy="215900"/>
                <wp:effectExtent l="0" t="0" r="5715" b="0"/>
                <wp:wrapNone/>
                <wp:docPr id="67" name="Rechteck: abgerundete Ecken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2DF99D" w14:textId="0CAB93BB" w:rsidR="005C7EE9" w:rsidRPr="00B215C3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A3554E" id="Rechteck: abgerundete Ecken 67" o:spid="_x0000_s1035" style="position:absolute;left:0;text-align:left;margin-left:313.9pt;margin-top:9.6pt;width:127.05pt;height:17pt;z-index:251569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" fillcolor="white [3212]" stroked="f" strokeweight="2pt">
                <v:textbox inset="0,0,0,0">
                  <w:txbxContent>
                    <w:p w14:paraId="7F2DF99D" w14:textId="0CAB93BB" w:rsidR="005C7EE9" w:rsidRPr="00B215C3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1744" behindDoc="0" locked="0" layoutInCell="1" allowOverlap="1" wp14:anchorId="1423855C" wp14:editId="3583089E">
                <wp:simplePos x="0" y="0"/>
                <wp:positionH relativeFrom="column">
                  <wp:posOffset>157480</wp:posOffset>
                </wp:positionH>
                <wp:positionV relativeFrom="paragraph">
                  <wp:posOffset>122555</wp:posOffset>
                </wp:positionV>
                <wp:extent cx="1079500" cy="215900"/>
                <wp:effectExtent l="0" t="0" r="6350" b="0"/>
                <wp:wrapNone/>
                <wp:docPr id="13" name="Rechteck: abgerundete Ecken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C4DD89" w14:textId="1F767589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Geldwäsche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23855C" id="Rechteck: abgerundete Ecken 13" o:spid="_x0000_s1036" style="position:absolute;left:0;text-align:left;margin-left:12.4pt;margin-top:9.65pt;width:85pt;height:17pt;z-index:251551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" fillcolor="white [3212]" stroked="f" strokeweight="2pt">
                <v:textbox inset="0,0,0,0">
                  <w:txbxContent>
                    <w:p w14:paraId="11C4DD89" w14:textId="1F767589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Geldwäsche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9936" behindDoc="0" locked="0" layoutInCell="1" allowOverlap="1" wp14:anchorId="32D007A6" wp14:editId="0729641B">
                <wp:simplePos x="0" y="0"/>
                <wp:positionH relativeFrom="column">
                  <wp:posOffset>2493645</wp:posOffset>
                </wp:positionH>
                <wp:positionV relativeFrom="paragraph">
                  <wp:posOffset>124460</wp:posOffset>
                </wp:positionV>
                <wp:extent cx="1403985" cy="215900"/>
                <wp:effectExtent l="0" t="0" r="5715" b="0"/>
                <wp:wrapNone/>
                <wp:docPr id="52" name="Rechteck: abgerundete Ecken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B4B3E8" w14:textId="7E60A620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Nachhaltigkeit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2D007A6" id="Rechteck: abgerundete Ecken 52" o:spid="_x0000_s1037" style="position:absolute;left:0;text-align:left;margin-left:196.35pt;margin-top:9.8pt;width:110.55pt;height:17pt;z-index:251559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" fillcolor="white [3212]" stroked="f" strokeweight="2pt">
                <v:textbox inset="0,0,0,0">
                  <w:txbxContent>
                    <w:p w14:paraId="5BB4B3E8" w14:textId="7E60A620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Nachhaltigkeit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5840" behindDoc="0" locked="0" layoutInCell="1" allowOverlap="1" wp14:anchorId="4E61BB31" wp14:editId="05F575E1">
                <wp:simplePos x="0" y="0"/>
                <wp:positionH relativeFrom="column">
                  <wp:posOffset>1333500</wp:posOffset>
                </wp:positionH>
                <wp:positionV relativeFrom="paragraph">
                  <wp:posOffset>120332</wp:posOffset>
                </wp:positionV>
                <wp:extent cx="1079500" cy="215900"/>
                <wp:effectExtent l="0" t="0" r="6350" b="0"/>
                <wp:wrapNone/>
                <wp:docPr id="43" name="Rechteck: abgerundete Ecken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E9277F" w14:textId="352E4CD5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Arbeitsrecht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E61BB31" id="Rechteck: abgerundete Ecken 43" o:spid="_x0000_s1038" style="position:absolute;left:0;text-align:left;margin-left:105pt;margin-top:9.45pt;width:85pt;height:17pt;z-index:251555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" fillcolor="white [3212]" stroked="f" strokeweight="2pt">
                <v:textbox inset="0,0,0,0">
                  <w:txbxContent>
                    <w:p w14:paraId="3CE9277F" w14:textId="352E4CD5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Arbeitsrecht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5F5FFCB" w14:textId="10D29564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0176" behindDoc="0" locked="0" layoutInCell="1" allowOverlap="1" wp14:anchorId="2C94D961" wp14:editId="2041A97C">
                <wp:simplePos x="0" y="0"/>
                <wp:positionH relativeFrom="column">
                  <wp:posOffset>3987165</wp:posOffset>
                </wp:positionH>
                <wp:positionV relativeFrom="paragraph">
                  <wp:posOffset>193040</wp:posOffset>
                </wp:positionV>
                <wp:extent cx="1613535" cy="215900"/>
                <wp:effectExtent l="0" t="0" r="5715" b="0"/>
                <wp:wrapNone/>
                <wp:docPr id="70" name="Rechteck: abgerundete Ecken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505603F" w14:textId="77777777" w:rsidR="005C7EE9" w:rsidRPr="00B215C3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94D961" id="Rechteck: abgerundete Ecken 70" o:spid="_x0000_s1039" style="position:absolute;left:0;text-align:left;margin-left:313.95pt;margin-top:15.2pt;width:127.05pt;height:17pt;z-index:25157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" fillcolor="white [3212]" stroked="f" strokeweight="2pt">
                <v:textbox inset="0,0,0,0">
                  <w:txbxContent>
                    <w:p w14:paraId="6505603F" w14:textId="77777777" w:rsidR="005C7EE9" w:rsidRPr="00B215C3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0960" behindDoc="0" locked="0" layoutInCell="1" allowOverlap="1" wp14:anchorId="42A487FB" wp14:editId="59F21FB9">
                <wp:simplePos x="0" y="0"/>
                <wp:positionH relativeFrom="column">
                  <wp:posOffset>2491740</wp:posOffset>
                </wp:positionH>
                <wp:positionV relativeFrom="paragraph">
                  <wp:posOffset>194310</wp:posOffset>
                </wp:positionV>
                <wp:extent cx="1403985" cy="215900"/>
                <wp:effectExtent l="0" t="0" r="5715" b="0"/>
                <wp:wrapNone/>
                <wp:docPr id="53" name="Rechteck: abgerundete Ecken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66B395" w14:textId="1B39DC9A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Künstliche Intelligenz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2A487FB" id="Rechteck: abgerundete Ecken 53" o:spid="_x0000_s1040" style="position:absolute;left:0;text-align:left;margin-left:196.2pt;margin-top:15.3pt;width:110.55pt;height:17pt;z-index:251560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" fillcolor="white [3212]" stroked="f" strokeweight="2pt">
                <v:textbox inset="0,0,0,0">
                  <w:txbxContent>
                    <w:p w14:paraId="3E66B395" w14:textId="1B39DC9A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Künstliche Intelligenz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2768" behindDoc="0" locked="0" layoutInCell="1" allowOverlap="1" wp14:anchorId="2563D718" wp14:editId="7EEE717B">
                <wp:simplePos x="0" y="0"/>
                <wp:positionH relativeFrom="column">
                  <wp:posOffset>157480</wp:posOffset>
                </wp:positionH>
                <wp:positionV relativeFrom="paragraph">
                  <wp:posOffset>188595</wp:posOffset>
                </wp:positionV>
                <wp:extent cx="1079500" cy="215900"/>
                <wp:effectExtent l="0" t="0" r="6350" b="0"/>
                <wp:wrapNone/>
                <wp:docPr id="18" name="Rechteck: abgerundete Ecken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2F24938" w14:textId="6992B27B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Antikorruption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563D718" id="Rechteck: abgerundete Ecken 18" o:spid="_x0000_s1041" style="position:absolute;left:0;text-align:left;margin-left:12.4pt;margin-top:14.85pt;width:85pt;height:17pt;z-index:25155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" fillcolor="white [3212]" stroked="f" strokeweight="2pt">
                <v:textbox inset="0,0,0,0">
                  <w:txbxContent>
                    <w:p w14:paraId="62F24938" w14:textId="6992B27B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Antikorruption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6864" behindDoc="0" locked="0" layoutInCell="1" allowOverlap="1" wp14:anchorId="280A7F90" wp14:editId="34B7E792">
                <wp:simplePos x="0" y="0"/>
                <wp:positionH relativeFrom="column">
                  <wp:posOffset>1333500</wp:posOffset>
                </wp:positionH>
                <wp:positionV relativeFrom="paragraph">
                  <wp:posOffset>187007</wp:posOffset>
                </wp:positionV>
                <wp:extent cx="1079500" cy="215900"/>
                <wp:effectExtent l="0" t="0" r="6350" b="0"/>
                <wp:wrapNone/>
                <wp:docPr id="44" name="Rechteck: abgerundete Ecken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79D0A6D" w14:textId="34E8E75A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Lieferkette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0A7F90" id="Rechteck: abgerundete Ecken 44" o:spid="_x0000_s1042" style="position:absolute;left:0;text-align:left;margin-left:105pt;margin-top:14.7pt;width:85pt;height:17pt;z-index:251556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" fillcolor="white [3212]" stroked="f" strokeweight="2pt">
                <v:textbox inset="0,0,0,0">
                  <w:txbxContent>
                    <w:p w14:paraId="579D0A6D" w14:textId="34E8E75A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Lieferkette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96301D6" w14:textId="69023219" w:rsidR="00B54998" w:rsidRPr="002075C7" w:rsidRDefault="00B54998" w:rsidP="00B54998">
      <w:pPr>
        <w:rPr>
          <w:sz w:val="18"/>
          <w:szCs w:val="18"/>
        </w:rPr>
      </w:pPr>
    </w:p>
    <w:p w14:paraId="464A4895" w14:textId="042DC1A2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7888" behindDoc="0" locked="0" layoutInCell="1" allowOverlap="1" wp14:anchorId="7FAAC7B9" wp14:editId="0E3B93AD">
                <wp:simplePos x="0" y="0"/>
                <wp:positionH relativeFrom="column">
                  <wp:posOffset>1339850</wp:posOffset>
                </wp:positionH>
                <wp:positionV relativeFrom="paragraph">
                  <wp:posOffset>31750</wp:posOffset>
                </wp:positionV>
                <wp:extent cx="1079500" cy="215900"/>
                <wp:effectExtent l="0" t="0" r="6350" b="0"/>
                <wp:wrapNone/>
                <wp:docPr id="45" name="Rechteck: abgerundete Ecken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A5E8E4" w14:textId="77777777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Kartellrecht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FAAC7B9" id="Rechteck: abgerundete Ecken 45" o:spid="_x0000_s1043" style="position:absolute;left:0;text-align:left;margin-left:105.5pt;margin-top:2.5pt;width:85pt;height:17pt;z-index:251557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" fillcolor="white [3212]" stroked="f" strokeweight="2pt">
                <v:textbox inset="0,0,0,0">
                  <w:txbxContent>
                    <w:p w14:paraId="3EA5E8E4" w14:textId="77777777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Kartellrecht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53792" behindDoc="0" locked="0" layoutInCell="1" allowOverlap="1" wp14:anchorId="76584C4C" wp14:editId="1C8484F4">
                <wp:simplePos x="0" y="0"/>
                <wp:positionH relativeFrom="column">
                  <wp:posOffset>162560</wp:posOffset>
                </wp:positionH>
                <wp:positionV relativeFrom="paragraph">
                  <wp:posOffset>36195</wp:posOffset>
                </wp:positionV>
                <wp:extent cx="1079500" cy="215900"/>
                <wp:effectExtent l="0" t="0" r="6350" b="0"/>
                <wp:wrapNone/>
                <wp:docPr id="41" name="Rechteck: abgerundete Ecken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0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6D06403" w14:textId="15AC4246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Kartellrecht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584C4C" id="Rechteck: abgerundete Ecken 41" o:spid="_x0000_s1044" style="position:absolute;left:0;text-align:left;margin-left:12.8pt;margin-top:2.85pt;width:85pt;height:17pt;z-index:251553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" fillcolor="white [3212]" stroked="f" strokeweight="2pt">
                <v:textbox inset="0,0,0,0">
                  <w:txbxContent>
                    <w:p w14:paraId="46D06403" w14:textId="15AC4246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Kartellrecht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61984" behindDoc="0" locked="0" layoutInCell="1" allowOverlap="1" wp14:anchorId="7AE39482" wp14:editId="38B7D3B9">
                <wp:simplePos x="0" y="0"/>
                <wp:positionH relativeFrom="column">
                  <wp:posOffset>2499995</wp:posOffset>
                </wp:positionH>
                <wp:positionV relativeFrom="paragraph">
                  <wp:posOffset>36195</wp:posOffset>
                </wp:positionV>
                <wp:extent cx="1403985" cy="215900"/>
                <wp:effectExtent l="0" t="0" r="5715" b="0"/>
                <wp:wrapNone/>
                <wp:docPr id="54" name="Rechteck: abgerundete Ecken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98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5042EFA" w14:textId="319EBB62" w:rsidR="00C013CB" w:rsidRPr="00B215C3" w:rsidRDefault="00C013CB" w:rsidP="00C013C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Export/Sanktionen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E39482" id="Rechteck: abgerundete Ecken 54" o:spid="_x0000_s1045" style="position:absolute;left:0;text-align:left;margin-left:196.85pt;margin-top:2.85pt;width:110.55pt;height:17pt;z-index:251561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" fillcolor="white [3212]" stroked="f" strokeweight="2pt">
                <v:textbox inset="0,0,0,0">
                  <w:txbxContent>
                    <w:p w14:paraId="05042EFA" w14:textId="319EBB62" w:rsidR="00C013CB" w:rsidRPr="00B215C3" w:rsidRDefault="00C013CB" w:rsidP="00C013CB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Export/Sanktionen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 wp14:anchorId="7014F9E5" wp14:editId="120FB265">
                <wp:simplePos x="0" y="0"/>
                <wp:positionH relativeFrom="column">
                  <wp:posOffset>3987165</wp:posOffset>
                </wp:positionH>
                <wp:positionV relativeFrom="paragraph">
                  <wp:posOffset>30162</wp:posOffset>
                </wp:positionV>
                <wp:extent cx="1613535" cy="215900"/>
                <wp:effectExtent l="0" t="0" r="5715" b="0"/>
                <wp:wrapNone/>
                <wp:docPr id="71" name="Rechteck: abgerundete Ecken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13535" cy="2159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050880" w14:textId="77777777" w:rsidR="005C7EE9" w:rsidRPr="00B215C3" w:rsidRDefault="005C7EE9" w:rsidP="005C7EE9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</w:pPr>
                            <w:r w:rsidRPr="00B215C3">
                              <w:rPr>
                                <w:b/>
                                <w:bCs/>
                                <w:color w:val="00B0F0"/>
                                <w:sz w:val="18"/>
                                <w:szCs w:val="18"/>
                              </w:rPr>
                              <w:t>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14F9E5" id="Rechteck: abgerundete Ecken 71" o:spid="_x0000_s1046" style="position:absolute;left:0;text-align:left;margin-left:313.95pt;margin-top:2.35pt;width:127.05pt;height:17pt;z-index: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" fillcolor="white [3212]" stroked="f" strokeweight="2pt">
                <v:textbox inset="0,0,0,0">
                  <w:txbxContent>
                    <w:p w14:paraId="72050880" w14:textId="77777777" w:rsidR="005C7EE9" w:rsidRPr="00B215C3" w:rsidRDefault="005C7EE9" w:rsidP="005C7EE9">
                      <w:pPr>
                        <w:spacing w:before="0"/>
                        <w:jc w:val="center"/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</w:pPr>
                      <w:r w:rsidRPr="00B215C3">
                        <w:rPr>
                          <w:b/>
                          <w:bCs/>
                          <w:color w:val="00B0F0"/>
                          <w:sz w:val="18"/>
                          <w:szCs w:val="18"/>
                        </w:rPr>
                        <w:t>…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ACF4DCD" w14:textId="16FC74C5" w:rsidR="00B54998" w:rsidRPr="002075C7" w:rsidRDefault="00B54998" w:rsidP="00B54998">
      <w:pPr>
        <w:rPr>
          <w:sz w:val="18"/>
          <w:szCs w:val="18"/>
        </w:rPr>
      </w:pPr>
    </w:p>
    <w:p w14:paraId="6DE88ADC" w14:textId="5957B4FD" w:rsidR="00B54998" w:rsidRPr="002075C7" w:rsidRDefault="00B215C3" w:rsidP="00B5499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 wp14:anchorId="1D75D583" wp14:editId="7F3B96F1">
                <wp:simplePos x="0" y="0"/>
                <wp:positionH relativeFrom="margin">
                  <wp:posOffset>3810</wp:posOffset>
                </wp:positionH>
                <wp:positionV relativeFrom="paragraph">
                  <wp:posOffset>117779</wp:posOffset>
                </wp:positionV>
                <wp:extent cx="13312140" cy="260985"/>
                <wp:effectExtent l="0" t="0" r="3810" b="5715"/>
                <wp:wrapNone/>
                <wp:docPr id="72" name="Rechteck: abgerundete Ecken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12140" cy="260985"/>
                        </a:xfrm>
                        <a:prstGeom prst="roundRect">
                          <a:avLst>
                            <a:gd name="adj" fmla="val 0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86DD07" w14:textId="77777777" w:rsidR="009B06DB" w:rsidRPr="009B06DB" w:rsidRDefault="009B06DB" w:rsidP="009B06DB">
                            <w:pPr>
                              <w:spacing w:before="0"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9B06DB">
                              <w:rPr>
                                <w:b/>
                                <w:bCs/>
                                <w:color w:val="FFFFFF" w:themeColor="background1"/>
                                <w:sz w:val="20"/>
                                <w:highlight w:val="red"/>
                              </w:rPr>
                              <w:t>Beachte</w:t>
                            </w:r>
                            <w:r w:rsidRPr="009B06DB">
                              <w:rPr>
                                <w:b/>
                                <w:bCs/>
                                <w:color w:val="FF0000"/>
                                <w:sz w:val="20"/>
                              </w:rPr>
                              <w:t>: SKALIERUNG !</w:t>
                            </w:r>
                            <w:r w:rsidRPr="009B06DB">
                              <w:rPr>
                                <w:b/>
                                <w:bCs/>
                                <w:color w:val="000000" w:themeColor="text1"/>
                                <w:sz w:val="20"/>
                              </w:rPr>
                              <w:t xml:space="preserve">  Nicht jedes Themenfeld ist für jedes Unternehmen relevant. Die Auswahl erfolgt individuell nach Branche, Größe, Geschäftsmodell und Risikoprofil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D75D583" id="Rechteck: abgerundete Ecken 72" o:spid="_x0000_s1047" style="position:absolute;left:0;text-align:left;margin-left:.3pt;margin-top:9.25pt;width:1048.2pt;height:20.55pt;z-index:251572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" fillcolor="#d8d8d8 [2732]" stroked="f" strokeweight="2pt">
                <v:textbox inset="0,0,0,0">
                  <w:txbxContent>
                    <w:p w14:paraId="2B86DD07" w14:textId="77777777" w:rsidR="009B06DB" w:rsidRPr="009B06DB" w:rsidRDefault="009B06DB" w:rsidP="009B06DB">
                      <w:pPr>
                        <w:spacing w:before="0"/>
                        <w:jc w:val="center"/>
                        <w:rPr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9B06DB">
                        <w:rPr>
                          <w:b/>
                          <w:bCs/>
                          <w:color w:val="FFFFFF" w:themeColor="background1"/>
                          <w:sz w:val="20"/>
                          <w:highlight w:val="red"/>
                        </w:rPr>
                        <w:t>Beachte</w:t>
                      </w:r>
                      <w:r w:rsidRPr="009B06DB">
                        <w:rPr>
                          <w:b/>
                          <w:bCs/>
                          <w:color w:val="FF0000"/>
                          <w:sz w:val="20"/>
                        </w:rPr>
                        <w:t>: SKALIERUNG !</w:t>
                      </w:r>
                      <w:r w:rsidRPr="009B06DB">
                        <w:rPr>
                          <w:b/>
                          <w:bCs/>
                          <w:color w:val="000000" w:themeColor="text1"/>
                          <w:sz w:val="20"/>
                        </w:rPr>
                        <w:t xml:space="preserve">  Nicht jedes Themenfeld ist für jedes Unternehmen relevant. Die Auswahl erfolgt individuell nach Branche, Größe, Geschäftsmodell und Risikoprofil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D240E84" w14:textId="70DE5AC2" w:rsidR="00B54998" w:rsidRPr="002075C7" w:rsidRDefault="00B54998" w:rsidP="00B54998">
      <w:pPr>
        <w:rPr>
          <w:sz w:val="18"/>
          <w:szCs w:val="18"/>
        </w:rPr>
      </w:pPr>
    </w:p>
    <w:p w14:paraId="0099D439" w14:textId="5582CDBD" w:rsidR="00C975BA" w:rsidRDefault="00B215C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 wp14:anchorId="54B67F9D" wp14:editId="2C1A9BFB">
                <wp:simplePos x="0" y="0"/>
                <wp:positionH relativeFrom="margin">
                  <wp:align>right</wp:align>
                </wp:positionH>
                <wp:positionV relativeFrom="paragraph">
                  <wp:posOffset>68387</wp:posOffset>
                </wp:positionV>
                <wp:extent cx="13268325" cy="5112000"/>
                <wp:effectExtent l="19050" t="19050" r="28575" b="12700"/>
                <wp:wrapNone/>
                <wp:docPr id="107" name="Rechteck: abgerundete Ecken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68325" cy="5112000"/>
                        </a:xfrm>
                        <a:prstGeom prst="roundRect">
                          <a:avLst>
                            <a:gd name="adj" fmla="val 3315"/>
                          </a:avLst>
                        </a:prstGeom>
                        <a:noFill/>
                        <a:ln w="38100">
                          <a:solidFill>
                            <a:srgbClr val="FF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658474F" id="Rechteck: abgerundete Ecken 107" o:spid="_x0000_s1026" style="position:absolute;margin-left:993.55pt;margin-top:5.4pt;width:1044.75pt;height:402.5pt;z-index:251593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217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" filled="f" strokecolor="red" strokeweight="3pt">
                <v:stroke dashstyle="dash"/>
                <v:textbox inset="0,0,0,0"/>
                <w10:wrap anchorx="margin"/>
              </v:roundrect>
            </w:pict>
          </mc:Fallback>
        </mc:AlternateContent>
      </w:r>
    </w:p>
    <w:p w14:paraId="475E7E49" w14:textId="3D55DD96" w:rsidR="00B54998" w:rsidRDefault="007B091A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78461BAC" wp14:editId="23602FF3">
                <wp:simplePos x="0" y="0"/>
                <wp:positionH relativeFrom="margin">
                  <wp:posOffset>5736260</wp:posOffset>
                </wp:positionH>
                <wp:positionV relativeFrom="paragraph">
                  <wp:posOffset>57785</wp:posOffset>
                </wp:positionV>
                <wp:extent cx="281305" cy="281305"/>
                <wp:effectExtent l="0" t="0" r="4445" b="4445"/>
                <wp:wrapNone/>
                <wp:docPr id="5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095EEF" w14:textId="77777777" w:rsidR="00031BA5" w:rsidRPr="00BA6B36" w:rsidRDefault="00031BA5" w:rsidP="00031BA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15703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18BCF77" wp14:editId="0BA2DD81">
                                  <wp:extent cx="252730" cy="264160"/>
                                  <wp:effectExtent l="0" t="0" r="0" b="2540"/>
                                  <wp:docPr id="24" name="Grafik 2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8461BAC" id="Ellipse 48" o:spid="_x0000_s1048" style="position:absolute;left:0;text-align:left;margin-left:451.65pt;margin-top:4.55pt;width:22.15pt;height:22.15pt;z-index:251817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" fillcolor="red" stroked="f" strokeweight="2pt">
                <v:textbox inset="0,0,0,0">
                  <w:txbxContent>
                    <w:p w14:paraId="2B095EEF" w14:textId="77777777" w:rsidR="00031BA5" w:rsidRPr="00BA6B36" w:rsidRDefault="00031BA5" w:rsidP="00031BA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 w:rsidRPr="00157034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18BCF77" wp14:editId="0BA2DD81">
                            <wp:extent cx="252730" cy="264160"/>
                            <wp:effectExtent l="0" t="0" r="0" b="2540"/>
                            <wp:docPr id="24" name="Grafik 2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532703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050E4EA8" wp14:editId="77EA59E4">
                <wp:simplePos x="0" y="0"/>
                <wp:positionH relativeFrom="margin">
                  <wp:posOffset>12575430</wp:posOffset>
                </wp:positionH>
                <wp:positionV relativeFrom="paragraph">
                  <wp:posOffset>38100</wp:posOffset>
                </wp:positionV>
                <wp:extent cx="281305" cy="281305"/>
                <wp:effectExtent l="0" t="0" r="4445" b="4445"/>
                <wp:wrapNone/>
                <wp:docPr id="37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A05E4A" w14:textId="74B5FEB7" w:rsidR="00532703" w:rsidRPr="00BA6B36" w:rsidRDefault="00532703" w:rsidP="00532703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D4E2614" wp14:editId="6A17CE5D">
                                  <wp:extent cx="252730" cy="264160"/>
                                  <wp:effectExtent l="0" t="0" r="0" b="2540"/>
                                  <wp:docPr id="57" name="Grafik 5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0E4EA8" id="_x0000_s1049" style="position:absolute;left:0;text-align:left;margin-left:990.2pt;margin-top:3pt;width:22.15pt;height:22.15pt;z-index:251832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" fillcolor="red" stroked="f" strokeweight="2pt">
                <v:textbox inset="0,0,0,0">
                  <w:txbxContent>
                    <w:p w14:paraId="52A05E4A" w14:textId="74B5FEB7" w:rsidR="00532703" w:rsidRPr="00BA6B36" w:rsidRDefault="00532703" w:rsidP="00532703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1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D4E2614" wp14:editId="6A17CE5D">
                            <wp:extent cx="252730" cy="264160"/>
                            <wp:effectExtent l="0" t="0" r="0" b="2540"/>
                            <wp:docPr id="57" name="Grafik 5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590102AE" wp14:editId="41F58A34">
                <wp:simplePos x="0" y="0"/>
                <wp:positionH relativeFrom="margin">
                  <wp:posOffset>10594340</wp:posOffset>
                </wp:positionH>
                <wp:positionV relativeFrom="paragraph">
                  <wp:posOffset>63500</wp:posOffset>
                </wp:positionV>
                <wp:extent cx="2476500" cy="2600076"/>
                <wp:effectExtent l="0" t="0" r="0" b="0"/>
                <wp:wrapNone/>
                <wp:docPr id="142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2600076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C65CB5" w14:textId="7C6E0EF4" w:rsidR="005E7D45" w:rsidRPr="007908B3" w:rsidRDefault="005E7D45" w:rsidP="005E7D4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Abgrenzung CMS, IKS, RMS</w:t>
                            </w:r>
                          </w:p>
                          <w:p w14:paraId="03D672A2" w14:textId="0E35DF89" w:rsidR="005E7D45" w:rsidRPr="00167760" w:rsidRDefault="005E7D45" w:rsidP="0069016D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ind w:left="426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0102AE" id="_x0000_s1050" style="position:absolute;left:0;text-align:left;margin-left:834.2pt;margin-top:5pt;width:195pt;height:204.75pt;z-index:251788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" fillcolor="#d8d8d8 [2732]" stroked="f" strokeweight="2pt">
                <v:textbox inset="0,0,0,0">
                  <w:txbxContent>
                    <w:p w14:paraId="13C65CB5" w14:textId="7C6E0EF4" w:rsidR="005E7D45" w:rsidRPr="007908B3" w:rsidRDefault="005E7D45" w:rsidP="005E7D4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before="0" w:after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Abgrenzung CMS, IKS, RMS</w:t>
                      </w:r>
                    </w:p>
                    <w:p w14:paraId="03D672A2" w14:textId="0E35DF89" w:rsidR="005E7D45" w:rsidRPr="00167760" w:rsidRDefault="005E7D45" w:rsidP="0069016D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before="0" w:after="0"/>
                        <w:ind w:left="426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D31AFE2" wp14:editId="1951F09C">
                <wp:simplePos x="0" y="0"/>
                <wp:positionH relativeFrom="margin">
                  <wp:posOffset>7628779</wp:posOffset>
                </wp:positionH>
                <wp:positionV relativeFrom="paragraph">
                  <wp:posOffset>63887</wp:posOffset>
                </wp:positionV>
                <wp:extent cx="2751151" cy="942975"/>
                <wp:effectExtent l="0" t="0" r="0" b="9525"/>
                <wp:wrapNone/>
                <wp:docPr id="139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51151" cy="942975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C6956D0" w14:textId="0F65FA77" w:rsidR="005E7D45" w:rsidRPr="00234437" w:rsidRDefault="005E7D45" w:rsidP="005E7D45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234437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Compliance-Kultur</w:t>
                            </w:r>
                          </w:p>
                          <w:p w14:paraId="78E37AB7" w14:textId="3969AC1D" w:rsidR="005E7D45" w:rsidRPr="00234437" w:rsidRDefault="005E7D45" w:rsidP="005E7D4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Grundeinstellungen und Verhaltensweisen</w:t>
                            </w: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des Managements im Umgang mit </w:t>
                            </w: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 xml:space="preserve">Compliance-Risiken </w:t>
                            </w:r>
                          </w:p>
                          <w:p w14:paraId="65AA1A04" w14:textId="49E7A5F5" w:rsidR="005E7D45" w:rsidRPr="00234437" w:rsidRDefault="005E7D45" w:rsidP="005E7D4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(„tone at </w:t>
                            </w:r>
                            <w:proofErr w:type="spellStart"/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the</w:t>
                            </w:r>
                            <w:proofErr w:type="spellEnd"/>
                            <w:r w:rsidRPr="00234437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top“)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D31AFE2" id="_x0000_s1051" style="position:absolute;left:0;text-align:left;margin-left:600.7pt;margin-top:5.05pt;width:216.65pt;height:74.25pt;z-index:251784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" fillcolor="#ccecff" stroked="f" strokeweight="2pt">
                <v:textbox inset="0,0,0,0">
                  <w:txbxContent>
                    <w:p w14:paraId="0C6956D0" w14:textId="0F65FA77" w:rsidR="005E7D45" w:rsidRPr="00234437" w:rsidRDefault="005E7D45" w:rsidP="005E7D45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234437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Compliance-Kultur</w:t>
                      </w:r>
                    </w:p>
                    <w:p w14:paraId="78E37AB7" w14:textId="3969AC1D" w:rsidR="005E7D45" w:rsidRPr="00234437" w:rsidRDefault="005E7D45" w:rsidP="005E7D4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Grundeinstellungen und Verhaltensweisen</w:t>
                      </w: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des Managements im Umgang mit </w:t>
                      </w: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  <w:t xml:space="preserve">Compliance-Risiken </w:t>
                      </w:r>
                    </w:p>
                    <w:p w14:paraId="65AA1A04" w14:textId="49E7A5F5" w:rsidR="005E7D45" w:rsidRPr="00234437" w:rsidRDefault="005E7D45" w:rsidP="005E7D4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(„tone at </w:t>
                      </w:r>
                      <w:proofErr w:type="spellStart"/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the</w:t>
                      </w:r>
                      <w:proofErr w:type="spellEnd"/>
                      <w:r w:rsidRPr="00234437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top“)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1BA5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1A8F0B51" wp14:editId="10DDF1F7">
                <wp:simplePos x="0" y="0"/>
                <wp:positionH relativeFrom="margin">
                  <wp:posOffset>2797810</wp:posOffset>
                </wp:positionH>
                <wp:positionV relativeFrom="paragraph">
                  <wp:posOffset>64770</wp:posOffset>
                </wp:positionV>
                <wp:extent cx="3013075" cy="1176655"/>
                <wp:effectExtent l="0" t="0" r="0" b="4445"/>
                <wp:wrapNone/>
                <wp:docPr id="75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3075" cy="1176655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A622FAA" w14:textId="6127596B" w:rsidR="00421A5B" w:rsidRPr="00157034" w:rsidRDefault="00421A5B" w:rsidP="00421A5B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before="0" w:after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Compliance-Überwachung und Verbesserung</w:t>
                            </w:r>
                          </w:p>
                          <w:p w14:paraId="029A6D7A" w14:textId="128EC682" w:rsidR="00421A5B" w:rsidRPr="00157034" w:rsidRDefault="00421A5B" w:rsidP="00031BA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after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Regelung von </w:t>
                            </w:r>
                          </w:p>
                          <w:p w14:paraId="79668788" w14:textId="31E06454" w:rsidR="00421A5B" w:rsidRPr="00157034" w:rsidRDefault="00421A5B" w:rsidP="00421A5B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Rollen und Verantwortlichkeiten (Aufgaben) </w:t>
                            </w:r>
                            <w:r w:rsidR="0082296E"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sowie </w:t>
                            </w:r>
                          </w:p>
                          <w:p w14:paraId="6D6A5EAC" w14:textId="71B25B72" w:rsidR="00421A5B" w:rsidRPr="00157034" w:rsidRDefault="00421A5B" w:rsidP="00421A5B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Aufbau- und </w:t>
                            </w:r>
                            <w:proofErr w:type="spellStart"/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Ablauforganisationim</w:t>
                            </w:r>
                            <w:proofErr w:type="spellEnd"/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CMS </w:t>
                            </w:r>
                          </w:p>
                          <w:p w14:paraId="24BEDD67" w14:textId="77777777" w:rsidR="00421A5B" w:rsidRPr="00157034" w:rsidRDefault="00421A5B" w:rsidP="00421A5B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als</w:t>
                            </w:r>
                            <w:r w:rsidRPr="00157034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integraler Bestandteil </w:t>
                            </w:r>
                            <w:r w:rsidRPr="0015703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der</w:t>
                            </w:r>
                            <w:r w:rsidRPr="00157034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Unternehmensorganisation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8F0B51" id="_x0000_s1052" style="position:absolute;left:0;text-align:left;margin-left:220.3pt;margin-top:5.1pt;width:237.25pt;height:92.65pt;z-index:2517616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" fillcolor="#ccecff" stroked="f" strokeweight="2pt">
                <v:textbox inset="0,0,0,0">
                  <w:txbxContent>
                    <w:p w14:paraId="0A622FAA" w14:textId="6127596B" w:rsidR="00421A5B" w:rsidRPr="00157034" w:rsidRDefault="00421A5B" w:rsidP="00421A5B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before="0" w:after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Compliance-Überwachung und Verbesserung</w:t>
                      </w:r>
                    </w:p>
                    <w:p w14:paraId="029A6D7A" w14:textId="128EC682" w:rsidR="00421A5B" w:rsidRPr="00157034" w:rsidRDefault="00421A5B" w:rsidP="00031BA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after="0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Regelung von </w:t>
                      </w:r>
                    </w:p>
                    <w:p w14:paraId="79668788" w14:textId="31E06454" w:rsidR="00421A5B" w:rsidRPr="00157034" w:rsidRDefault="00421A5B" w:rsidP="00421A5B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Rollen und Verantwortlichkeiten (Aufgaben) </w:t>
                      </w:r>
                      <w:r w:rsidR="0082296E"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sowie </w:t>
                      </w:r>
                    </w:p>
                    <w:p w14:paraId="6D6A5EAC" w14:textId="71B25B72" w:rsidR="00421A5B" w:rsidRPr="00157034" w:rsidRDefault="00421A5B" w:rsidP="00421A5B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Aufbau- und </w:t>
                      </w:r>
                      <w:proofErr w:type="spellStart"/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Ablauforganisationim</w:t>
                      </w:r>
                      <w:proofErr w:type="spellEnd"/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CMS </w:t>
                      </w:r>
                    </w:p>
                    <w:p w14:paraId="24BEDD67" w14:textId="77777777" w:rsidR="00421A5B" w:rsidRPr="00157034" w:rsidRDefault="00421A5B" w:rsidP="00421A5B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color w:val="000000" w:themeColor="text1"/>
                          <w:sz w:val="18"/>
                          <w:szCs w:val="18"/>
                        </w:rPr>
                        <w:t>als</w:t>
                      </w:r>
                      <w:r w:rsidRPr="00157034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integraler Bestandteil </w:t>
                      </w:r>
                      <w:r w:rsidRPr="00157034">
                        <w:rPr>
                          <w:color w:val="000000" w:themeColor="text1"/>
                          <w:sz w:val="18"/>
                          <w:szCs w:val="18"/>
                        </w:rPr>
                        <w:t>der</w:t>
                      </w:r>
                      <w:r w:rsidRPr="00157034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>Unternehmensorganisation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1BA5"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4603AA01" wp14:editId="629704BF">
                <wp:simplePos x="0" y="0"/>
                <wp:positionH relativeFrom="margin">
                  <wp:posOffset>2326005</wp:posOffset>
                </wp:positionH>
                <wp:positionV relativeFrom="paragraph">
                  <wp:posOffset>47956</wp:posOffset>
                </wp:positionV>
                <wp:extent cx="281305" cy="281305"/>
                <wp:effectExtent l="0" t="0" r="4445" b="4445"/>
                <wp:wrapNone/>
                <wp:docPr id="25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D3DE167" w14:textId="77777777" w:rsidR="00031BA5" w:rsidRPr="00BA6B36" w:rsidRDefault="00031BA5" w:rsidP="00031BA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 w:rsidRPr="00157034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39FCEE48" wp14:editId="374E0D09">
                                  <wp:extent cx="252730" cy="264160"/>
                                  <wp:effectExtent l="0" t="0" r="0" b="2540"/>
                                  <wp:docPr id="58" name="Grafik 5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603AA01" id="_x0000_s1053" style="position:absolute;left:0;text-align:left;margin-left:183.15pt;margin-top:3.8pt;width:22.15pt;height:22.15pt;z-index:251820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" fillcolor="red" stroked="f" strokeweight="2pt">
                <v:textbox inset="0,0,0,0">
                  <w:txbxContent>
                    <w:p w14:paraId="2D3DE167" w14:textId="77777777" w:rsidR="00031BA5" w:rsidRPr="00BA6B36" w:rsidRDefault="00031BA5" w:rsidP="00031BA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 w:rsidRPr="00157034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39FCEE48" wp14:editId="374E0D09">
                            <wp:extent cx="252730" cy="264160"/>
                            <wp:effectExtent l="0" t="0" r="0" b="2540"/>
                            <wp:docPr id="58" name="Grafik 5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157034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4BB0D13D" wp14:editId="75C8C48D">
                <wp:simplePos x="0" y="0"/>
                <wp:positionH relativeFrom="margin">
                  <wp:posOffset>210185</wp:posOffset>
                </wp:positionH>
                <wp:positionV relativeFrom="paragraph">
                  <wp:posOffset>64770</wp:posOffset>
                </wp:positionV>
                <wp:extent cx="2496185" cy="2409190"/>
                <wp:effectExtent l="0" t="0" r="0" b="0"/>
                <wp:wrapNone/>
                <wp:docPr id="73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6185" cy="2409190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AA5EEA" w14:textId="77777777" w:rsidR="00421A5B" w:rsidRPr="00157034" w:rsidRDefault="00421A5B" w:rsidP="00157034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bookmarkStart w:id="0" w:name="_Hlk234480247"/>
                            <w:bookmarkStart w:id="1" w:name="_Hlk234480248"/>
                            <w:bookmarkStart w:id="2" w:name="_Hlk234480249"/>
                            <w:bookmarkStart w:id="3" w:name="_Hlk234480250"/>
                            <w:proofErr w:type="spellStart"/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Gouvernance</w:t>
                            </w:r>
                            <w:proofErr w:type="spellEnd"/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, Aufsicht, Audits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34444B76" w14:textId="3B37BB9E" w:rsidR="00421A5B" w:rsidRPr="00157034" w:rsidRDefault="00053B06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Geschäftsleitung</w:t>
                            </w:r>
                          </w:p>
                          <w:p w14:paraId="3B0FAE4E" w14:textId="77777777" w:rsidR="00421A5B" w:rsidRPr="00157034" w:rsidRDefault="00421A5B" w:rsidP="00421A5B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Mitglied der Geschäftsleitung</w:t>
                            </w:r>
                          </w:p>
                          <w:p w14:paraId="639EC844" w14:textId="77777777" w:rsidR="00421A5B" w:rsidRPr="00157034" w:rsidRDefault="00421A5B" w:rsidP="00421A5B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Gesamtverantwortung</w:t>
                            </w:r>
                          </w:p>
                          <w:p w14:paraId="5D75C20D" w14:textId="0AF3A192" w:rsidR="00421A5B" w:rsidRPr="00157034" w:rsidRDefault="00053B06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Aufsichtsorgane</w:t>
                            </w:r>
                          </w:p>
                          <w:p w14:paraId="63341414" w14:textId="77777777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Überwacht Angemessenheit und Wirksamkeit </w:t>
                            </w:r>
                          </w:p>
                          <w:p w14:paraId="743C2A49" w14:textId="1BDE97F2" w:rsidR="00421A5B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Lassen sich berichten</w:t>
                            </w:r>
                          </w:p>
                          <w:p w14:paraId="2EFC3183" w14:textId="3B812FE2" w:rsidR="00053B06" w:rsidRPr="00157034" w:rsidRDefault="00053B06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Prüfer / interne Revision / externe Audits</w:t>
                            </w:r>
                          </w:p>
                          <w:p w14:paraId="70933DB1" w14:textId="77777777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prüfen und evaluieren das CMS</w:t>
                            </w:r>
                          </w:p>
                          <w:p w14:paraId="5BB2998C" w14:textId="2DF0BC69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unterstützen Geschäftsleitung / </w:t>
                            </w:r>
                            <w:r w:rsid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Aufsichtsrat</w:t>
                            </w:r>
                          </w:p>
                          <w:p w14:paraId="54E9F8D7" w14:textId="1FCBF8ED" w:rsidR="00053B06" w:rsidRPr="00157034" w:rsidRDefault="00053B06" w:rsidP="00053B06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157034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stärken Wirksamkeit und Nachweisbarkeit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BB0D13D" id="_x0000_s1054" style="position:absolute;left:0;text-align:left;margin-left:16.55pt;margin-top:5.1pt;width:196.55pt;height:189.7pt;z-index:2517606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" fillcolor="#d8d8d8 [2732]" stroked="f" strokeweight="2pt">
                <v:textbox inset="0,0,0,0">
                  <w:txbxContent>
                    <w:p w14:paraId="0FAA5EEA" w14:textId="77777777" w:rsidR="00421A5B" w:rsidRPr="00157034" w:rsidRDefault="00421A5B" w:rsidP="00157034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bookmarkStart w:id="4" w:name="_Hlk234480247"/>
                      <w:bookmarkStart w:id="5" w:name="_Hlk234480248"/>
                      <w:bookmarkStart w:id="6" w:name="_Hlk234480249"/>
                      <w:bookmarkStart w:id="7" w:name="_Hlk234480250"/>
                      <w:proofErr w:type="spellStart"/>
                      <w:r w:rsidRPr="00157034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Gouvernance</w:t>
                      </w:r>
                      <w:proofErr w:type="spellEnd"/>
                      <w:r w:rsidRPr="00157034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, Aufsicht, Audits</w:t>
                      </w:r>
                      <w:bookmarkEnd w:id="4"/>
                      <w:bookmarkEnd w:id="5"/>
                      <w:bookmarkEnd w:id="6"/>
                      <w:bookmarkEnd w:id="7"/>
                    </w:p>
                    <w:p w14:paraId="34444B76" w14:textId="3B37BB9E" w:rsidR="00421A5B" w:rsidRPr="00157034" w:rsidRDefault="00053B06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Geschäftsleitung</w:t>
                      </w:r>
                    </w:p>
                    <w:p w14:paraId="3B0FAE4E" w14:textId="77777777" w:rsidR="00421A5B" w:rsidRPr="00157034" w:rsidRDefault="00421A5B" w:rsidP="00421A5B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Mitglied der Geschäftsleitung</w:t>
                      </w:r>
                    </w:p>
                    <w:p w14:paraId="639EC844" w14:textId="77777777" w:rsidR="00421A5B" w:rsidRPr="00157034" w:rsidRDefault="00421A5B" w:rsidP="00421A5B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Gesamtverantwortung</w:t>
                      </w:r>
                    </w:p>
                    <w:p w14:paraId="5D75C20D" w14:textId="0AF3A192" w:rsidR="00421A5B" w:rsidRPr="00157034" w:rsidRDefault="00053B06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Aufsichtsorgane</w:t>
                      </w:r>
                    </w:p>
                    <w:p w14:paraId="63341414" w14:textId="77777777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Überwacht Angemessenheit und Wirksamkeit </w:t>
                      </w:r>
                    </w:p>
                    <w:p w14:paraId="743C2A49" w14:textId="1BDE97F2" w:rsidR="00421A5B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Lassen sich berichten</w:t>
                      </w:r>
                    </w:p>
                    <w:p w14:paraId="2EFC3183" w14:textId="3B812FE2" w:rsidR="00053B06" w:rsidRPr="00157034" w:rsidRDefault="00053B06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Prüfer / interne Revision / externe Audits</w:t>
                      </w:r>
                    </w:p>
                    <w:p w14:paraId="70933DB1" w14:textId="77777777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prüfen und evaluieren das CMS</w:t>
                      </w:r>
                    </w:p>
                    <w:p w14:paraId="5BB2998C" w14:textId="2DF0BC69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unterstützen Geschäftsleitung / </w:t>
                      </w:r>
                      <w:r w:rsid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Aufsichtsrat</w:t>
                      </w:r>
                    </w:p>
                    <w:p w14:paraId="54E9F8D7" w14:textId="1FCBF8ED" w:rsidR="00053B06" w:rsidRPr="00157034" w:rsidRDefault="00053B06" w:rsidP="00053B06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157034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stärken Wirksamkeit und Nachweisbarkeit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E0AB81" w14:textId="28124810" w:rsidR="00B54998" w:rsidRDefault="00234437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8224" behindDoc="0" locked="0" layoutInCell="1" allowOverlap="1" wp14:anchorId="6530F06D" wp14:editId="1DF1DEDC">
                <wp:simplePos x="0" y="0"/>
                <wp:positionH relativeFrom="margin">
                  <wp:posOffset>7368429</wp:posOffset>
                </wp:positionH>
                <wp:positionV relativeFrom="paragraph">
                  <wp:posOffset>14964</wp:posOffset>
                </wp:positionV>
                <wp:extent cx="281305" cy="281305"/>
                <wp:effectExtent l="0" t="0" r="4445" b="4445"/>
                <wp:wrapNone/>
                <wp:docPr id="137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016D58A" w14:textId="45BE0F40" w:rsidR="005E7D45" w:rsidRPr="00BA6B36" w:rsidRDefault="00234437" w:rsidP="005E7D4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1</w:t>
                            </w:r>
                            <w:r w:rsidR="005E7D45">
                              <w:rPr>
                                <w:noProof/>
                              </w:rPr>
                              <w:drawing>
                                <wp:inline distT="0" distB="0" distL="0" distR="0" wp14:anchorId="770AEEE3" wp14:editId="797B7FE9">
                                  <wp:extent cx="252730" cy="264160"/>
                                  <wp:effectExtent l="0" t="0" r="0" b="2540"/>
                                  <wp:docPr id="3" name="Grafik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530F06D" id="_x0000_s1055" style="position:absolute;left:0;text-align:left;margin-left:580.2pt;margin-top:1.2pt;width:22.15pt;height:22.15pt;z-index:251828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" fillcolor="red" stroked="f" strokeweight="2pt">
                <v:textbox inset="0,0,0,0">
                  <w:txbxContent>
                    <w:p w14:paraId="3016D58A" w14:textId="45BE0F40" w:rsidR="005E7D45" w:rsidRPr="00BA6B36" w:rsidRDefault="00234437" w:rsidP="005E7D4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1</w:t>
                      </w:r>
                      <w:r w:rsidR="005E7D45">
                        <w:rPr>
                          <w:noProof/>
                        </w:rPr>
                        <w:drawing>
                          <wp:inline distT="0" distB="0" distL="0" distR="0" wp14:anchorId="770AEEE3" wp14:editId="797B7FE9">
                            <wp:extent cx="252730" cy="264160"/>
                            <wp:effectExtent l="0" t="0" r="0" b="2540"/>
                            <wp:docPr id="3" name="Grafik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2E0789C" w14:textId="60229FE8" w:rsidR="00B54998" w:rsidRDefault="0053270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22CA8648" wp14:editId="6EF717A4">
                <wp:simplePos x="0" y="0"/>
                <wp:positionH relativeFrom="column">
                  <wp:posOffset>10174219</wp:posOffset>
                </wp:positionH>
                <wp:positionV relativeFrom="paragraph">
                  <wp:posOffset>82467</wp:posOffset>
                </wp:positionV>
                <wp:extent cx="596265" cy="158446"/>
                <wp:effectExtent l="19050" t="19050" r="13335" b="32385"/>
                <wp:wrapNone/>
                <wp:docPr id="36" name="Pfeil: nach recht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6265" cy="15844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8B87B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Pfeil: nach rechts 36" o:spid="_x0000_s1026" type="#_x0000_t13" style="position:absolute;margin-left:801.1pt;margin-top:6.5pt;width:46.95pt;height:12.5pt;rotation:180;z-index:251830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" adj="18730" fillcolor="white [3212]" strokecolor="black [3213]" strokeweight=".25pt"/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7043FD6B" wp14:editId="7A9468AF">
                <wp:simplePos x="0" y="0"/>
                <wp:positionH relativeFrom="margin">
                  <wp:posOffset>11900535</wp:posOffset>
                </wp:positionH>
                <wp:positionV relativeFrom="paragraph">
                  <wp:posOffset>60325</wp:posOffset>
                </wp:positionV>
                <wp:extent cx="1152525" cy="771525"/>
                <wp:effectExtent l="0" t="0" r="0" b="0"/>
                <wp:wrapNone/>
                <wp:docPr id="155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2525" cy="771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EA46B44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Internes</w:t>
                            </w:r>
                          </w:p>
                          <w:p w14:paraId="14B3E400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 xml:space="preserve">Kontrollsystem </w:t>
                            </w:r>
                          </w:p>
                          <w:p w14:paraId="26891AE9" w14:textId="6B210128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 xml:space="preserve">Prozessbezogene </w:t>
                            </w: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br/>
                              <w:t>Kontrollen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43FD6B" id="_x0000_s1056" style="position:absolute;left:0;text-align:left;margin-left:937.05pt;margin-top:4.75pt;width:90.75pt;height:60.75pt;z-index:251802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" filled="f" stroked="f" strokeweight="2pt">
                <v:textbox inset="0,0,0,0">
                  <w:txbxContent>
                    <w:p w14:paraId="4EA46B44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>Internes</w:t>
                      </w:r>
                    </w:p>
                    <w:p w14:paraId="14B3E400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 xml:space="preserve">Kontrollsystem </w:t>
                      </w:r>
                    </w:p>
                    <w:p w14:paraId="26891AE9" w14:textId="6B210128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  <w:t xml:space="preserve">Prozessbezogene </w:t>
                      </w: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  <w:br/>
                        <w:t>Kontrollen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7908B3" w:rsidRPr="0049485D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6032BECC" wp14:editId="2A8109B8">
                <wp:simplePos x="0" y="0"/>
                <wp:positionH relativeFrom="margin">
                  <wp:posOffset>10662285</wp:posOffset>
                </wp:positionH>
                <wp:positionV relativeFrom="paragraph">
                  <wp:posOffset>60629</wp:posOffset>
                </wp:positionV>
                <wp:extent cx="1219200" cy="771525"/>
                <wp:effectExtent l="0" t="0" r="0" b="0"/>
                <wp:wrapNone/>
                <wp:docPr id="156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771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7C3F46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Compliance-</w:t>
                            </w: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br/>
                              <w:t xml:space="preserve">Managementsystem </w:t>
                            </w: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br/>
                            </w: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  <w:t>Regelkonformität + Integrität</w:t>
                            </w:r>
                          </w:p>
                          <w:p w14:paraId="6349687C" w14:textId="12FD3238" w:rsidR="0069016D" w:rsidRPr="007908B3" w:rsidRDefault="0069016D" w:rsidP="0069016D">
                            <w:pPr>
                              <w:spacing w:before="0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7"/>
                                <w:szCs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32BECC" id="_x0000_s1057" style="position:absolute;left:0;text-align:left;margin-left:839.55pt;margin-top:4.75pt;width:96pt;height:60.75pt;z-index:251804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" filled="f" stroked="f" strokeweight="2pt">
                <v:textbox inset="0,0,0,0">
                  <w:txbxContent>
                    <w:p w14:paraId="167C3F46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t>Compliance-</w:t>
                      </w: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br/>
                        <w:t xml:space="preserve">Managementsystem </w:t>
                      </w: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7"/>
                          <w:szCs w:val="17"/>
                        </w:rPr>
                        <w:br/>
                      </w: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  <w:t>Regelkonformität + Integrität</w:t>
                      </w:r>
                    </w:p>
                    <w:p w14:paraId="6349687C" w14:textId="12FD3238" w:rsidR="0069016D" w:rsidRPr="007908B3" w:rsidRDefault="0069016D" w:rsidP="0069016D">
                      <w:pPr>
                        <w:spacing w:before="0"/>
                        <w:rPr>
                          <w:rFonts w:cstheme="minorBidi"/>
                          <w:color w:val="000000" w:themeColor="text1"/>
                          <w:kern w:val="24"/>
                          <w:sz w:val="17"/>
                          <w:szCs w:val="17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D3CC06D" w14:textId="7D65ABF9" w:rsidR="00B54998" w:rsidRDefault="00031BA5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2BEA968" wp14:editId="335EB355">
                <wp:simplePos x="0" y="0"/>
                <wp:positionH relativeFrom="column">
                  <wp:posOffset>2380615</wp:posOffset>
                </wp:positionH>
                <wp:positionV relativeFrom="paragraph">
                  <wp:posOffset>104140</wp:posOffset>
                </wp:positionV>
                <wp:extent cx="596265" cy="158446"/>
                <wp:effectExtent l="0" t="19050" r="32385" b="32385"/>
                <wp:wrapNone/>
                <wp:docPr id="27" name="Pfeil: nach recht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15844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284E09" id="Pfeil: nach rechts 27" o:spid="_x0000_s1026" type="#_x0000_t13" style="position:absolute;margin-left:187.45pt;margin-top:8.2pt;width:46.95pt;height:12.5pt;z-index:2518210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" adj="18730" fillcolor="white [3212]" strokecolor="black [3213]" strokeweight=".25pt"/>
            </w:pict>
          </mc:Fallback>
        </mc:AlternateContent>
      </w:r>
    </w:p>
    <w:p w14:paraId="52958D60" w14:textId="4325A477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7368546A" w14:textId="44243D70" w:rsidR="00B54998" w:rsidRDefault="00F43341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477789A3" wp14:editId="0AFA5BE0">
                <wp:simplePos x="0" y="0"/>
                <wp:positionH relativeFrom="column">
                  <wp:posOffset>4731385</wp:posOffset>
                </wp:positionH>
                <wp:positionV relativeFrom="paragraph">
                  <wp:posOffset>89535</wp:posOffset>
                </wp:positionV>
                <wp:extent cx="3961765" cy="2977515"/>
                <wp:effectExtent l="0" t="0" r="0" b="0"/>
                <wp:wrapNone/>
                <wp:docPr id="21" name="Gruppieren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61765" cy="2977515"/>
                          <a:chOff x="0" y="0"/>
                          <a:chExt cx="3961956" cy="2978020"/>
                        </a:xfrm>
                      </wpg:grpSpPr>
                      <wpg:grpSp>
                        <wpg:cNvPr id="128" name="Gruppieren 128"/>
                        <wpg:cNvGrpSpPr/>
                        <wpg:grpSpPr>
                          <a:xfrm>
                            <a:off x="0" y="0"/>
                            <a:ext cx="3961956" cy="2978020"/>
                            <a:chOff x="0" y="-4580"/>
                            <a:chExt cx="3824605" cy="2874780"/>
                          </a:xfrm>
                        </wpg:grpSpPr>
                        <wpg:graphicFrame>
                          <wpg:cNvPr id="115" name="Diagramm 115">
                            <a:extLst>
                              <a:ext uri="{FF2B5EF4-FFF2-40B4-BE49-F238E27FC236}">
                                <a16:creationId xmlns:a16="http://schemas.microsoft.com/office/drawing/2014/main" id="{CDB3FDCE-2D3B-6DD0-E351-8589D52CBB24}"/>
                              </a:ext>
                            </a:extLst>
                          </wpg:cNvPr>
                          <wpg:cNvFrPr/>
                          <wpg:xfrm>
                            <a:off x="0" y="0"/>
                            <a:ext cx="3824605" cy="2870200"/>
                          </wpg:xfrm>
                          <a:graphic>
                            <a:graphicData uri="http://schemas.openxmlformats.org/drawingml/2006/diagram">
                              <dgm:relIds xmlns:dgm="http://schemas.openxmlformats.org/drawingml/2006/diagram" xmlns:r="http://schemas.openxmlformats.org/officeDocument/2006/relationships" r:dm="rId16" r:lo="rId17" r:qs="rId18" r:cs="rId19"/>
                            </a:graphicData>
                          </a:graphic>
                        </wpg:graphicFrame>
                        <wps:wsp>
                          <wps:cNvPr id="49" name="Ellipse 48">
                            <a:extLst>
                              <a:ext uri="{FF2B5EF4-FFF2-40B4-BE49-F238E27FC236}">
                                <a16:creationId xmlns:a16="http://schemas.microsoft.com/office/drawing/2014/main" id="{DF83F004-91A5-85DC-4A77-88049F6D3F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12406" y="-4580"/>
                              <a:ext cx="396000" cy="396000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55015D8" w14:textId="39ABD5D7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 w:rsidRPr="00BA6B36"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7</w:t>
                                </w:r>
                                <w:r w:rsidR="005E7D45"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0376A8E" wp14:editId="38FF8E12">
                                      <wp:extent cx="252730" cy="264160"/>
                                      <wp:effectExtent l="0" t="0" r="0" b="2540"/>
                                      <wp:docPr id="136" name="Grafik 136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33" name="Grafik 133"/>
                                              <pic:cNvPicPr>
                                                <a:picLocks noChangeAspect="1"/>
                                              </pic:cNvPicPr>
                                            </pic:nvPicPr>
                                            <pic:blipFill>
                                              <a:blip r:embed="rId14">
                                                <a:extLst>
                                                  <a:ext uri="{BEBA8EAE-BF5A-486C-A8C5-ECC9F3942E4B}">
                                                    <a14:imgProps xmlns:a14="http://schemas.microsoft.com/office/drawing/2010/main">
                                                      <a14:imgLayer r:embed="rId15">
                                                        <a14:imgEffect>
                                                          <a14:backgroundRemoval t="10000" b="90000" l="10000" r="90000"/>
                                                        </a14:imgEffect>
                                                      </a14:imgLayer>
                                                    </a14:imgProps>
                                                  </a:ex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252730" cy="26416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16" name="Ellipse 48"/>
                          <wps:cNvSpPr/>
                          <wps:spPr>
                            <a:xfrm>
                              <a:off x="2310915" y="-4188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3A093F9D" w14:textId="64D19CE1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19" name="Ellipse 48"/>
                          <wps:cNvSpPr/>
                          <wps:spPr>
                            <a:xfrm>
                              <a:off x="2689587" y="1957066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85BBE6C" w14:textId="60CF24BE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3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20" name="Ellipse 48"/>
                          <wps:cNvSpPr/>
                          <wps:spPr>
                            <a:xfrm>
                              <a:off x="1721658" y="2474586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15245A5E" w14:textId="3E3AB99D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4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26" name="Ellipse 48"/>
                          <wps:cNvSpPr/>
                          <wps:spPr>
                            <a:xfrm>
                              <a:off x="716798" y="2014482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AA5AA9E" w14:textId="79E616DB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27" name="Ellipse 48"/>
                          <wps:cNvSpPr/>
                          <wps:spPr>
                            <a:xfrm>
                              <a:off x="422749" y="890588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5FC22BCB" w14:textId="1F858026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6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  <wps:wsp>
                          <wps:cNvPr id="118" name="Ellipse 48"/>
                          <wps:cNvSpPr/>
                          <wps:spPr>
                            <a:xfrm>
                              <a:off x="3021708" y="857278"/>
                              <a:ext cx="395605" cy="395605"/>
                            </a:xfrm>
                            <a:prstGeom prst="ellipse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D6DF1FC" w14:textId="7E7605B6" w:rsidR="00BA6B36" w:rsidRPr="00BA6B36" w:rsidRDefault="00BA6B36" w:rsidP="00BA6B36">
                                <w:pPr>
                                  <w:spacing w:before="0"/>
                                  <w:jc w:val="center"/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</w:pPr>
                                <w:r>
                                  <w:rPr>
                                    <w:rFonts w:asciiTheme="minorHAnsi" w:hAnsi="Calibri" w:cstheme="minorBidi"/>
                                    <w:b/>
                                    <w:bCs/>
                                    <w:color w:val="FFFFFF" w:themeColor="background1"/>
                                    <w:kern w:val="24"/>
                                    <w:sz w:val="30"/>
                                    <w:szCs w:val="30"/>
                                  </w:rPr>
                                  <w:t>2</w:t>
                                </w:r>
                              </w:p>
                            </w:txbxContent>
                          </wps:txbx>
                          <wps:bodyPr wrap="square" lIns="0" tIns="0" rIns="0" bIns="0" rtlCol="0" anchor="ctr">
                            <a:noAutofit/>
                          </wps:bodyPr>
                        </wps:wsp>
                      </wpg:grpSp>
                      <wps:wsp>
                        <wps:cNvPr id="20" name="Ellipse 20"/>
                        <wps:cNvSpPr/>
                        <wps:spPr>
                          <a:xfrm>
                            <a:off x="923027" y="353683"/>
                            <a:ext cx="2088000" cy="2088000"/>
                          </a:xfrm>
                          <a:prstGeom prst="ellipse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hteck: abgerundete Ecken 56"/>
                        <wps:cNvSpPr/>
                        <wps:spPr>
                          <a:xfrm>
                            <a:off x="1043797" y="655608"/>
                            <a:ext cx="1802765" cy="1777041"/>
                          </a:xfrm>
                          <a:prstGeom prst="roundRect">
                            <a:avLst>
                              <a:gd name="adj" fmla="val 17838"/>
                            </a:avLst>
                          </a:prstGeom>
                          <a:noFill/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6D5951A6" w14:textId="77777777" w:rsidR="00E11F73" w:rsidRPr="00E11F73" w:rsidRDefault="00E11F73" w:rsidP="00F65C42">
                              <w:pPr>
                                <w:spacing w:before="0"/>
                                <w:jc w:val="center"/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</w:rPr>
                              </w:pPr>
                              <w:r w:rsidRPr="00E11F73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40"/>
                                  <w:szCs w:val="40"/>
                                </w:rPr>
                                <w:t>Wirksames CMS</w:t>
                              </w:r>
                            </w:p>
                            <w:p w14:paraId="1432E4F8" w14:textId="3C8FA27C" w:rsidR="00E11F73" w:rsidRPr="00F65C42" w:rsidRDefault="00E11F73" w:rsidP="00E11F73">
                              <w:pPr>
                                <w:jc w:val="center"/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</w:pPr>
                              <w:r w:rsidRPr="00F65C42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t xml:space="preserve">Regelkonformität, </w:t>
                              </w:r>
                              <w:r w:rsidRPr="00F65C42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br/>
                                <w:t xml:space="preserve">Integrität und </w:t>
                              </w:r>
                              <w:r w:rsidRPr="00F65C42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26"/>
                                  <w:szCs w:val="26"/>
                                </w:rPr>
                                <w:br/>
                                <w:t>Risikosteuerung</w:t>
                              </w:r>
                            </w:p>
                          </w:txbxContent>
                        </wps:txbx>
                        <wps:bodyPr wrap="square" lIns="0" tIns="0" rIns="0" bIns="0" rtlCol="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77789A3" id="Gruppieren 21" o:spid="_x0000_s1058" style="position:absolute;left:0;text-align:left;margin-left:372.55pt;margin-top:7.05pt;width:311.95pt;height:234.45pt;z-index:251769856;mso-height-relative:margin" coordsize="39619,29780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">
                <v:group id="Gruppieren 128" o:spid="_x0000_s1059" style="position:absolute;width:39619;height:29780" coordorigin=",-45" coordsize="38246,287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">
                  <v:shape id="Diagramm 115" o:spid="_x0000_s1060" type="#_x0000_t75" style="position:absolute;left:5414;top:307;width:26953;height:26956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">
                    <v:imagedata r:id="rId21" o:title=""/>
                    <o:lock v:ext="edit" aspectratio="f"/>
                  </v:shape>
                  <v:oval id="_x0000_s1061" style="position:absolute;left:11124;top:-45;width:3960;height:39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" fillcolor="#00b0f0" stroked="f" strokeweight="2pt">
                    <v:textbox inset="0,0,0,0">
                      <w:txbxContent>
                        <w:p w14:paraId="055015D8" w14:textId="39ABD5D7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 w:rsidRPr="00BA6B36"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7</w:t>
                          </w:r>
                          <w:r w:rsidR="005E7D45">
                            <w:rPr>
                              <w:noProof/>
                            </w:rPr>
                            <w:drawing>
                              <wp:inline distT="0" distB="0" distL="0" distR="0" wp14:anchorId="10376A8E" wp14:editId="38FF8E12">
                                <wp:extent cx="252730" cy="264160"/>
                                <wp:effectExtent l="0" t="0" r="0" b="2540"/>
                                <wp:docPr id="136" name="Grafik 13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33" name="Grafik 133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BEBA8EAE-BF5A-486C-A8C5-ECC9F3942E4B}">
                                              <a14:imgProps xmlns:a14="http://schemas.microsoft.com/office/drawing/2010/main">
                                                <a14:imgLayer r:embed="rId15">
                                                  <a14:imgEffect>
                                                    <a14:backgroundRemoval t="10000" b="90000" l="10000" r="90000"/>
                                                  </a14:imgEffect>
                                                </a14:imgLayer>
                                              </a14:imgProps>
                                            </a:ex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2730" cy="26416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oval>
                  <v:oval id="_x0000_s1062" style="position:absolute;left:23109;top:-41;width:3956;height:39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" fillcolor="#00b0f0" stroked="f" strokeweight="2pt">
                    <v:textbox inset="0,0,0,0">
                      <w:txbxContent>
                        <w:p w14:paraId="3A093F9D" w14:textId="64D19CE1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1</w:t>
                          </w:r>
                        </w:p>
                      </w:txbxContent>
                    </v:textbox>
                  </v:oval>
                  <v:oval id="_x0000_s1063" style="position:absolute;left:26895;top:19570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" fillcolor="#00b0f0" stroked="f" strokeweight="2pt">
                    <v:textbox inset="0,0,0,0">
                      <w:txbxContent>
                        <w:p w14:paraId="485BBE6C" w14:textId="60CF24BE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3</w:t>
                          </w:r>
                        </w:p>
                      </w:txbxContent>
                    </v:textbox>
                  </v:oval>
                  <v:oval id="_x0000_s1064" style="position:absolute;left:17216;top:24745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" fillcolor="#00b0f0" stroked="f" strokeweight="2pt">
                    <v:textbox inset="0,0,0,0">
                      <w:txbxContent>
                        <w:p w14:paraId="15245A5E" w14:textId="3E3AB99D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4</w:t>
                          </w:r>
                        </w:p>
                      </w:txbxContent>
                    </v:textbox>
                  </v:oval>
                  <v:oval id="_x0000_s1065" style="position:absolute;left:7167;top:20144;width:3957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" fillcolor="#00b0f0" stroked="f" strokeweight="2pt">
                    <v:textbox inset="0,0,0,0">
                      <w:txbxContent>
                        <w:p w14:paraId="0AA5AA9E" w14:textId="79E616DB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5</w:t>
                          </w:r>
                        </w:p>
                      </w:txbxContent>
                    </v:textbox>
                  </v:oval>
                  <v:oval id="_x0000_s1066" style="position:absolute;left:4227;top:8905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" fillcolor="#00b0f0" stroked="f" strokeweight="2pt">
                    <v:textbox inset="0,0,0,0">
                      <w:txbxContent>
                        <w:p w14:paraId="5FC22BCB" w14:textId="1F858026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6</w:t>
                          </w:r>
                        </w:p>
                      </w:txbxContent>
                    </v:textbox>
                  </v:oval>
                  <v:oval id="_x0000_s1067" style="position:absolute;left:30217;top:8572;width:3956;height:39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" fillcolor="#00b0f0" stroked="f" strokeweight="2pt">
                    <v:textbox inset="0,0,0,0">
                      <w:txbxContent>
                        <w:p w14:paraId="2D6DF1FC" w14:textId="7E7605B6" w:rsidR="00BA6B36" w:rsidRPr="00BA6B36" w:rsidRDefault="00BA6B36" w:rsidP="00BA6B36">
                          <w:pPr>
                            <w:spacing w:before="0"/>
                            <w:jc w:val="center"/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</w:pPr>
                          <w:r>
                            <w:rPr>
                              <w:rFonts w:asciiTheme="minorHAnsi" w:hAnsi="Calibri" w:cstheme="minorBidi"/>
                              <w:b/>
                              <w:bCs/>
                              <w:color w:val="FFFFFF" w:themeColor="background1"/>
                              <w:kern w:val="24"/>
                              <w:sz w:val="30"/>
                              <w:szCs w:val="30"/>
                            </w:rPr>
                            <w:t>2</w:t>
                          </w:r>
                        </w:p>
                      </w:txbxContent>
                    </v:textbox>
                  </v:oval>
                </v:group>
                <v:oval id="Ellipse 20" o:spid="_x0000_s1068" style="position:absolute;left:9230;top:3536;width:20880;height:208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" fillcolor="#00b0f0" stroked="f" strokeweight="2pt"/>
                <v:roundrect id="Rechteck: abgerundete Ecken 56" o:spid="_x0000_s1069" style="position:absolute;left:10437;top:6556;width:18028;height:17770;visibility:visible;mso-wrap-style:square;v-text-anchor:top" arcsize="11690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" filled="f" stroked="f" strokeweight="2pt">
                  <v:textbox inset="0,0,0,0">
                    <w:txbxContent>
                      <w:p w14:paraId="6D5951A6" w14:textId="77777777" w:rsidR="00E11F73" w:rsidRPr="00E11F73" w:rsidRDefault="00E11F73" w:rsidP="00F65C42">
                        <w:pPr>
                          <w:spacing w:before="0"/>
                          <w:jc w:val="center"/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40"/>
                            <w:szCs w:val="40"/>
                          </w:rPr>
                        </w:pPr>
                        <w:r w:rsidRPr="00E11F73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40"/>
                            <w:szCs w:val="40"/>
                          </w:rPr>
                          <w:t>Wirksames CMS</w:t>
                        </w:r>
                      </w:p>
                      <w:p w14:paraId="1432E4F8" w14:textId="3C8FA27C" w:rsidR="00E11F73" w:rsidRPr="00F65C42" w:rsidRDefault="00E11F73" w:rsidP="00E11F73">
                        <w:pPr>
                          <w:jc w:val="center"/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</w:pPr>
                        <w:r w:rsidRPr="00F65C42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t xml:space="preserve">Regelkonformität, </w:t>
                        </w:r>
                        <w:r w:rsidRPr="00F65C42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br/>
                          <w:t xml:space="preserve">Integrität und </w:t>
                        </w:r>
                        <w:r w:rsidRPr="00F65C42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26"/>
                            <w:szCs w:val="26"/>
                          </w:rPr>
                          <w:br/>
                          <w:t>Risikosteuerung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14:paraId="0D8A8102" w14:textId="09AB979D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7EDE04A7" w14:textId="631A95BE" w:rsidR="00B54998" w:rsidRDefault="002607D6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31C9EDBB" wp14:editId="15A337A2">
                <wp:simplePos x="0" y="0"/>
                <wp:positionH relativeFrom="column">
                  <wp:posOffset>11815445</wp:posOffset>
                </wp:positionH>
                <wp:positionV relativeFrom="paragraph">
                  <wp:posOffset>31750</wp:posOffset>
                </wp:positionV>
                <wp:extent cx="1109980" cy="614045"/>
                <wp:effectExtent l="0" t="0" r="0" b="0"/>
                <wp:wrapNone/>
                <wp:docPr id="152" name="Freihandform: Form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9980" cy="614045"/>
                        </a:xfrm>
                        <a:custGeom>
                          <a:avLst/>
                          <a:gdLst>
                            <a:gd name="connsiteX0" fmla="*/ 738797 w 1870700"/>
                            <a:gd name="connsiteY0" fmla="*/ 0 h 1350671"/>
                            <a:gd name="connsiteX1" fmla="*/ 1870700 w 1870700"/>
                            <a:gd name="connsiteY1" fmla="*/ 683581 h 1350671"/>
                            <a:gd name="connsiteX2" fmla="*/ 1179385 w 1870700"/>
                            <a:gd name="connsiteY2" fmla="*/ 1313443 h 1350671"/>
                            <a:gd name="connsiteX3" fmla="*/ 980803 w 1870700"/>
                            <a:gd name="connsiteY3" fmla="*/ 1350671 h 1350671"/>
                            <a:gd name="connsiteX4" fmla="*/ 970294 w 1870700"/>
                            <a:gd name="connsiteY4" fmla="*/ 1309084 h 1350671"/>
                            <a:gd name="connsiteX5" fmla="*/ 494245 w 1870700"/>
                            <a:gd name="connsiteY5" fmla="*/ 880013 h 1350671"/>
                            <a:gd name="connsiteX6" fmla="*/ 362202 w 1870700"/>
                            <a:gd name="connsiteY6" fmla="*/ 836730 h 1350671"/>
                            <a:gd name="connsiteX7" fmla="*/ 370109 w 1870700"/>
                            <a:gd name="connsiteY7" fmla="*/ 821346 h 1350671"/>
                            <a:gd name="connsiteX8" fmla="*/ 393105 w 1870700"/>
                            <a:gd name="connsiteY8" fmla="*/ 683581 h 1350671"/>
                            <a:gd name="connsiteX9" fmla="*/ 61579 w 1870700"/>
                            <a:gd name="connsiteY9" fmla="*/ 200216 h 1350671"/>
                            <a:gd name="connsiteX10" fmla="*/ 0 w 1870700"/>
                            <a:gd name="connsiteY10" fmla="*/ 169533 h 1350671"/>
                            <a:gd name="connsiteX11" fmla="*/ 105939 w 1870700"/>
                            <a:gd name="connsiteY11" fmla="*/ 116745 h 1350671"/>
                            <a:gd name="connsiteX12" fmla="*/ 738797 w 1870700"/>
                            <a:gd name="connsiteY12" fmla="*/ 0 h 13506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870700" h="1350671">
                              <a:moveTo>
                                <a:pt x="738797" y="0"/>
                              </a:moveTo>
                              <a:cubicBezTo>
                                <a:pt x="1363930" y="0"/>
                                <a:pt x="1870700" y="306050"/>
                                <a:pt x="1870700" y="683581"/>
                              </a:cubicBezTo>
                              <a:cubicBezTo>
                                <a:pt x="1870700" y="966729"/>
                                <a:pt x="1585642" y="1209670"/>
                                <a:pt x="1179385" y="1313443"/>
                              </a:cubicBezTo>
                              <a:lnTo>
                                <a:pt x="980803" y="1350671"/>
                              </a:lnTo>
                              <a:lnTo>
                                <a:pt x="970294" y="1309084"/>
                              </a:lnTo>
                              <a:cubicBezTo>
                                <a:pt x="909982" y="1131086"/>
                                <a:pt x="735116" y="978289"/>
                                <a:pt x="494245" y="880013"/>
                              </a:cubicBezTo>
                              <a:lnTo>
                                <a:pt x="362202" y="836730"/>
                              </a:lnTo>
                              <a:lnTo>
                                <a:pt x="370109" y="821346"/>
                              </a:lnTo>
                              <a:cubicBezTo>
                                <a:pt x="385187" y="776847"/>
                                <a:pt x="393105" y="730772"/>
                                <a:pt x="393105" y="683581"/>
                              </a:cubicBezTo>
                              <a:cubicBezTo>
                                <a:pt x="393105" y="494816"/>
                                <a:pt x="266413" y="323920"/>
                                <a:pt x="61579" y="200216"/>
                              </a:cubicBezTo>
                              <a:lnTo>
                                <a:pt x="0" y="169533"/>
                              </a:lnTo>
                              <a:lnTo>
                                <a:pt x="105939" y="116745"/>
                              </a:lnTo>
                              <a:cubicBezTo>
                                <a:pt x="286592" y="43038"/>
                                <a:pt x="504372" y="0"/>
                                <a:pt x="738797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89DD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DC133" id="Freihandform: Form 25" o:spid="_x0000_s1026" style="position:absolute;margin-left:930.35pt;margin-top:2.5pt;width:87.4pt;height:48.35pt;z-index:251796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70700,13506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" path="m738797,v625133,,1131903,306050,1131903,683581c1870700,966729,1585642,1209670,1179385,1313443r-198582,37228l970294,1309084c909982,1131086,735116,978289,494245,880013l362202,836730r7907,-15384c385187,776847,393105,730772,393105,683581,393105,494816,266413,323920,61579,200216l,169533,105939,116745c286592,43038,504372,,738797,xe" fillcolor="#89ddff" stroked="f" strokeweight="1pt">
                <v:stroke joinstyle="miter"/>
                <v:path arrowok="t" o:connecttype="custom" o:connectlocs="438365,0;1109980,310771;699788,597120;581960,614045;575724,595139;293260,400073;214913,380396;219604,373402;233249,310771;36538,91023;0,77073;62859,53075;438365,0" o:connectangles="0,0,0,0,0,0,0,0,0,0,0,0,0"/>
              </v:shape>
            </w:pict>
          </mc:Fallback>
        </mc:AlternateContent>
      </w:r>
      <w:r w:rsidR="007908B3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D9EF1F3" wp14:editId="0DEF89AC">
                <wp:simplePos x="0" y="0"/>
                <wp:positionH relativeFrom="column">
                  <wp:posOffset>10705465</wp:posOffset>
                </wp:positionH>
                <wp:positionV relativeFrom="paragraph">
                  <wp:posOffset>31750</wp:posOffset>
                </wp:positionV>
                <wp:extent cx="1110414" cy="588192"/>
                <wp:effectExtent l="0" t="0" r="0" b="2540"/>
                <wp:wrapNone/>
                <wp:docPr id="150" name="Freihandform: Form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0414" cy="588192"/>
                        </a:xfrm>
                        <a:custGeom>
                          <a:avLst/>
                          <a:gdLst>
                            <a:gd name="connsiteX0" fmla="*/ 1131903 w 1870701"/>
                            <a:gd name="connsiteY0" fmla="*/ 0 h 1293310"/>
                            <a:gd name="connsiteX1" fmla="*/ 1764761 w 1870701"/>
                            <a:gd name="connsiteY1" fmla="*/ 116745 h 1293310"/>
                            <a:gd name="connsiteX2" fmla="*/ 1870701 w 1870701"/>
                            <a:gd name="connsiteY2" fmla="*/ 169533 h 1293310"/>
                            <a:gd name="connsiteX3" fmla="*/ 1809122 w 1870701"/>
                            <a:gd name="connsiteY3" fmla="*/ 200216 h 1293310"/>
                            <a:gd name="connsiteX4" fmla="*/ 1477595 w 1870701"/>
                            <a:gd name="connsiteY4" fmla="*/ 683581 h 1293310"/>
                            <a:gd name="connsiteX5" fmla="*/ 1483439 w 1870701"/>
                            <a:gd name="connsiteY5" fmla="*/ 753473 h 1293310"/>
                            <a:gd name="connsiteX6" fmla="*/ 1490082 w 1870701"/>
                            <a:gd name="connsiteY6" fmla="*/ 779760 h 1293310"/>
                            <a:gd name="connsiteX7" fmla="*/ 1291500 w 1870701"/>
                            <a:gd name="connsiteY7" fmla="*/ 816987 h 1293310"/>
                            <a:gd name="connsiteX8" fmla="*/ 651073 w 1870701"/>
                            <a:gd name="connsiteY8" fmla="*/ 1243573 h 1293310"/>
                            <a:gd name="connsiteX9" fmla="*/ 629897 w 1870701"/>
                            <a:gd name="connsiteY9" fmla="*/ 1293310 h 1293310"/>
                            <a:gd name="connsiteX10" fmla="*/ 499045 w 1870701"/>
                            <a:gd name="connsiteY10" fmla="*/ 1250417 h 1293310"/>
                            <a:gd name="connsiteX11" fmla="*/ 0 w 1870701"/>
                            <a:gd name="connsiteY11" fmla="*/ 683581 h 1293310"/>
                            <a:gd name="connsiteX12" fmla="*/ 1131903 w 1870701"/>
                            <a:gd name="connsiteY12" fmla="*/ 0 h 129331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</a:cxnLst>
                          <a:rect l="l" t="t" r="r" b="b"/>
                          <a:pathLst>
                            <a:path w="1870701" h="1293310">
                              <a:moveTo>
                                <a:pt x="1131903" y="0"/>
                              </a:moveTo>
                              <a:cubicBezTo>
                                <a:pt x="1366328" y="0"/>
                                <a:pt x="1584108" y="43038"/>
                                <a:pt x="1764761" y="116745"/>
                              </a:cubicBezTo>
                              <a:lnTo>
                                <a:pt x="1870701" y="169533"/>
                              </a:lnTo>
                              <a:lnTo>
                                <a:pt x="1809122" y="200216"/>
                              </a:lnTo>
                              <a:cubicBezTo>
                                <a:pt x="1604288" y="323920"/>
                                <a:pt x="1477595" y="494816"/>
                                <a:pt x="1477595" y="683581"/>
                              </a:cubicBezTo>
                              <a:cubicBezTo>
                                <a:pt x="1477595" y="707177"/>
                                <a:pt x="1479575" y="730493"/>
                                <a:pt x="1483439" y="753473"/>
                              </a:cubicBezTo>
                              <a:lnTo>
                                <a:pt x="1490082" y="779760"/>
                              </a:lnTo>
                              <a:lnTo>
                                <a:pt x="1291500" y="816987"/>
                              </a:lnTo>
                              <a:cubicBezTo>
                                <a:pt x="986808" y="894817"/>
                                <a:pt x="750289" y="1050929"/>
                                <a:pt x="651073" y="1243573"/>
                              </a:cubicBezTo>
                              <a:lnTo>
                                <a:pt x="629897" y="1293310"/>
                              </a:lnTo>
                              <a:lnTo>
                                <a:pt x="499045" y="1250417"/>
                              </a:lnTo>
                              <a:cubicBezTo>
                                <a:pt x="197957" y="1127573"/>
                                <a:pt x="0" y="919538"/>
                                <a:pt x="0" y="683581"/>
                              </a:cubicBezTo>
                              <a:cubicBezTo>
                                <a:pt x="0" y="306050"/>
                                <a:pt x="506770" y="0"/>
                                <a:pt x="113190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33C5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C2E02A" id="Freihandform: Form 19" o:spid="_x0000_s1026" style="position:absolute;margin-left:842.95pt;margin-top:2.5pt;width:87.45pt;height:46.3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870701,12933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" path="m1131903,v234425,,452205,43038,632858,116745l1870701,169533r-61579,30683c1604288,323920,1477595,494816,1477595,683581v,23596,1980,46912,5844,69892l1490082,779760r-198582,37227c986808,894817,750289,1050929,651073,1243573r-21176,49737l499045,1250417c197957,1127573,,919538,,683581,,306050,506770,,1131903,xe" fillcolor="#33c5ff" stroked="f" strokeweight="1pt">
                <v:stroke joinstyle="miter"/>
                <v:path arrowok="t" o:connecttype="custom" o:connectlocs="671877,0;1047530,53095;1110414,77103;1073862,91057;877073,310890;880542,342676;884486,354632;766611,371562;386465,565572;373895,588192;296224,568684;0,310890;671877,0" o:connectangles="0,0,0,0,0,0,0,0,0,0,0,0,0"/>
              </v:shape>
            </w:pict>
          </mc:Fallback>
        </mc:AlternateContent>
      </w:r>
    </w:p>
    <w:p w14:paraId="1F835F0A" w14:textId="0560D12E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2705C27E" w14:textId="5AA09275" w:rsidR="00B54998" w:rsidRDefault="007908B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D1F7422" wp14:editId="16D918ED">
                <wp:simplePos x="0" y="0"/>
                <wp:positionH relativeFrom="column">
                  <wp:posOffset>11589385</wp:posOffset>
                </wp:positionH>
                <wp:positionV relativeFrom="paragraph">
                  <wp:posOffset>68580</wp:posOffset>
                </wp:positionV>
                <wp:extent cx="440678" cy="195580"/>
                <wp:effectExtent l="0" t="0" r="0" b="0"/>
                <wp:wrapNone/>
                <wp:docPr id="153" name="Freihandform: Form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0678" cy="195580"/>
                        </a:xfrm>
                        <a:custGeom>
                          <a:avLst/>
                          <a:gdLst>
                            <a:gd name="connsiteX0" fmla="*/ 242006 w 744012"/>
                            <a:gd name="connsiteY0" fmla="*/ 0 h 434361"/>
                            <a:gd name="connsiteX1" fmla="*/ 682594 w 744012"/>
                            <a:gd name="connsiteY1" fmla="*/ 53719 h 434361"/>
                            <a:gd name="connsiteX2" fmla="*/ 744012 w 744012"/>
                            <a:gd name="connsiteY2" fmla="*/ 73852 h 434361"/>
                            <a:gd name="connsiteX3" fmla="*/ 722836 w 744012"/>
                            <a:gd name="connsiteY3" fmla="*/ 123589 h 434361"/>
                            <a:gd name="connsiteX4" fmla="*/ 442198 w 744012"/>
                            <a:gd name="connsiteY4" fmla="*/ 403678 h 434361"/>
                            <a:gd name="connsiteX5" fmla="*/ 380619 w 744012"/>
                            <a:gd name="connsiteY5" fmla="*/ 434361 h 434361"/>
                            <a:gd name="connsiteX6" fmla="*/ 319040 w 744012"/>
                            <a:gd name="connsiteY6" fmla="*/ 403678 h 434361"/>
                            <a:gd name="connsiteX7" fmla="*/ 10509 w 744012"/>
                            <a:gd name="connsiteY7" fmla="*/ 58078 h 434361"/>
                            <a:gd name="connsiteX8" fmla="*/ 0 w 744012"/>
                            <a:gd name="connsiteY8" fmla="*/ 16492 h 434361"/>
                            <a:gd name="connsiteX9" fmla="*/ 13888 w 744012"/>
                            <a:gd name="connsiteY9" fmla="*/ 13888 h 434361"/>
                            <a:gd name="connsiteX10" fmla="*/ 242006 w 744012"/>
                            <a:gd name="connsiteY10" fmla="*/ 0 h 43436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744012" h="434361">
                              <a:moveTo>
                                <a:pt x="242006" y="0"/>
                              </a:moveTo>
                              <a:cubicBezTo>
                                <a:pt x="398290" y="0"/>
                                <a:pt x="547175" y="19128"/>
                                <a:pt x="682594" y="53719"/>
                              </a:cubicBezTo>
                              <a:lnTo>
                                <a:pt x="744012" y="73852"/>
                              </a:lnTo>
                              <a:lnTo>
                                <a:pt x="722836" y="123589"/>
                              </a:lnTo>
                              <a:cubicBezTo>
                                <a:pt x="667716" y="230614"/>
                                <a:pt x="570219" y="326363"/>
                                <a:pt x="442198" y="403678"/>
                              </a:cubicBezTo>
                              <a:lnTo>
                                <a:pt x="380619" y="434361"/>
                              </a:lnTo>
                              <a:lnTo>
                                <a:pt x="319040" y="403678"/>
                              </a:lnTo>
                              <a:cubicBezTo>
                                <a:pt x="165414" y="310900"/>
                                <a:pt x="55743" y="191577"/>
                                <a:pt x="10509" y="58078"/>
                              </a:cubicBezTo>
                              <a:lnTo>
                                <a:pt x="0" y="16492"/>
                              </a:lnTo>
                              <a:lnTo>
                                <a:pt x="13888" y="13888"/>
                              </a:lnTo>
                              <a:cubicBezTo>
                                <a:pt x="87572" y="4782"/>
                                <a:pt x="163865" y="0"/>
                                <a:pt x="24200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DBDB"/>
                        </a:solidFill>
                        <a:ln w="3175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DE282" id="Freihandform: Form 9" o:spid="_x0000_s1026" style="position:absolute;margin-left:912.55pt;margin-top:5.4pt;width:34.7pt;height:15.4pt;z-index:251797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744012,4343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" path="m242006,c398290,,547175,19128,682594,53719r61418,20133l722836,123589c667716,230614,570219,326363,442198,403678r-61579,30683l319040,403678c165414,310900,55743,191577,10509,58078l,16492,13888,13888c87572,4782,163865,,242006,xe" fillcolor="#f2dbdb" stroked="f" strokeweight=".25pt">
                <v:stroke joinstyle="miter"/>
                <v:path arrowok="t" o:connecttype="custom" o:connectlocs="143340,0;404300,24188;440678,33253;428135,55648;261914,181764;225440,195580;188967,181764;6224,26151;0,7426;8226,6253;143340,0" o:connectangles="0,0,0,0,0,0,0,0,0,0,0"/>
              </v:shape>
            </w:pict>
          </mc:Fallback>
        </mc:AlternateContent>
      </w:r>
    </w:p>
    <w:p w14:paraId="4A721922" w14:textId="3F73DF4E" w:rsidR="00B54998" w:rsidRDefault="007908B3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4EF9CEBD" wp14:editId="553C52D9">
                <wp:simplePos x="0" y="0"/>
                <wp:positionH relativeFrom="column">
                  <wp:posOffset>11058417</wp:posOffset>
                </wp:positionH>
                <wp:positionV relativeFrom="paragraph">
                  <wp:posOffset>108277</wp:posOffset>
                </wp:positionV>
                <wp:extent cx="1344052" cy="423853"/>
                <wp:effectExtent l="0" t="0" r="8890" b="0"/>
                <wp:wrapNone/>
                <wp:docPr id="154" name="Freihandform: Form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4052" cy="423853"/>
                        </a:xfrm>
                        <a:custGeom>
                          <a:avLst/>
                          <a:gdLst>
                            <a:gd name="connsiteX0" fmla="*/ 1268357 w 2263806"/>
                            <a:gd name="connsiteY0" fmla="*/ 0 h 931725"/>
                            <a:gd name="connsiteX1" fmla="*/ 1289318 w 2263806"/>
                            <a:gd name="connsiteY1" fmla="*/ 12360 h 931725"/>
                            <a:gd name="connsiteX2" fmla="*/ 2009313 w 2263806"/>
                            <a:gd name="connsiteY2" fmla="*/ 168457 h 931725"/>
                            <a:gd name="connsiteX3" fmla="*/ 2237431 w 2263806"/>
                            <a:gd name="connsiteY3" fmla="*/ 154569 h 931725"/>
                            <a:gd name="connsiteX4" fmla="*/ 2251319 w 2263806"/>
                            <a:gd name="connsiteY4" fmla="*/ 151965 h 931725"/>
                            <a:gd name="connsiteX5" fmla="*/ 2257962 w 2263806"/>
                            <a:gd name="connsiteY5" fmla="*/ 178252 h 931725"/>
                            <a:gd name="connsiteX6" fmla="*/ 2263806 w 2263806"/>
                            <a:gd name="connsiteY6" fmla="*/ 248144 h 931725"/>
                            <a:gd name="connsiteX7" fmla="*/ 1131903 w 2263806"/>
                            <a:gd name="connsiteY7" fmla="*/ 931725 h 931725"/>
                            <a:gd name="connsiteX8" fmla="*/ 0 w 2263806"/>
                            <a:gd name="connsiteY8" fmla="*/ 248144 h 931725"/>
                            <a:gd name="connsiteX9" fmla="*/ 13042 w 2263806"/>
                            <a:gd name="connsiteY9" fmla="*/ 144042 h 931725"/>
                            <a:gd name="connsiteX10" fmla="*/ 31664 w 2263806"/>
                            <a:gd name="connsiteY10" fmla="*/ 95245 h 931725"/>
                            <a:gd name="connsiteX11" fmla="*/ 91130 w 2263806"/>
                            <a:gd name="connsiteY11" fmla="*/ 114738 h 931725"/>
                            <a:gd name="connsiteX12" fmla="*/ 531718 w 2263806"/>
                            <a:gd name="connsiteY12" fmla="*/ 168457 h 931725"/>
                            <a:gd name="connsiteX13" fmla="*/ 1164576 w 2263806"/>
                            <a:gd name="connsiteY13" fmla="*/ 51712 h 9317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</a:cxnLst>
                          <a:rect l="l" t="t" r="r" b="b"/>
                          <a:pathLst>
                            <a:path w="2263806" h="931725">
                              <a:moveTo>
                                <a:pt x="1268357" y="0"/>
                              </a:moveTo>
                              <a:lnTo>
                                <a:pt x="1289318" y="12360"/>
                              </a:lnTo>
                              <a:cubicBezTo>
                                <a:pt x="1484977" y="109877"/>
                                <a:pt x="1735818" y="168457"/>
                                <a:pt x="2009313" y="168457"/>
                              </a:cubicBezTo>
                              <a:cubicBezTo>
                                <a:pt x="2087455" y="168457"/>
                                <a:pt x="2163747" y="163675"/>
                                <a:pt x="2237431" y="154569"/>
                              </a:cubicBezTo>
                              <a:lnTo>
                                <a:pt x="2251319" y="151965"/>
                              </a:lnTo>
                              <a:lnTo>
                                <a:pt x="2257962" y="178252"/>
                              </a:lnTo>
                              <a:cubicBezTo>
                                <a:pt x="2261827" y="201232"/>
                                <a:pt x="2263806" y="224548"/>
                                <a:pt x="2263806" y="248144"/>
                              </a:cubicBezTo>
                              <a:cubicBezTo>
                                <a:pt x="2263806" y="625675"/>
                                <a:pt x="1757036" y="931725"/>
                                <a:pt x="1131903" y="931725"/>
                              </a:cubicBezTo>
                              <a:cubicBezTo>
                                <a:pt x="506770" y="931725"/>
                                <a:pt x="0" y="625675"/>
                                <a:pt x="0" y="248144"/>
                              </a:cubicBezTo>
                              <a:cubicBezTo>
                                <a:pt x="0" y="212751"/>
                                <a:pt x="4454" y="177985"/>
                                <a:pt x="13042" y="144042"/>
                              </a:cubicBezTo>
                              <a:lnTo>
                                <a:pt x="31664" y="95245"/>
                              </a:lnTo>
                              <a:lnTo>
                                <a:pt x="91130" y="114738"/>
                              </a:lnTo>
                              <a:cubicBezTo>
                                <a:pt x="226549" y="149329"/>
                                <a:pt x="375435" y="168457"/>
                                <a:pt x="531718" y="168457"/>
                              </a:cubicBezTo>
                              <a:cubicBezTo>
                                <a:pt x="766143" y="168457"/>
                                <a:pt x="983923" y="125419"/>
                                <a:pt x="1164576" y="5171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0081B4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wrap="square" rtlCol="0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CAB10A" id="Freihandform: Form 30" o:spid="_x0000_s1026" style="position:absolute;margin-left:870.75pt;margin-top:8.55pt;width:105.85pt;height:33.35pt;z-index:251798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263806,9317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" path="m1268357,r20961,12360c1484977,109877,1735818,168457,2009313,168457v78142,,154434,-4782,228118,-13888l2251319,151965r6643,26287c2261827,201232,2263806,224548,2263806,248144v,377531,-506770,683581,-1131903,683581c506770,931725,,625675,,248144,,212751,4454,177985,13042,144042l31664,95245r59466,19493c226549,149329,375435,168457,531718,168457v234425,,452205,-43038,632858,-116745l1268357,xe" fillcolor="#0081b4" stroked="f" strokeweight="1pt">
                <v:stroke joinstyle="miter"/>
                <v:path arrowok="t" o:connecttype="custom" o:connectlocs="753041,0;765485,5623;1192956,76633;1328393,70315;1336638,69131;1340582,81089;1344052,112884;672026,423853;0,112884;7743,65526;18799,43328;54105,52196;315688,76633;691424,23524" o:connectangles="0,0,0,0,0,0,0,0,0,0,0,0,0,0"/>
              </v:shape>
            </w:pict>
          </mc:Fallback>
        </mc:AlternateContent>
      </w:r>
      <w:r w:rsidR="007061B7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209E751D" wp14:editId="572D60CB">
                <wp:simplePos x="0" y="0"/>
                <wp:positionH relativeFrom="margin">
                  <wp:posOffset>8214360</wp:posOffset>
                </wp:positionH>
                <wp:positionV relativeFrom="paragraph">
                  <wp:posOffset>83185</wp:posOffset>
                </wp:positionV>
                <wp:extent cx="2273300" cy="1272067"/>
                <wp:effectExtent l="0" t="0" r="0" b="4445"/>
                <wp:wrapNone/>
                <wp:docPr id="88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3300" cy="1272067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7ABA4A6" w14:textId="5B56C0D0" w:rsidR="00F1203E" w:rsidRDefault="00F1203E" w:rsidP="00F1203E">
                            <w:pPr>
                              <w:spacing w:before="0"/>
                              <w:ind w:right="284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80633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Ziele</w:t>
                            </w:r>
                          </w:p>
                          <w:p w14:paraId="23FE11EE" w14:textId="77777777" w:rsidR="007061B7" w:rsidRDefault="007061B7" w:rsidP="007061B7">
                            <w:pPr>
                              <w:spacing w:before="6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Auf Grundlage der allgemeinen 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Unternehmensziele: </w:t>
                            </w:r>
                          </w:p>
                          <w:p w14:paraId="0862DE22" w14:textId="41832493" w:rsidR="007061B7" w:rsidRPr="007061B7" w:rsidRDefault="007061B7" w:rsidP="007061B7">
                            <w:pPr>
                              <w:spacing w:before="6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Festlegung der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relevanten 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Regelungsbereiche</w:t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des CSM und der in den einzelnen Bereichen</w:t>
                            </w:r>
                            <w:r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einzuhaltenden Regelungen</w:t>
                            </w:r>
                          </w:p>
                        </w:txbxContent>
                      </wps:txbx>
                      <wps:bodyPr wrap="square" lIns="36000" tIns="0" rIns="3600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9E751D" id="_x0000_s1070" style="position:absolute;left:0;text-align:left;margin-left:646.8pt;margin-top:6.55pt;width:179pt;height:100.15pt;z-index:2517667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" fillcolor="#ccecff" stroked="f" strokeweight="2pt">
                <v:textbox inset="1mm,0,1mm,0">
                  <w:txbxContent>
                    <w:p w14:paraId="77ABA4A6" w14:textId="5B56C0D0" w:rsidR="00F1203E" w:rsidRDefault="00F1203E" w:rsidP="00F1203E">
                      <w:pPr>
                        <w:spacing w:before="0"/>
                        <w:ind w:right="284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80633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Ziele</w:t>
                      </w:r>
                    </w:p>
                    <w:p w14:paraId="23FE11EE" w14:textId="77777777" w:rsidR="007061B7" w:rsidRDefault="007061B7" w:rsidP="007061B7">
                      <w:pPr>
                        <w:spacing w:before="6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Auf Grundlage der allgemeinen 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Unternehmensziele: </w:t>
                      </w:r>
                    </w:p>
                    <w:p w14:paraId="0862DE22" w14:textId="41832493" w:rsidR="007061B7" w:rsidRPr="007061B7" w:rsidRDefault="007061B7" w:rsidP="007061B7">
                      <w:pPr>
                        <w:spacing w:before="6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Festlegung der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relevanten 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Regelungsbereiche</w:t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des CSM und der in den einzelnen Bereichen</w:t>
                      </w:r>
                      <w:r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einzuhaltenden Regelungen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2296E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0D311C0" wp14:editId="0986291A">
                <wp:simplePos x="0" y="0"/>
                <wp:positionH relativeFrom="margin">
                  <wp:posOffset>3051810</wp:posOffset>
                </wp:positionH>
                <wp:positionV relativeFrom="paragraph">
                  <wp:posOffset>84455</wp:posOffset>
                </wp:positionV>
                <wp:extent cx="2257425" cy="1352550"/>
                <wp:effectExtent l="0" t="0" r="9525" b="0"/>
                <wp:wrapNone/>
                <wp:docPr id="33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57425" cy="1352550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447610" w14:textId="3575F4E7" w:rsidR="00F43341" w:rsidRDefault="00F43341" w:rsidP="003D5D81">
                            <w:pPr>
                              <w:spacing w:before="0"/>
                              <w:ind w:right="284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80633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Compliance-Kommunikation</w:t>
                            </w:r>
                          </w:p>
                          <w:p w14:paraId="25006448" w14:textId="77777777" w:rsidR="007061B7" w:rsidRPr="00F43341" w:rsidRDefault="007061B7" w:rsidP="007061B7">
                            <w:pPr>
                              <w:pStyle w:val="Aufzhlungszeichen"/>
                              <w:spacing w:after="0"/>
                              <w:ind w:left="425" w:hanging="425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Überwachung von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Angemessenheit und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Wirksamkeit des CMS</w:t>
                            </w:r>
                          </w:p>
                          <w:p w14:paraId="1B13D78E" w14:textId="77777777" w:rsidR="007061B7" w:rsidRPr="00F43341" w:rsidRDefault="007061B7" w:rsidP="007061B7">
                            <w:pPr>
                              <w:pStyle w:val="Aufzhlungszeichen"/>
                              <w:spacing w:before="0" w:after="0"/>
                              <w:ind w:left="425" w:hanging="425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Durchführung von Prüfungen,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Audits</w:t>
                            </w:r>
                          </w:p>
                          <w:p w14:paraId="63411B4E" w14:textId="77777777" w:rsidR="007061B7" w:rsidRPr="00F43341" w:rsidRDefault="007061B7" w:rsidP="007061B7">
                            <w:pPr>
                              <w:pStyle w:val="Aufzhlungszeichen"/>
                              <w:spacing w:before="0" w:after="0"/>
                              <w:ind w:left="425" w:hanging="425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Abweichungen und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Schwachstellen</w:t>
                            </w:r>
                            <w:r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beheben</w:t>
                            </w:r>
                          </w:p>
                          <w:p w14:paraId="13D31CB1" w14:textId="77777777" w:rsidR="007061B7" w:rsidRPr="00806331" w:rsidRDefault="007061B7" w:rsidP="003D5D81">
                            <w:pPr>
                              <w:spacing w:before="0"/>
                              <w:ind w:right="284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36000" tIns="0" rIns="3600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0D311C0" id="_x0000_s1071" style="position:absolute;left:0;text-align:left;margin-left:240.3pt;margin-top:6.65pt;width:177.75pt;height:106.5pt;z-index:251731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" fillcolor="#ccecff" stroked="f" strokeweight="2pt">
                <v:textbox inset="1mm,0,1mm,0">
                  <w:txbxContent>
                    <w:p w14:paraId="7C447610" w14:textId="3575F4E7" w:rsidR="00F43341" w:rsidRDefault="00F43341" w:rsidP="003D5D81">
                      <w:pPr>
                        <w:spacing w:before="0"/>
                        <w:ind w:right="284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80633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Compliance-Kommunikation</w:t>
                      </w:r>
                    </w:p>
                    <w:p w14:paraId="25006448" w14:textId="77777777" w:rsidR="007061B7" w:rsidRPr="00F43341" w:rsidRDefault="007061B7" w:rsidP="007061B7">
                      <w:pPr>
                        <w:pStyle w:val="Aufzhlungszeichen"/>
                        <w:spacing w:after="0"/>
                        <w:ind w:left="425" w:hanging="425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Überwachung von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Angemessenheit und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Wirksamkeit des CMS</w:t>
                      </w:r>
                    </w:p>
                    <w:p w14:paraId="1B13D78E" w14:textId="77777777" w:rsidR="007061B7" w:rsidRPr="00F43341" w:rsidRDefault="007061B7" w:rsidP="007061B7">
                      <w:pPr>
                        <w:pStyle w:val="Aufzhlungszeichen"/>
                        <w:spacing w:before="0" w:after="0"/>
                        <w:ind w:left="425" w:hanging="425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Durchführung von Prüfungen,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Audits</w:t>
                      </w:r>
                    </w:p>
                    <w:p w14:paraId="63411B4E" w14:textId="77777777" w:rsidR="007061B7" w:rsidRPr="00F43341" w:rsidRDefault="007061B7" w:rsidP="007061B7">
                      <w:pPr>
                        <w:pStyle w:val="Aufzhlungszeichen"/>
                        <w:spacing w:before="0" w:after="0"/>
                        <w:ind w:left="425" w:hanging="425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Abweichungen und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Schwachstellen</w:t>
                      </w:r>
                      <w:r>
                        <w:rPr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color w:val="000000" w:themeColor="text1"/>
                          <w:sz w:val="18"/>
                          <w:szCs w:val="18"/>
                        </w:rPr>
                        <w:t>beheben</w:t>
                      </w:r>
                    </w:p>
                    <w:p w14:paraId="13D31CB1" w14:textId="77777777" w:rsidR="007061B7" w:rsidRPr="00806331" w:rsidRDefault="007061B7" w:rsidP="003D5D81">
                      <w:pPr>
                        <w:spacing w:before="0"/>
                        <w:ind w:right="284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216CE64" w14:textId="4CBCFDF7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7586117" w14:textId="3DEB524C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6A60C1D7" w14:textId="0A8E4E4D" w:rsidR="00B54998" w:rsidRDefault="007908B3" w:rsidP="00C975BA">
      <w:pPr>
        <w:spacing w:before="0"/>
        <w:ind w:left="142" w:firstLine="284"/>
        <w:jc w:val="left"/>
        <w:rPr>
          <w:sz w:val="20"/>
        </w:rPr>
      </w:pP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0C94B185" wp14:editId="395B1B98">
                <wp:simplePos x="0" y="0"/>
                <wp:positionH relativeFrom="margin">
                  <wp:posOffset>10586085</wp:posOffset>
                </wp:positionH>
                <wp:positionV relativeFrom="paragraph">
                  <wp:posOffset>79044</wp:posOffset>
                </wp:positionV>
                <wp:extent cx="2476500" cy="517525"/>
                <wp:effectExtent l="0" t="0" r="0" b="0"/>
                <wp:wrapNone/>
                <wp:docPr id="56" name="Rechteck: abgerundete Ecken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517525"/>
                        </a:xfrm>
                        <a:prstGeom prst="round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4BBE7FC" w14:textId="77777777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08B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Risikomanagementsystem</w:t>
                            </w:r>
                          </w:p>
                          <w:p w14:paraId="27BF76A1" w14:textId="0B93DFD0" w:rsidR="0069016D" w:rsidRPr="007908B3" w:rsidRDefault="0069016D" w:rsidP="0069016D">
                            <w:pPr>
                              <w:spacing w:before="0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Steuerung wesentlicher</w:t>
                            </w:r>
                            <w:r w:rsidRPr="007908B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br/>
                              <w:t>Unternehmensrisiken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C94B185" id="_x0000_s1072" style="position:absolute;left:0;text-align:left;margin-left:833.55pt;margin-top:6.2pt;width:195pt;height:40.75pt;z-index:2518005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" filled="f" stroked="f" strokeweight="2pt">
                <v:textbox inset="0,0,0,0">
                  <w:txbxContent>
                    <w:p w14:paraId="34BBE7FC" w14:textId="77777777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7908B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Risikomanagementsystem</w:t>
                      </w:r>
                    </w:p>
                    <w:p w14:paraId="27BF76A1" w14:textId="0B93DFD0" w:rsidR="0069016D" w:rsidRPr="007908B3" w:rsidRDefault="0069016D" w:rsidP="0069016D">
                      <w:pPr>
                        <w:spacing w:before="0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Steuerung wesentlicher</w:t>
                      </w:r>
                      <w:r w:rsidRPr="007908B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br/>
                        <w:t>Unternehmensrisiken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ACF304" w14:textId="2B9191AC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0FD1BCDB" w14:textId="6707F0A2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523D3EFC" w14:textId="530755E7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0ACADD17" w14:textId="6A8B77C4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164C102" w14:textId="3D1036E6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08BC0AAB" w14:textId="398F5BDD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49303D58" w14:textId="1B4790FB" w:rsidR="00F43341" w:rsidRDefault="00532703" w:rsidP="00C975BA">
      <w:pPr>
        <w:spacing w:before="0"/>
        <w:ind w:left="142" w:firstLine="284"/>
        <w:jc w:val="left"/>
        <w:rPr>
          <w:sz w:val="20"/>
        </w:rPr>
      </w:pP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0BE96ED" wp14:editId="26940125">
                <wp:simplePos x="0" y="0"/>
                <wp:positionH relativeFrom="margin">
                  <wp:posOffset>10594616</wp:posOffset>
                </wp:positionH>
                <wp:positionV relativeFrom="paragraph">
                  <wp:posOffset>114466</wp:posOffset>
                </wp:positionV>
                <wp:extent cx="2476500" cy="1502796"/>
                <wp:effectExtent l="0" t="0" r="0" b="2540"/>
                <wp:wrapNone/>
                <wp:docPr id="95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0" cy="1502796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3F2C2AA" w14:textId="5A42EA13" w:rsidR="00443D15" w:rsidRPr="00532703" w:rsidRDefault="00B46D04" w:rsidP="00443D15">
                            <w:pPr>
                              <w:spacing w:before="0"/>
                              <w:ind w:right="284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proofErr w:type="spellStart"/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Risikoanalye</w:t>
                            </w:r>
                            <w:proofErr w:type="spellEnd"/>
                          </w:p>
                          <w:p w14:paraId="65337DDD" w14:textId="43FD94F1" w:rsidR="00B46D04" w:rsidRPr="00532703" w:rsidRDefault="00B46D04" w:rsidP="00B46D04">
                            <w:pPr>
                              <w:spacing w:before="16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:highlight w:val="red"/>
                              </w:rPr>
                              <w:t>Risikoanalyse</w:t>
                            </w:r>
                          </w:p>
                          <w:p w14:paraId="07EC4C21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Soll-</w:t>
                            </w: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Maßnahmen</w:t>
                            </w:r>
                          </w:p>
                          <w:p w14:paraId="255053F1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Vergleich mit</w:t>
                            </w: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Ist-Maßnahmen</w:t>
                            </w:r>
                          </w:p>
                          <w:p w14:paraId="142C2A72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Gap-</w:t>
                            </w: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Analyse</w:t>
                            </w:r>
                          </w:p>
                          <w:p w14:paraId="2BFD5233" w14:textId="77777777" w:rsidR="00B46D04" w:rsidRPr="00532703" w:rsidRDefault="00B46D04" w:rsidP="00B46D04">
                            <w:pPr>
                              <w:spacing w:before="8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Anleitung </w:t>
                            </w:r>
                            <w:r w:rsidRPr="00532703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Maßnahmen</w:t>
                            </w:r>
                          </w:p>
                          <w:p w14:paraId="57B3F5B0" w14:textId="554E065D" w:rsidR="00443D15" w:rsidRPr="00532703" w:rsidRDefault="00B46D04" w:rsidP="00B46D04">
                            <w:pPr>
                              <w:spacing w:before="80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  <w:highlight w:val="lightGray"/>
                              </w:rPr>
                              <w:t>Individuelles Maßnahmenpaket</w:t>
                            </w: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BE96ED" id="_x0000_s1073" style="position:absolute;left:0;text-align:left;margin-left:834.2pt;margin-top:9pt;width:195pt;height:118.35pt;z-index:251773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" fillcolor="#d8d8d8 [2732]" stroked="f" strokeweight="2pt">
                <v:textbox inset="0,0,0,0">
                  <w:txbxContent>
                    <w:p w14:paraId="03F2C2AA" w14:textId="5A42EA13" w:rsidR="00443D15" w:rsidRPr="00532703" w:rsidRDefault="00B46D04" w:rsidP="00443D15">
                      <w:pPr>
                        <w:spacing w:before="0"/>
                        <w:ind w:right="284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proofErr w:type="spellStart"/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Risikoanalye</w:t>
                      </w:r>
                      <w:proofErr w:type="spellEnd"/>
                    </w:p>
                    <w:p w14:paraId="65337DDD" w14:textId="43FD94F1" w:rsidR="00B46D04" w:rsidRPr="00532703" w:rsidRDefault="00B46D04" w:rsidP="00B46D04">
                      <w:pPr>
                        <w:spacing w:before="16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:highlight w:val="red"/>
                        </w:rPr>
                        <w:t>Risikoanalyse</w:t>
                      </w:r>
                    </w:p>
                    <w:p w14:paraId="07EC4C21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Soll-</w:t>
                      </w: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Maßnahmen</w:t>
                      </w:r>
                    </w:p>
                    <w:p w14:paraId="255053F1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Vergleich mit</w:t>
                      </w: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Ist-Maßnahmen</w:t>
                      </w:r>
                    </w:p>
                    <w:p w14:paraId="142C2A72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Gap-</w:t>
                      </w: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Analyse</w:t>
                      </w:r>
                    </w:p>
                    <w:p w14:paraId="2BFD5233" w14:textId="77777777" w:rsidR="00B46D04" w:rsidRPr="00532703" w:rsidRDefault="00B46D04" w:rsidP="00B46D04">
                      <w:pPr>
                        <w:spacing w:before="8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Anleitung </w:t>
                      </w:r>
                      <w:r w:rsidRPr="00532703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Maßnahmen</w:t>
                      </w:r>
                    </w:p>
                    <w:p w14:paraId="57B3F5B0" w14:textId="554E065D" w:rsidR="00443D15" w:rsidRPr="00532703" w:rsidRDefault="00B46D04" w:rsidP="00B46D04">
                      <w:pPr>
                        <w:spacing w:before="80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  <w:highlight w:val="lightGray"/>
                        </w:rPr>
                        <w:t>Individuelles Maßnahmenpaket</w:t>
                      </w: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925FEC6" wp14:editId="3F4CCE1F">
                <wp:simplePos x="0" y="0"/>
                <wp:positionH relativeFrom="margin">
                  <wp:posOffset>8217176</wp:posOffset>
                </wp:positionH>
                <wp:positionV relativeFrom="paragraph">
                  <wp:posOffset>114466</wp:posOffset>
                </wp:positionV>
                <wp:extent cx="2274570" cy="1216549"/>
                <wp:effectExtent l="0" t="0" r="0" b="3175"/>
                <wp:wrapNone/>
                <wp:docPr id="94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4570" cy="1216549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28BB8A" w14:textId="704AC255" w:rsidR="0001272C" w:rsidRPr="00532703" w:rsidRDefault="0001272C" w:rsidP="0001272C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532703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Compliance-Risiken</w:t>
                            </w:r>
                          </w:p>
                          <w:p w14:paraId="18F38E19" w14:textId="77777777" w:rsidR="0001272C" w:rsidRPr="00532703" w:rsidRDefault="0001272C" w:rsidP="0001272C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Identifizierung und Bewertung von</w:t>
                            </w:r>
                          </w:p>
                          <w:p w14:paraId="7836A5BF" w14:textId="74628B42" w:rsidR="0001272C" w:rsidRPr="00532703" w:rsidRDefault="0001272C" w:rsidP="0001272C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Compliance-Risiken, die Verstöße gegen einzuhaltende Regelungen und damit </w:t>
                            </w:r>
                          </w:p>
                          <w:p w14:paraId="3C060146" w14:textId="1AA757A9" w:rsidR="0001272C" w:rsidRPr="00532703" w:rsidRDefault="0001272C" w:rsidP="0001272C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532703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eine Verfehlung der Compliance-Ziele zur Folge haben können 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25FEC6" id="_x0000_s1074" style="position:absolute;left:0;text-align:left;margin-left:647pt;margin-top:9pt;width:179.1pt;height:95.8pt;z-index:2517719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" fillcolor="#ccecff" stroked="f" strokeweight="2pt">
                <v:textbox inset="0,0,0,0">
                  <w:txbxContent>
                    <w:p w14:paraId="1128BB8A" w14:textId="704AC255" w:rsidR="0001272C" w:rsidRPr="00532703" w:rsidRDefault="0001272C" w:rsidP="0001272C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532703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Compliance-Risiken</w:t>
                      </w:r>
                    </w:p>
                    <w:p w14:paraId="18F38E19" w14:textId="77777777" w:rsidR="0001272C" w:rsidRPr="00532703" w:rsidRDefault="0001272C" w:rsidP="0001272C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53270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Identifizierung und Bewertung von</w:t>
                      </w:r>
                    </w:p>
                    <w:p w14:paraId="7836A5BF" w14:textId="74628B42" w:rsidR="0001272C" w:rsidRPr="00532703" w:rsidRDefault="0001272C" w:rsidP="0001272C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53270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Compliance-Risiken, die Verstöße gegen einzuhaltende Regelungen und damit </w:t>
                      </w:r>
                    </w:p>
                    <w:p w14:paraId="3C060146" w14:textId="1AA757A9" w:rsidR="0001272C" w:rsidRPr="00532703" w:rsidRDefault="0001272C" w:rsidP="0001272C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532703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eine Verfehlung der Compliance-Ziele zur Folge haben können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234437"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2D6456E" wp14:editId="6960F4DA">
                <wp:simplePos x="0" y="0"/>
                <wp:positionH relativeFrom="margin">
                  <wp:posOffset>4734560</wp:posOffset>
                </wp:positionH>
                <wp:positionV relativeFrom="paragraph">
                  <wp:posOffset>138099</wp:posOffset>
                </wp:positionV>
                <wp:extent cx="281305" cy="281305"/>
                <wp:effectExtent l="0" t="0" r="4445" b="4445"/>
                <wp:wrapNone/>
                <wp:docPr id="2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565819" w14:textId="587046C1" w:rsidR="00031BA5" w:rsidRPr="00BA6B36" w:rsidRDefault="00234437" w:rsidP="00031BA5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5</w:t>
                            </w:r>
                            <w:r w:rsidR="00031BA5">
                              <w:rPr>
                                <w:noProof/>
                              </w:rPr>
                              <w:drawing>
                                <wp:inline distT="0" distB="0" distL="0" distR="0" wp14:anchorId="347E92CC" wp14:editId="76D25C2C">
                                  <wp:extent cx="252730" cy="264160"/>
                                  <wp:effectExtent l="0" t="0" r="0" b="2540"/>
                                  <wp:docPr id="29" name="Grafik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2D6456E" id="_x0000_s1075" style="position:absolute;left:0;text-align:left;margin-left:372.8pt;margin-top:10.85pt;width:22.15pt;height:22.15pt;z-index:251823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" fillcolor="red" stroked="f" strokeweight="2pt">
                <v:textbox inset="0,0,0,0">
                  <w:txbxContent>
                    <w:p w14:paraId="3D565819" w14:textId="587046C1" w:rsidR="00031BA5" w:rsidRPr="00BA6B36" w:rsidRDefault="00234437" w:rsidP="00031BA5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5</w:t>
                      </w:r>
                      <w:r w:rsidR="00031BA5">
                        <w:rPr>
                          <w:noProof/>
                        </w:rPr>
                        <w:drawing>
                          <wp:inline distT="0" distB="0" distL="0" distR="0" wp14:anchorId="347E92CC" wp14:editId="76D25C2C">
                            <wp:extent cx="252730" cy="264160"/>
                            <wp:effectExtent l="0" t="0" r="0" b="2540"/>
                            <wp:docPr id="29" name="Grafik 2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234437"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06731BB" wp14:editId="479E4CC6">
                <wp:simplePos x="0" y="0"/>
                <wp:positionH relativeFrom="margin">
                  <wp:posOffset>2348230</wp:posOffset>
                </wp:positionH>
                <wp:positionV relativeFrom="paragraph">
                  <wp:posOffset>130506</wp:posOffset>
                </wp:positionV>
                <wp:extent cx="281305" cy="281305"/>
                <wp:effectExtent l="0" t="0" r="4445" b="4445"/>
                <wp:wrapNone/>
                <wp:docPr id="30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7F8495C" w14:textId="00A59147" w:rsidR="00234437" w:rsidRPr="00BA6B36" w:rsidRDefault="00234437" w:rsidP="00234437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6731BB" id="_x0000_s1076" style="position:absolute;left:0;text-align:left;margin-left:184.9pt;margin-top:10.3pt;width:22.15pt;height:22.15pt;z-index:251825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" fillcolor="red" stroked="f" strokeweight="2pt">
                <v:textbox inset="0,0,0,0">
                  <w:txbxContent>
                    <w:p w14:paraId="67F8495C" w14:textId="00A59147" w:rsidR="00234437" w:rsidRPr="00BA6B36" w:rsidRDefault="00234437" w:rsidP="00234437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031BA5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7A54F6A2" wp14:editId="1DC0AE70">
                <wp:simplePos x="0" y="0"/>
                <wp:positionH relativeFrom="margin">
                  <wp:posOffset>2802338</wp:posOffset>
                </wp:positionH>
                <wp:positionV relativeFrom="paragraph">
                  <wp:posOffset>146271</wp:posOffset>
                </wp:positionV>
                <wp:extent cx="2075291" cy="1351722"/>
                <wp:effectExtent l="0" t="0" r="1270" b="1270"/>
                <wp:wrapNone/>
                <wp:docPr id="17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291" cy="1351722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0E424A" w14:textId="527A0579" w:rsidR="003D5D81" w:rsidRPr="00031BA5" w:rsidRDefault="003D5D81" w:rsidP="00A036F1">
                            <w:pPr>
                              <w:spacing w:before="0"/>
                              <w:ind w:right="284"/>
                              <w:jc w:val="center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Compliance-Organisation</w:t>
                            </w:r>
                          </w:p>
                          <w:p w14:paraId="0138FE9A" w14:textId="77777777" w:rsidR="00834ED7" w:rsidRPr="00031BA5" w:rsidRDefault="00834ED7" w:rsidP="00031BA5">
                            <w:pPr>
                              <w:pStyle w:val="Aufzhlungszeichen"/>
                              <w:numPr>
                                <w:ilvl w:val="0"/>
                                <w:numId w:val="0"/>
                              </w:numPr>
                              <w:spacing w:after="0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Regelung von </w:t>
                            </w:r>
                          </w:p>
                          <w:p w14:paraId="028C18E4" w14:textId="667A945B" w:rsidR="00834ED7" w:rsidRPr="00031BA5" w:rsidRDefault="00834ED7" w:rsidP="0001272C">
                            <w:pPr>
                              <w:pStyle w:val="Aufzhlungszeichen"/>
                              <w:spacing w:after="0"/>
                              <w:ind w:left="425" w:hanging="425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Rollen und Verantwortlich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keiten</w:t>
                            </w:r>
                            <w:proofErr w:type="spellEnd"/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(Aufgaben) sowie </w:t>
                            </w:r>
                          </w:p>
                          <w:p w14:paraId="53A3861F" w14:textId="09FB1231" w:rsidR="00834ED7" w:rsidRPr="00031BA5" w:rsidRDefault="00834ED7" w:rsidP="00834ED7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Aufbau- und </w:t>
                            </w:r>
                            <w:proofErr w:type="spellStart"/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Ablauforgani</w:t>
                            </w:r>
                            <w:proofErr w:type="spellEnd"/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-</w:t>
                            </w:r>
                            <w:r w:rsidR="00421A5B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</w:r>
                            <w:proofErr w:type="spellStart"/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>sation</w:t>
                            </w:r>
                            <w:proofErr w:type="spellEnd"/>
                            <w:r w:rsidR="0001272C"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im CMS </w:t>
                            </w:r>
                          </w:p>
                          <w:p w14:paraId="15693C3F" w14:textId="2D0D2881" w:rsidR="00834ED7" w:rsidRPr="00031BA5" w:rsidRDefault="00834ED7" w:rsidP="00834ED7">
                            <w:pPr>
                              <w:pStyle w:val="Aufzhlungszeichen"/>
                              <w:spacing w:before="0" w:after="0"/>
                              <w:ind w:left="426" w:hanging="426"/>
                              <w:jc w:val="left"/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als</w:t>
                            </w:r>
                            <w:r w:rsidRPr="00031BA5">
                              <w:rPr>
                                <w:b/>
                                <w:bCs/>
                                <w:color w:val="000000" w:themeColor="text1"/>
                                <w:sz w:val="18"/>
                                <w:szCs w:val="18"/>
                              </w:rPr>
                              <w:t xml:space="preserve"> integraler Bestandteil </w:t>
                            </w:r>
                            <w:r w:rsidRPr="00031BA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t>der</w:t>
                            </w:r>
                            <w:r w:rsidRPr="00031BA5"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  <w:br/>
                              <w:t>Unternehmensorganisation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A54F6A2" id="_x0000_s1077" style="position:absolute;left:0;text-align:left;margin-left:220.65pt;margin-top:11.5pt;width:163.4pt;height:106.4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" fillcolor="#ccecff" stroked="f" strokeweight="2pt">
                <v:textbox inset="0,0,0,0">
                  <w:txbxContent>
                    <w:p w14:paraId="680E424A" w14:textId="527A0579" w:rsidR="003D5D81" w:rsidRPr="00031BA5" w:rsidRDefault="003D5D81" w:rsidP="00A036F1">
                      <w:pPr>
                        <w:spacing w:before="0"/>
                        <w:ind w:right="284"/>
                        <w:jc w:val="center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Compliance-Organisation</w:t>
                      </w:r>
                    </w:p>
                    <w:p w14:paraId="0138FE9A" w14:textId="77777777" w:rsidR="00834ED7" w:rsidRPr="00031BA5" w:rsidRDefault="00834ED7" w:rsidP="00031BA5">
                      <w:pPr>
                        <w:pStyle w:val="Aufzhlungszeichen"/>
                        <w:numPr>
                          <w:ilvl w:val="0"/>
                          <w:numId w:val="0"/>
                        </w:numPr>
                        <w:spacing w:after="0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Regelung von </w:t>
                      </w:r>
                    </w:p>
                    <w:p w14:paraId="028C18E4" w14:textId="667A945B" w:rsidR="00834ED7" w:rsidRPr="00031BA5" w:rsidRDefault="00834ED7" w:rsidP="0001272C">
                      <w:pPr>
                        <w:pStyle w:val="Aufzhlungszeichen"/>
                        <w:spacing w:after="0"/>
                        <w:ind w:left="425" w:hanging="425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Rollen und Verantwortlich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spellStart"/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keiten</w:t>
                      </w:r>
                      <w:proofErr w:type="spellEnd"/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(Aufgaben) sowie </w:t>
                      </w:r>
                    </w:p>
                    <w:p w14:paraId="53A3861F" w14:textId="09FB1231" w:rsidR="00834ED7" w:rsidRPr="00031BA5" w:rsidRDefault="00834ED7" w:rsidP="00834ED7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Aufbau- und </w:t>
                      </w:r>
                      <w:proofErr w:type="spellStart"/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Ablauforgani</w:t>
                      </w:r>
                      <w:proofErr w:type="spellEnd"/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-</w:t>
                      </w:r>
                      <w:r w:rsidR="00421A5B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br/>
                      </w:r>
                      <w:proofErr w:type="spellStart"/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>sation</w:t>
                      </w:r>
                      <w:proofErr w:type="spellEnd"/>
                      <w:r w:rsidR="0001272C"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</w:t>
                      </w: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im CMS </w:t>
                      </w:r>
                    </w:p>
                    <w:p w14:paraId="15693C3F" w14:textId="2D0D2881" w:rsidR="00834ED7" w:rsidRPr="00031BA5" w:rsidRDefault="00834ED7" w:rsidP="00834ED7">
                      <w:pPr>
                        <w:pStyle w:val="Aufzhlungszeichen"/>
                        <w:spacing w:before="0" w:after="0"/>
                        <w:ind w:left="426" w:hanging="426"/>
                        <w:jc w:val="left"/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color w:val="000000" w:themeColor="text1"/>
                          <w:sz w:val="18"/>
                          <w:szCs w:val="18"/>
                        </w:rPr>
                        <w:t>als</w:t>
                      </w:r>
                      <w:r w:rsidRPr="00031BA5">
                        <w:rPr>
                          <w:b/>
                          <w:bCs/>
                          <w:color w:val="000000" w:themeColor="text1"/>
                          <w:sz w:val="18"/>
                          <w:szCs w:val="18"/>
                        </w:rPr>
                        <w:t xml:space="preserve"> integraler Bestandteil </w:t>
                      </w:r>
                      <w:r w:rsidRPr="00031BA5">
                        <w:rPr>
                          <w:color w:val="000000" w:themeColor="text1"/>
                          <w:sz w:val="18"/>
                          <w:szCs w:val="18"/>
                        </w:rPr>
                        <w:t>der</w:t>
                      </w:r>
                      <w:r w:rsidRPr="00031BA5">
                        <w:rPr>
                          <w:color w:val="000000" w:themeColor="text1"/>
                          <w:sz w:val="18"/>
                          <w:szCs w:val="18"/>
                        </w:rPr>
                        <w:br/>
                        <w:t>Unternehmensorganisation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2296E" w:rsidRPr="0049485D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6DE0B3E5" wp14:editId="41F598A0">
                <wp:simplePos x="0" y="0"/>
                <wp:positionH relativeFrom="margin">
                  <wp:posOffset>194310</wp:posOffset>
                </wp:positionH>
                <wp:positionV relativeFrom="paragraph">
                  <wp:posOffset>144780</wp:posOffset>
                </wp:positionV>
                <wp:extent cx="2520315" cy="1558290"/>
                <wp:effectExtent l="0" t="0" r="0" b="3810"/>
                <wp:wrapNone/>
                <wp:docPr id="46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20315" cy="1558290"/>
                        </a:xfrm>
                        <a:prstGeom prst="roundRect">
                          <a:avLst>
                            <a:gd name="adj" fmla="val 10381"/>
                          </a:avLst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FD64C93" w14:textId="77777777" w:rsidR="00834ED7" w:rsidRPr="00031BA5" w:rsidRDefault="00834ED7" w:rsidP="00834ED7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Organisation im Unternehmen</w:t>
                            </w:r>
                          </w:p>
                          <w:p w14:paraId="1DE32CC1" w14:textId="77777777" w:rsidR="00167760" w:rsidRPr="00031BA5" w:rsidRDefault="00167760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Compliance-M</w:t>
                            </w: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  <w:shd w:val="clear" w:color="auto" w:fill="808080" w:themeFill="background1" w:themeFillShade="80"/>
                              </w:rPr>
                              <w:t>anager</w:t>
                            </w:r>
                          </w:p>
                          <w:p w14:paraId="2F389B97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Mitglied der Geschäftsleitung</w:t>
                            </w:r>
                          </w:p>
                          <w:p w14:paraId="29B5C187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Gesamtverantwortung</w:t>
                            </w:r>
                          </w:p>
                          <w:p w14:paraId="21DD64F4" w14:textId="77777777" w:rsidR="00167760" w:rsidRPr="00031BA5" w:rsidRDefault="00167760" w:rsidP="007B091A">
                            <w:pPr>
                              <w:shd w:val="clear" w:color="auto" w:fill="808080" w:themeFill="background1" w:themeFillShade="80"/>
                              <w:jc w:val="left"/>
                              <w:rPr>
                                <w:b/>
                                <w:bCs/>
                                <w:color w:val="FFFFFF" w:themeColor="background1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18"/>
                                <w:szCs w:val="18"/>
                              </w:rPr>
                              <w:t>Compliance-Officer(s)</w:t>
                            </w:r>
                          </w:p>
                          <w:p w14:paraId="4576B111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themenspezifisch Verantwortliche</w:t>
                            </w:r>
                          </w:p>
                          <w:p w14:paraId="7573BD80" w14:textId="77777777" w:rsidR="00167760" w:rsidRPr="00031BA5" w:rsidRDefault="00167760" w:rsidP="00167760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(ggf. mehrere Personen)</w:t>
                            </w:r>
                          </w:p>
                          <w:p w14:paraId="081AEBB4" w14:textId="0CA85EC2" w:rsidR="00834ED7" w:rsidRPr="00031BA5" w:rsidRDefault="00167760" w:rsidP="004615F1">
                            <w:pPr>
                              <w:pStyle w:val="Listenabsatz"/>
                              <w:numPr>
                                <w:ilvl w:val="0"/>
                                <w:numId w:val="34"/>
                              </w:num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031BA5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Operative Umsetzung der Leitlinien und Maßnahmen</w:t>
                            </w:r>
                          </w:p>
                        </w:txbxContent>
                      </wps:txbx>
                      <wps:bodyPr wrap="square" lIns="0" tIns="0" rIns="0" bIns="0" rtlCol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DE0B3E5" id="_x0000_s1078" style="position:absolute;left:0;text-align:left;margin-left:15.3pt;margin-top:11.4pt;width:198.45pt;height:122.7pt;z-index:2517555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680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" fillcolor="#d8d8d8 [2732]" stroked="f" strokeweight="2pt">
                <v:textbox inset="0,0,0,0">
                  <w:txbxContent>
                    <w:p w14:paraId="0FD64C93" w14:textId="77777777" w:rsidR="00834ED7" w:rsidRPr="00031BA5" w:rsidRDefault="00834ED7" w:rsidP="00834ED7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Organisation im Unternehmen</w:t>
                      </w:r>
                    </w:p>
                    <w:p w14:paraId="1DE32CC1" w14:textId="77777777" w:rsidR="00167760" w:rsidRPr="00031BA5" w:rsidRDefault="00167760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Compliance-M</w:t>
                      </w:r>
                      <w:r w:rsidRPr="00031BA5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  <w:shd w:val="clear" w:color="auto" w:fill="808080" w:themeFill="background1" w:themeFillShade="80"/>
                        </w:rPr>
                        <w:t>anager</w:t>
                      </w:r>
                    </w:p>
                    <w:p w14:paraId="2F389B97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Mitglied der Geschäftsleitung</w:t>
                      </w:r>
                    </w:p>
                    <w:p w14:paraId="29B5C187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Gesamtverantwortung</w:t>
                      </w:r>
                    </w:p>
                    <w:p w14:paraId="21DD64F4" w14:textId="77777777" w:rsidR="00167760" w:rsidRPr="00031BA5" w:rsidRDefault="00167760" w:rsidP="007B091A">
                      <w:pPr>
                        <w:shd w:val="clear" w:color="auto" w:fill="808080" w:themeFill="background1" w:themeFillShade="80"/>
                        <w:jc w:val="left"/>
                        <w:rPr>
                          <w:b/>
                          <w:bCs/>
                          <w:color w:val="FFFFFF" w:themeColor="background1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b/>
                          <w:bCs/>
                          <w:color w:val="FFFFFF" w:themeColor="background1"/>
                          <w:kern w:val="24"/>
                          <w:sz w:val="18"/>
                          <w:szCs w:val="18"/>
                        </w:rPr>
                        <w:t>Compliance-Officer(s)</w:t>
                      </w:r>
                    </w:p>
                    <w:p w14:paraId="4576B111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themenspezifisch Verantwortliche</w:t>
                      </w:r>
                    </w:p>
                    <w:p w14:paraId="7573BD80" w14:textId="77777777" w:rsidR="00167760" w:rsidRPr="00031BA5" w:rsidRDefault="00167760" w:rsidP="00167760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(ggf. mehrere Personen)</w:t>
                      </w:r>
                    </w:p>
                    <w:p w14:paraId="081AEBB4" w14:textId="0CA85EC2" w:rsidR="00834ED7" w:rsidRPr="00031BA5" w:rsidRDefault="00167760" w:rsidP="004615F1">
                      <w:pPr>
                        <w:pStyle w:val="Listenabsatz"/>
                        <w:numPr>
                          <w:ilvl w:val="0"/>
                          <w:numId w:val="34"/>
                        </w:num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031BA5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Operative Umsetzung der Leitlinien und Maßnahmen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944B09D" w14:textId="2B5D6205" w:rsidR="00F43341" w:rsidRDefault="00EB27D2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23B898EC" wp14:editId="60C91AAA">
                <wp:simplePos x="0" y="0"/>
                <wp:positionH relativeFrom="column">
                  <wp:posOffset>10216957</wp:posOffset>
                </wp:positionH>
                <wp:positionV relativeFrom="paragraph">
                  <wp:posOffset>23219</wp:posOffset>
                </wp:positionV>
                <wp:extent cx="596265" cy="158446"/>
                <wp:effectExtent l="19050" t="19050" r="13335" b="32385"/>
                <wp:wrapNone/>
                <wp:docPr id="55" name="Pfeil: nach rechts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596265" cy="158446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86281" id="Pfeil: nach rechts 55" o:spid="_x0000_s1026" type="#_x0000_t13" style="position:absolute;margin-left:804.5pt;margin-top:1.85pt;width:46.95pt;height:12.5pt;rotation:180;z-index:2518384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" adj="18730" fillcolor="white [3212]" strokecolor="black [3213]" strokeweight=".25pt"/>
            </w:pict>
          </mc:Fallback>
        </mc:AlternateContent>
      </w:r>
      <w:r w:rsidR="00532703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7C66CF85" wp14:editId="5199BE5C">
                <wp:simplePos x="0" y="0"/>
                <wp:positionH relativeFrom="margin">
                  <wp:posOffset>7970851</wp:posOffset>
                </wp:positionH>
                <wp:positionV relativeFrom="paragraph">
                  <wp:posOffset>20320</wp:posOffset>
                </wp:positionV>
                <wp:extent cx="281305" cy="281305"/>
                <wp:effectExtent l="0" t="0" r="4445" b="4445"/>
                <wp:wrapNone/>
                <wp:docPr id="48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BF77CA" w14:textId="77777777" w:rsidR="00532703" w:rsidRPr="00BA6B36" w:rsidRDefault="00532703" w:rsidP="00532703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B633A01" wp14:editId="48B505FD">
                                  <wp:extent cx="252730" cy="264160"/>
                                  <wp:effectExtent l="0" t="0" r="0" b="2540"/>
                                  <wp:docPr id="50" name="Grafik 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C66CF85" id="_x0000_s1079" style="position:absolute;left:0;text-align:left;margin-left:627.65pt;margin-top:1.6pt;width:22.15pt;height:22.15pt;z-index:2518364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" fillcolor="red" stroked="f" strokeweight="2pt">
                <v:textbox inset="0,0,0,0">
                  <w:txbxContent>
                    <w:p w14:paraId="1BBF77CA" w14:textId="77777777" w:rsidR="00532703" w:rsidRPr="00BA6B36" w:rsidRDefault="00532703" w:rsidP="00532703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1B633A01" wp14:editId="48B505FD">
                            <wp:extent cx="252730" cy="264160"/>
                            <wp:effectExtent l="0" t="0" r="0" b="2540"/>
                            <wp:docPr id="50" name="Grafik 5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  <w:r w:rsidR="00532703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6AE3D56C" wp14:editId="13CE7C81">
                <wp:simplePos x="0" y="0"/>
                <wp:positionH relativeFrom="margin">
                  <wp:posOffset>12578080</wp:posOffset>
                </wp:positionH>
                <wp:positionV relativeFrom="paragraph">
                  <wp:posOffset>22529</wp:posOffset>
                </wp:positionV>
                <wp:extent cx="281305" cy="281305"/>
                <wp:effectExtent l="0" t="0" r="4445" b="4445"/>
                <wp:wrapNone/>
                <wp:docPr id="39" name="Ellips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305" cy="281305"/>
                        </a:xfrm>
                        <a:prstGeom prst="ellipse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1796970" w14:textId="2D447D4C" w:rsidR="00532703" w:rsidRPr="00BA6B36" w:rsidRDefault="00532703" w:rsidP="00532703">
                            <w:pPr>
                              <w:spacing w:before="0"/>
                              <w:jc w:val="center"/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4"/>
                                <w:szCs w:val="24"/>
                              </w:rPr>
                              <w:t>3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9CEAFDA" wp14:editId="793D0094">
                                  <wp:extent cx="252730" cy="264160"/>
                                  <wp:effectExtent l="0" t="0" r="0" b="2540"/>
                                  <wp:docPr id="47" name="Grafik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3" name="Grafik 133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BEBA8EAE-BF5A-486C-A8C5-ECC9F3942E4B}">
                                                <a14:imgProps xmlns:a14="http://schemas.microsoft.com/office/drawing/2010/main">
                                                  <a14:imgLayer r:embed="rId15">
                                                    <a14:imgEffect>
                                                      <a14:backgroundRemoval t="10000" b="90000" l="10000" r="90000"/>
                                                    </a14:imgEffect>
                                                  </a14:imgLayer>
                                                </a14:imgProps>
                                              </a:ex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52730" cy="2641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AE3D56C" id="_x0000_s1080" style="position:absolute;left:0;text-align:left;margin-left:990.4pt;margin-top:1.75pt;width:22.15pt;height:22.15pt;z-index:251834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" fillcolor="red" stroked="f" strokeweight="2pt">
                <v:textbox inset="0,0,0,0">
                  <w:txbxContent>
                    <w:p w14:paraId="01796970" w14:textId="2D447D4C" w:rsidR="00532703" w:rsidRPr="00BA6B36" w:rsidRDefault="00532703" w:rsidP="00532703">
                      <w:pPr>
                        <w:spacing w:before="0"/>
                        <w:jc w:val="center"/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0"/>
                          <w:szCs w:val="30"/>
                        </w:rPr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4"/>
                          <w:szCs w:val="24"/>
                        </w:rPr>
                        <w:t>3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9CEAFDA" wp14:editId="793D0094">
                            <wp:extent cx="252730" cy="264160"/>
                            <wp:effectExtent l="0" t="0" r="0" b="2540"/>
                            <wp:docPr id="47" name="Grafik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3" name="Grafik 133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BEBA8EAE-BF5A-486C-A8C5-ECC9F3942E4B}">
                                          <a14:imgProps xmlns:a14="http://schemas.microsoft.com/office/drawing/2010/main">
                                            <a14:imgLayer r:embed="rId15">
                                              <a14:imgEffect>
                                                <a14:backgroundRemoval t="10000" b="90000" l="10000" r="90000"/>
                                              </a14:imgEffect>
                                            </a14:imgLayer>
                                          </a14:imgProps>
                                        </a:ex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52730" cy="2641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4B95D291" w14:textId="11878D12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3A1DCD98" w14:textId="3C01D719" w:rsidR="00F43341" w:rsidRDefault="00A162D5" w:rsidP="00C975BA">
      <w:pPr>
        <w:spacing w:before="0"/>
        <w:ind w:left="142" w:firstLine="284"/>
        <w:jc w:val="left"/>
        <w:rPr>
          <w:sz w:val="20"/>
        </w:rPr>
      </w:pPr>
      <w:r w:rsidRPr="0049485D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AFE20CE" wp14:editId="213B1ECA">
                <wp:simplePos x="0" y="0"/>
                <wp:positionH relativeFrom="margin">
                  <wp:posOffset>4985385</wp:posOffset>
                </wp:positionH>
                <wp:positionV relativeFrom="paragraph">
                  <wp:posOffset>136195</wp:posOffset>
                </wp:positionV>
                <wp:extent cx="3095625" cy="1081354"/>
                <wp:effectExtent l="0" t="0" r="9525" b="5080"/>
                <wp:wrapNone/>
                <wp:docPr id="23" name="Rechteck: abgerundete Ecken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5625" cy="1081354"/>
                        </a:xfrm>
                        <a:prstGeom prst="roundRect">
                          <a:avLst/>
                        </a:prstGeom>
                        <a:solidFill>
                          <a:srgbClr val="CCECFF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B163FA" w14:textId="2FE41AF0" w:rsidR="00F43341" w:rsidRDefault="00F43341" w:rsidP="00A162D5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</w:pP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20"/>
                              </w:rPr>
                              <w:t>Compliance-Programm</w:t>
                            </w:r>
                          </w:p>
                          <w:p w14:paraId="578CF89F" w14:textId="45E607A0" w:rsidR="00A162D5" w:rsidRPr="00F43341" w:rsidRDefault="00A162D5" w:rsidP="00A162D5">
                            <w:pPr>
                              <w:spacing w:before="60"/>
                              <w:jc w:val="left"/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Einführung und Dokumentation</w:t>
                            </w:r>
                            <w:r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von Regelungen, die</w:t>
                            </w:r>
                          </w:p>
                          <w:p w14:paraId="562ABFE8" w14:textId="77777777" w:rsidR="00A162D5" w:rsidRPr="00F43341" w:rsidRDefault="00A162D5" w:rsidP="00A162D5">
                            <w:pPr>
                              <w:pStyle w:val="Listenabsatz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720"/>
                              </w:tabs>
                              <w:spacing w:before="0"/>
                              <w:ind w:left="425" w:hanging="425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auf die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Begrenzung der Compliance-Risiken </w:t>
                            </w: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und damit</w:t>
                            </w:r>
                          </w:p>
                          <w:p w14:paraId="41110072" w14:textId="77777777" w:rsidR="00A162D5" w:rsidRPr="00F43341" w:rsidRDefault="00A162D5" w:rsidP="00A162D5">
                            <w:pPr>
                              <w:pStyle w:val="Listenabsatz"/>
                              <w:numPr>
                                <w:ilvl w:val="0"/>
                                <w:numId w:val="36"/>
                              </w:numPr>
                              <w:tabs>
                                <w:tab w:val="clear" w:pos="720"/>
                              </w:tabs>
                              <w:spacing w:before="0"/>
                              <w:ind w:left="426" w:hanging="426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auf die </w:t>
                            </w:r>
                            <w:r w:rsidRPr="00F43341">
                              <w:rPr>
                                <w:rFonts w:cstheme="minorBidi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Vermeidung von Compliance-Verstößen</w:t>
                            </w:r>
                          </w:p>
                          <w:p w14:paraId="0D8E030B" w14:textId="7A624B3A" w:rsidR="00A162D5" w:rsidRPr="00A162D5" w:rsidRDefault="00A162D5" w:rsidP="00A162D5">
                            <w:pPr>
                              <w:spacing w:before="0"/>
                              <w:jc w:val="left"/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 w:rsidRPr="00F43341">
                              <w:rPr>
                                <w:rFonts w:cstheme="minorBidi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ausgerichtet sind</w:t>
                            </w:r>
                          </w:p>
                        </w:txbxContent>
                      </wps:txbx>
                      <wps:bodyPr wrap="square" lIns="0" tIns="0" rIns="0" bIns="0" rtlCol="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FE20CE" id="_x0000_s1081" style="position:absolute;left:0;text-align:left;margin-left:392.55pt;margin-top:10.7pt;width:243.75pt;height:85.1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bottom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" fillcolor="#ccecff" stroked="f" strokeweight="2pt">
                <v:textbox inset="0,0,0,0">
                  <w:txbxContent>
                    <w:p w14:paraId="5FB163FA" w14:textId="2FE41AF0" w:rsidR="00F43341" w:rsidRDefault="00F43341" w:rsidP="00A162D5">
                      <w:pPr>
                        <w:spacing w:before="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</w:pP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20"/>
                        </w:rPr>
                        <w:t>Compliance-Programm</w:t>
                      </w:r>
                    </w:p>
                    <w:p w14:paraId="578CF89F" w14:textId="45E607A0" w:rsidR="00A162D5" w:rsidRPr="00F43341" w:rsidRDefault="00A162D5" w:rsidP="00A162D5">
                      <w:pPr>
                        <w:spacing w:before="60"/>
                        <w:jc w:val="left"/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Einführung und Dokumentation</w:t>
                      </w:r>
                      <w:r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von Regelungen, die</w:t>
                      </w:r>
                    </w:p>
                    <w:p w14:paraId="562ABFE8" w14:textId="77777777" w:rsidR="00A162D5" w:rsidRPr="00F43341" w:rsidRDefault="00A162D5" w:rsidP="00A162D5">
                      <w:pPr>
                        <w:pStyle w:val="Listenabsatz"/>
                        <w:numPr>
                          <w:ilvl w:val="0"/>
                          <w:numId w:val="36"/>
                        </w:numPr>
                        <w:tabs>
                          <w:tab w:val="clear" w:pos="720"/>
                        </w:tabs>
                        <w:spacing w:before="0"/>
                        <w:ind w:left="425" w:hanging="425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auf die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Begrenzung der Compliance-Risiken </w:t>
                      </w: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und damit</w:t>
                      </w:r>
                    </w:p>
                    <w:p w14:paraId="41110072" w14:textId="77777777" w:rsidR="00A162D5" w:rsidRPr="00F43341" w:rsidRDefault="00A162D5" w:rsidP="00A162D5">
                      <w:pPr>
                        <w:pStyle w:val="Listenabsatz"/>
                        <w:numPr>
                          <w:ilvl w:val="0"/>
                          <w:numId w:val="36"/>
                        </w:numPr>
                        <w:tabs>
                          <w:tab w:val="clear" w:pos="720"/>
                        </w:tabs>
                        <w:spacing w:before="0"/>
                        <w:ind w:left="426" w:hanging="426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auf die </w:t>
                      </w:r>
                      <w:r w:rsidRPr="00F43341">
                        <w:rPr>
                          <w:rFonts w:cstheme="minorBidi"/>
                          <w:b/>
                          <w:bCs/>
                          <w:color w:val="000000" w:themeColor="text1"/>
                          <w:kern w:val="24"/>
                          <w:sz w:val="18"/>
                          <w:szCs w:val="18"/>
                        </w:rPr>
                        <w:t>Vermeidung von Compliance-Verstößen</w:t>
                      </w:r>
                    </w:p>
                    <w:p w14:paraId="0D8E030B" w14:textId="7A624B3A" w:rsidR="00A162D5" w:rsidRPr="00A162D5" w:rsidRDefault="00A162D5" w:rsidP="00A162D5">
                      <w:pPr>
                        <w:spacing w:before="0"/>
                        <w:jc w:val="left"/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 w:rsidRPr="00F43341">
                        <w:rPr>
                          <w:rFonts w:cstheme="minorBidi"/>
                          <w:color w:val="000000" w:themeColor="text1"/>
                          <w:kern w:val="24"/>
                          <w:sz w:val="18"/>
                          <w:szCs w:val="18"/>
                        </w:rPr>
                        <w:t>ausgerichtet sind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349DE47" w14:textId="76C048B1" w:rsidR="00F43341" w:rsidRDefault="00234437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21BF693F" wp14:editId="2B5B58BA">
                <wp:simplePos x="0" y="0"/>
                <wp:positionH relativeFrom="column">
                  <wp:posOffset>2379980</wp:posOffset>
                </wp:positionH>
                <wp:positionV relativeFrom="paragraph">
                  <wp:posOffset>71120</wp:posOffset>
                </wp:positionV>
                <wp:extent cx="596265" cy="158115"/>
                <wp:effectExtent l="0" t="19050" r="32385" b="32385"/>
                <wp:wrapNone/>
                <wp:docPr id="34" name="Pfeil: nach recht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6265" cy="158115"/>
                        </a:xfrm>
                        <a:prstGeom prst="rightArrow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212D77" id="Pfeil: nach rechts 34" o:spid="_x0000_s1026" type="#_x0000_t13" style="position:absolute;margin-left:187.4pt;margin-top:5.6pt;width:46.95pt;height:12.45pt;z-index:251827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" adj="18736" fillcolor="white [3212]" strokecolor="black [3213]" strokeweight=".25pt"/>
            </w:pict>
          </mc:Fallback>
        </mc:AlternateContent>
      </w:r>
    </w:p>
    <w:p w14:paraId="0245AB51" w14:textId="4717CA7F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6F67368A" w14:textId="0037C932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685C903B" w14:textId="61B13573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629D3C31" w14:textId="0FC40AF2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3BF67AE8" w14:textId="77777777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2160B04E" w14:textId="7BFD7F8C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79ADD78F" w14:textId="36ECD220" w:rsidR="00F43341" w:rsidRDefault="00F43341" w:rsidP="00C975BA">
      <w:pPr>
        <w:spacing w:before="0"/>
        <w:ind w:left="142" w:firstLine="284"/>
        <w:jc w:val="left"/>
        <w:rPr>
          <w:sz w:val="20"/>
        </w:rPr>
      </w:pPr>
    </w:p>
    <w:p w14:paraId="753E06F7" w14:textId="0946261B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83C8E9C" w14:textId="633082CB" w:rsidR="00B54998" w:rsidRDefault="00A04C88" w:rsidP="00C975BA">
      <w:pPr>
        <w:spacing w:before="0"/>
        <w:ind w:left="142" w:firstLine="284"/>
        <w:jc w:val="left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93E7F97" wp14:editId="01025A24">
                <wp:simplePos x="0" y="0"/>
                <wp:positionH relativeFrom="column">
                  <wp:posOffset>3810</wp:posOffset>
                </wp:positionH>
                <wp:positionV relativeFrom="paragraph">
                  <wp:posOffset>44260</wp:posOffset>
                </wp:positionV>
                <wp:extent cx="13322300" cy="791845"/>
                <wp:effectExtent l="0" t="0" r="0" b="8255"/>
                <wp:wrapNone/>
                <wp:docPr id="1" name="Gruppieren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22300" cy="791845"/>
                          <a:chOff x="0" y="0"/>
                          <a:chExt cx="13322300" cy="792000"/>
                        </a:xfrm>
                      </wpg:grpSpPr>
                      <wps:wsp>
                        <wps:cNvPr id="101" name="Rechteck 101"/>
                        <wps:cNvSpPr/>
                        <wps:spPr>
                          <a:xfrm>
                            <a:off x="0" y="0"/>
                            <a:ext cx="13322300" cy="792000"/>
                          </a:xfrm>
                          <a:prstGeom prst="rect">
                            <a:avLst/>
                          </a:prstGeom>
                          <a:solidFill>
                            <a:srgbClr val="CCECFF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Rechteck: abgerundete Ecken 97"/>
                        <wps:cNvSpPr/>
                        <wps:spPr>
                          <a:xfrm>
                            <a:off x="11257808" y="95003"/>
                            <a:ext cx="1943735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D1336F" w14:textId="77777777" w:rsidR="003D09BC" w:rsidRPr="00B059FE" w:rsidRDefault="003D09BC" w:rsidP="003D09B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Wirksamkeit prüfen</w:t>
                              </w:r>
                            </w:p>
                            <w:p w14:paraId="14AEE199" w14:textId="37EF7A3B" w:rsidR="003D09BC" w:rsidRPr="00B059FE" w:rsidRDefault="003D09BC" w:rsidP="003D09B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Audits und Reporting</w:t>
                              </w:r>
                              <w:r w:rsidR="00BD4DAC"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nutzen</w:t>
                              </w:r>
                            </w:p>
                            <w:p w14:paraId="0982E55A" w14:textId="5C6B93BF" w:rsidR="003D09BC" w:rsidRPr="00B059FE" w:rsidRDefault="003D09BC" w:rsidP="004557AB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Schwachstellen</w:t>
                              </w:r>
                              <w:r w:rsidR="00355F56"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beheben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Rechteck: abgerundete Ecken 103"/>
                        <wps:cNvSpPr/>
                        <wps:spPr>
                          <a:xfrm>
                            <a:off x="106878" y="130629"/>
                            <a:ext cx="1433195" cy="560964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E00708D" w14:textId="457F784C" w:rsidR="00FA2E63" w:rsidRPr="00B059FE" w:rsidRDefault="00FA2E63" w:rsidP="00B059FE">
                              <w:pPr>
                                <w:pStyle w:val="Listenabsatz"/>
                                <w:spacing w:before="0"/>
                                <w:ind w:left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Krit</w:t>
                              </w:r>
                              <w:r w:rsidR="008E2B16"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i</w:t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sche</w:t>
                              </w:r>
                              <w:r w:rsidR="008E2B16"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Erfolgsfaktoren</w:t>
                              </w:r>
                              <w:r w:rsidR="008E2B16"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 xml:space="preserve">für ein angemessenes </w:t>
                              </w:r>
                              <w:r w:rsid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br/>
                              </w:r>
                              <w:r w:rsidRPr="00B059FE">
                                <w:rPr>
                                  <w:rFonts w:cstheme="minorBidi"/>
                                  <w:b/>
                                  <w:bCs/>
                                  <w:color w:val="FFFFFF" w:themeColor="background1"/>
                                  <w:kern w:val="24"/>
                                  <w:sz w:val="16"/>
                                  <w:szCs w:val="16"/>
                                </w:rPr>
                                <w:t>und wirksames CMS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91" name="Gruppieren 91"/>
                        <wpg:cNvGrpSpPr/>
                        <wpg:grpSpPr>
                          <a:xfrm>
                            <a:off x="1092530" y="83127"/>
                            <a:ext cx="324000" cy="324000"/>
                            <a:chOff x="0" y="0"/>
                            <a:chExt cx="324000" cy="324000"/>
                          </a:xfrm>
                        </wpg:grpSpPr>
                        <wps:wsp>
                          <wps:cNvPr id="105" name="Ellipse 105"/>
                          <wps:cNvSpPr/>
                          <wps:spPr>
                            <a:xfrm>
                              <a:off x="0" y="0"/>
                              <a:ext cx="324000" cy="324000"/>
                            </a:xfrm>
                            <a:prstGeom prst="ellipse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4F7722E7" w14:textId="6EC7CB69" w:rsidR="0082078F" w:rsidRPr="001A40A5" w:rsidRDefault="0082078F" w:rsidP="0082078F">
                                <w:pPr>
                                  <w:spacing w:before="0"/>
                                  <w:jc w:val="center"/>
                                  <w:rPr>
                                    <w:b/>
                                    <w:bCs/>
                                    <w:color w:val="808080" w:themeColor="background1" w:themeShade="80"/>
                                    <w:sz w:val="34"/>
                                    <w:szCs w:val="3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29" name="Smiley 129"/>
                          <wps:cNvSpPr/>
                          <wps:spPr>
                            <a:xfrm>
                              <a:off x="50242" y="50242"/>
                              <a:ext cx="216000" cy="216000"/>
                            </a:xfrm>
                            <a:prstGeom prst="smileyFace">
                              <a:avLst/>
                            </a:prstGeom>
                            <a:noFill/>
                            <a:ln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15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9" name="Rechteck: abgerundete Ecken 9"/>
                        <wps:cNvSpPr/>
                        <wps:spPr>
                          <a:xfrm>
                            <a:off x="8906493" y="106878"/>
                            <a:ext cx="2260600" cy="62865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8A01D48" w14:textId="13841DAD" w:rsidR="0076343C" w:rsidRPr="00B059FE" w:rsidRDefault="0076343C" w:rsidP="00355F56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Richtlinien, Prozesse und</w:t>
                              </w:r>
                              <w:r w:rsidR="00355F56"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Kontrollen</w:t>
                              </w:r>
                            </w:p>
                            <w:p w14:paraId="4001A801" w14:textId="32EEC636" w:rsidR="0076343C" w:rsidRPr="00B059FE" w:rsidRDefault="0076343C" w:rsidP="00355F56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Kommunikation und Schulungen</w:t>
                              </w:r>
                            </w:p>
                            <w:p w14:paraId="1A96FA6B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Externe Beratung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hteck: abgerundete Ecken 10"/>
                        <wps:cNvSpPr/>
                        <wps:spPr>
                          <a:xfrm>
                            <a:off x="8930244" y="106878"/>
                            <a:ext cx="2216150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D119C5C" w14:textId="77777777" w:rsidR="0076343C" w:rsidRPr="00A04C88" w:rsidRDefault="0076343C" w:rsidP="0076343C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Umsetzung und Verankerung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Ellipse 96"/>
                        <wps:cNvSpPr/>
                        <wps:spPr>
                          <a:xfrm>
                            <a:off x="8870867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58884D" w14:textId="73CFF939" w:rsidR="003D09BC" w:rsidRPr="0056761C" w:rsidRDefault="003D09BC" w:rsidP="003D09B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hteck: abgerundete Ecken 12"/>
                        <wps:cNvSpPr/>
                        <wps:spPr>
                          <a:xfrm>
                            <a:off x="6578930" y="95003"/>
                            <a:ext cx="2208530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63B9966A" w14:textId="5F38EB06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CMS-Verantwortliche benennen</w:t>
                              </w:r>
                            </w:p>
                            <w:p w14:paraId="748DC6FD" w14:textId="32F25829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CMS-Beauftragte </w:t>
                              </w:r>
                              <w:proofErr w:type="spellStart"/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jeThemenfeld</w:t>
                              </w:r>
                              <w:proofErr w:type="spellEnd"/>
                            </w:p>
                            <w:p w14:paraId="74ECF524" w14:textId="79077A71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Rollen, Ressourcen, Berichtslinien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Rechteck: abgerundete Ecken 14"/>
                        <wps:cNvSpPr/>
                        <wps:spPr>
                          <a:xfrm>
                            <a:off x="6590805" y="95003"/>
                            <a:ext cx="2202815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1856BAD" w14:textId="77777777" w:rsidR="0076343C" w:rsidRPr="00A04C88" w:rsidRDefault="0076343C" w:rsidP="0076343C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Klare Organisation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3" name="Ellipse 93"/>
                        <wps:cNvSpPr/>
                        <wps:spPr>
                          <a:xfrm>
                            <a:off x="6555179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6F3A1DC" w14:textId="731DFE5D" w:rsidR="003D09BC" w:rsidRPr="0056761C" w:rsidRDefault="003D09BC" w:rsidP="003D09B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Rechteck: abgerundete Ecken 15"/>
                        <wps:cNvSpPr/>
                        <wps:spPr>
                          <a:xfrm>
                            <a:off x="4013860" y="106878"/>
                            <a:ext cx="2469515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9C5217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Relevante Themenfelder auswählen</w:t>
                              </w:r>
                            </w:p>
                            <w:p w14:paraId="4E0648D8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Risiken priorisieren</w:t>
                              </w:r>
                            </w:p>
                            <w:p w14:paraId="6225767C" w14:textId="77777777" w:rsidR="0076343C" w:rsidRPr="00B059FE" w:rsidRDefault="0076343C" w:rsidP="0076343C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Maßnahmen am Risikoprofil ausrichten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Rechteck: abgerundete Ecken 16"/>
                        <wps:cNvSpPr/>
                        <wps:spPr>
                          <a:xfrm>
                            <a:off x="4013860" y="95003"/>
                            <a:ext cx="2440305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23F6217" w14:textId="77777777" w:rsidR="0076343C" w:rsidRPr="00A04C88" w:rsidRDefault="0076343C" w:rsidP="0076343C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Risikoorientierung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Rechteck: abgerundete Ecken 19"/>
                        <wps:cNvSpPr/>
                        <wps:spPr>
                          <a:xfrm>
                            <a:off x="1662545" y="95003"/>
                            <a:ext cx="2267585" cy="630000"/>
                          </a:xfrm>
                          <a:prstGeom prst="roundRect">
                            <a:avLst>
                              <a:gd name="adj" fmla="val 9155"/>
                            </a:avLst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753CF00" w14:textId="77777777" w:rsidR="008D7A97" w:rsidRPr="00B059FE" w:rsidRDefault="008D7A97" w:rsidP="008D7A97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Klare Haltung der Geschäftsleitung</w:t>
                              </w:r>
                            </w:p>
                            <w:p w14:paraId="65392484" w14:textId="77777777" w:rsidR="008D7A97" w:rsidRPr="00B059FE" w:rsidRDefault="008D7A97" w:rsidP="008D7A97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>Integrität als Führungsaufgabe</w:t>
                              </w:r>
                            </w:p>
                            <w:p w14:paraId="5C3ABCFC" w14:textId="77777777" w:rsidR="008D7A97" w:rsidRPr="00B059FE" w:rsidRDefault="008D7A97" w:rsidP="008D7A97">
                              <w:pPr>
                                <w:pStyle w:val="Listenabsatz"/>
                                <w:numPr>
                                  <w:ilvl w:val="0"/>
                                  <w:numId w:val="34"/>
                                </w:numPr>
                                <w:spacing w:before="0"/>
                                <w:jc w:val="left"/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</w:pPr>
                              <w:r w:rsidRPr="00B059FE">
                                <w:rPr>
                                  <w:rFonts w:cstheme="minorBidi"/>
                                  <w:color w:val="000000" w:themeColor="text1"/>
                                  <w:kern w:val="24"/>
                                  <w:sz w:val="16"/>
                                  <w:szCs w:val="16"/>
                                </w:rPr>
                                <w:t xml:space="preserve">Sichtbare Vorbildfunktion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hteck: abgerundete Ecken 40"/>
                        <wps:cNvSpPr/>
                        <wps:spPr>
                          <a:xfrm>
                            <a:off x="1662545" y="95003"/>
                            <a:ext cx="2267585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5470F200" w14:textId="77777777" w:rsidR="008D7A97" w:rsidRPr="00A04C88" w:rsidRDefault="008D7A97" w:rsidP="00355F56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 xml:space="preserve">„Tone </w:t>
                              </w:r>
                              <w:proofErr w:type="spellStart"/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from</w:t>
                              </w:r>
                              <w:proofErr w:type="spellEnd"/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  <w:proofErr w:type="spellStart"/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the</w:t>
                              </w:r>
                              <w:proofErr w:type="spellEnd"/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 xml:space="preserve"> Top“</w:t>
                              </w:r>
                              <w:r w:rsidRPr="00A04C88"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  <w:t xml:space="preserve"> </w:t>
                              </w:r>
                            </w:p>
                            <w:p w14:paraId="0C00DDC5" w14:textId="77777777" w:rsidR="008D7A97" w:rsidRPr="00A04C88" w:rsidRDefault="008D7A97" w:rsidP="008D7A97">
                              <w:pPr>
                                <w:spacing w:before="0"/>
                                <w:ind w:left="397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Ellipse 90"/>
                        <wps:cNvSpPr/>
                        <wps:spPr>
                          <a:xfrm>
                            <a:off x="3990109" y="71252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A2E34F7" w14:textId="7FC7CE88" w:rsidR="003D09BC" w:rsidRPr="0056761C" w:rsidRDefault="003D09BC" w:rsidP="003D09B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Ellipse 84"/>
                        <wps:cNvSpPr/>
                        <wps:spPr>
                          <a:xfrm>
                            <a:off x="1626919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6EDDDB" w14:textId="5841CF28" w:rsidR="0056761C" w:rsidRPr="0056761C" w:rsidRDefault="0056761C" w:rsidP="0056761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56761C"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Rechteck: abgerundete Ecken 86"/>
                        <wps:cNvSpPr/>
                        <wps:spPr>
                          <a:xfrm>
                            <a:off x="11257808" y="106878"/>
                            <a:ext cx="1930400" cy="179705"/>
                          </a:xfrm>
                          <a:prstGeom prst="roundRect">
                            <a:avLst>
                              <a:gd name="adj" fmla="val 0"/>
                            </a:avLst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26067C9" w14:textId="77777777" w:rsidR="00076821" w:rsidRPr="00A04C88" w:rsidRDefault="00076821" w:rsidP="00076821">
                              <w:pPr>
                                <w:spacing w:before="0"/>
                                <w:ind w:left="340"/>
                                <w:jc w:val="left"/>
                                <w:rPr>
                                  <w:color w:val="FFFFFF" w:themeColor="background1"/>
                                  <w:sz w:val="17"/>
                                  <w:szCs w:val="17"/>
                                </w:rPr>
                              </w:pPr>
                              <w:r w:rsidRPr="00A04C88">
                                <w:rPr>
                                  <w:b/>
                                  <w:bCs/>
                                  <w:color w:val="FFFFFF" w:themeColor="background1"/>
                                  <w:sz w:val="17"/>
                                  <w:szCs w:val="17"/>
                                </w:rPr>
                                <w:t>Monitoring und Verbesserung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Ellipse 6"/>
                        <wps:cNvSpPr/>
                        <wps:spPr>
                          <a:xfrm>
                            <a:off x="11234057" y="59377"/>
                            <a:ext cx="251460" cy="251460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80735C7" w14:textId="1CED1765" w:rsidR="00BD4DAC" w:rsidRPr="0056761C" w:rsidRDefault="00BD4DAC" w:rsidP="00BD4DAC">
                              <w:pPr>
                                <w:spacing w:before="0"/>
                                <w:jc w:val="center"/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18"/>
                                  <w:szCs w:val="18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3E7F97" id="Gruppieren 1" o:spid="_x0000_s1082" style="position:absolute;left:0;text-align:left;margin-left:.3pt;margin-top:3.5pt;width:1049pt;height:62.35pt;z-index:251723776" coordsize="133223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">
                <v:rect id="Rechteck 101" o:spid="_x0000_s1083" style="position:absolute;width:133223;height:79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" fillcolor="#ccecff" stroked="f" strokeweight="2pt"/>
                <v:roundrect id="Rechteck: abgerundete Ecken 97" o:spid="_x0000_s1084" style="position:absolute;left:112578;top:950;width:19437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" fillcolor="#f2f2f2 [3052]" stroked="f" strokeweight="2pt">
                  <v:textbox inset="0,0,0,0">
                    <w:txbxContent>
                      <w:p w14:paraId="20D1336F" w14:textId="77777777" w:rsidR="003D09BC" w:rsidRPr="00B059FE" w:rsidRDefault="003D09BC" w:rsidP="003D09B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Wirksamkeit prüfen</w:t>
                        </w:r>
                      </w:p>
                      <w:p w14:paraId="14AEE199" w14:textId="37EF7A3B" w:rsidR="003D09BC" w:rsidRPr="00B059FE" w:rsidRDefault="003D09BC" w:rsidP="003D09B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Audits und Reporting</w:t>
                        </w:r>
                        <w:r w:rsidR="00BD4DAC"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nutzen</w:t>
                        </w:r>
                      </w:p>
                      <w:p w14:paraId="0982E55A" w14:textId="5C6B93BF" w:rsidR="003D09BC" w:rsidRPr="00B059FE" w:rsidRDefault="003D09BC" w:rsidP="004557AB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Schwachstellen</w:t>
                        </w:r>
                        <w:r w:rsidR="00355F56"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beheben </w:t>
                        </w:r>
                      </w:p>
                    </w:txbxContent>
                  </v:textbox>
                </v:roundrect>
                <v:roundrect id="Rechteck: abgerundete Ecken 103" o:spid="_x0000_s1085" style="position:absolute;left:1068;top:1306;width:14332;height:5609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" fillcolor="#7f7f7f [1612]" stroked="f" strokeweight="2pt">
                  <v:textbox inset="0,0,0,0">
                    <w:txbxContent>
                      <w:p w14:paraId="0E00708D" w14:textId="457F784C" w:rsidR="00FA2E63" w:rsidRPr="00B059FE" w:rsidRDefault="00FA2E63" w:rsidP="00B059FE">
                        <w:pPr>
                          <w:pStyle w:val="Listenabsatz"/>
                          <w:spacing w:before="0"/>
                          <w:ind w:left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Krit</w:t>
                        </w:r>
                        <w:r w:rsidR="008E2B16"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i</w:t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sche</w:t>
                        </w:r>
                        <w:r w:rsidR="008E2B16"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br/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Erfolgsfaktoren</w:t>
                        </w:r>
                        <w:r w:rsidR="008E2B16"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br/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 xml:space="preserve">für ein angemessenes </w:t>
                        </w:r>
                        <w:r w:rsid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br/>
                        </w:r>
                        <w:r w:rsidRPr="00B059FE">
                          <w:rPr>
                            <w:rFonts w:cstheme="minorBidi"/>
                            <w:b/>
                            <w:bCs/>
                            <w:color w:val="FFFFFF" w:themeColor="background1"/>
                            <w:kern w:val="24"/>
                            <w:sz w:val="16"/>
                            <w:szCs w:val="16"/>
                          </w:rPr>
                          <w:t>und wirksames CMS</w:t>
                        </w:r>
                      </w:p>
                    </w:txbxContent>
                  </v:textbox>
                </v:roundrect>
                <v:group id="Gruppieren 91" o:spid="_x0000_s1086" style="position:absolute;left:10925;top:831;width:3240;height:3240" coordsize="324000,324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<v:oval id="Ellipse 105" o:spid="_x0000_s1087" style="position:absolute;width:324000;height:324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" fillcolor="red" stroked="f" strokeweight="2pt">
                    <v:textbox inset="0,0,0,0">
                      <w:txbxContent>
                        <w:p w14:paraId="4F7722E7" w14:textId="6EC7CB69" w:rsidR="0082078F" w:rsidRPr="001A40A5" w:rsidRDefault="0082078F" w:rsidP="0082078F">
                          <w:pPr>
                            <w:spacing w:before="0"/>
                            <w:jc w:val="center"/>
                            <w:rPr>
                              <w:b/>
                              <w:bCs/>
                              <w:color w:val="808080" w:themeColor="background1" w:themeShade="80"/>
                              <w:sz w:val="34"/>
                              <w:szCs w:val="34"/>
                            </w:rPr>
                          </w:pPr>
                        </w:p>
                      </w:txbxContent>
                    </v:textbox>
                  </v:oval>
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<v:formulas>
                      <v:f eqn="sum 33030 0 #0"/>
                      <v:f eqn="prod #0 4 3"/>
                      <v:f eqn="prod @0 1 3"/>
                      <v:f eqn="sum @1 0 @2"/>
                    </v:formulas>
                    <v:path o:extrusionok="f" gradientshapeok="t" o:connecttype="custom" o:connectlocs="10800,0;3163,3163;0,10800;3163,18437;10800,21600;18437,18437;21600,10800;18437,3163" textboxrect="3163,3163,18437,18437"/>
                    <v:handles>
                      <v:h position="center,#0" yrange="15510,17520"/>
                    </v:handles>
                    <o:complex v:ext="view"/>
                  </v:shapetype>
                  <v:shape id="Smiley 129" o:spid="_x0000_s1088" type="#_x0000_t96" style="position:absolute;left:50242;top:50242;width:216000;height:2160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" filled="f" strokecolor="#7f7f7f [1612]" strokeweight="2pt"/>
                </v:group>
                <v:roundrect id="Rechteck: abgerundete Ecken 9" o:spid="_x0000_s1089" style="position:absolute;left:89064;top:1068;width:22606;height:6287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" fillcolor="#f2f2f2 [3052]" stroked="f" strokeweight="2pt">
                  <v:textbox inset="0,0,0,0">
                    <w:txbxContent>
                      <w:p w14:paraId="38A01D48" w14:textId="13841DAD" w:rsidR="0076343C" w:rsidRPr="00B059FE" w:rsidRDefault="0076343C" w:rsidP="00355F56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Richtlinien, Prozesse und</w:t>
                        </w:r>
                        <w:r w:rsidR="00355F56"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 </w:t>
                        </w: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Kontrollen</w:t>
                        </w:r>
                      </w:p>
                      <w:p w14:paraId="4001A801" w14:textId="32EEC636" w:rsidR="0076343C" w:rsidRPr="00B059FE" w:rsidRDefault="0076343C" w:rsidP="00355F56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Kommunikation und Schulungen</w:t>
                        </w:r>
                      </w:p>
                      <w:p w14:paraId="1A96FA6B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Externe Beratung</w:t>
                        </w:r>
                      </w:p>
                    </w:txbxContent>
                  </v:textbox>
                </v:roundrect>
                <v:roundrect id="Rechteck: abgerundete Ecken 10" o:spid="_x0000_s1090" style="position:absolute;left:89302;top:1068;width:22161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" fillcolor="#7f7f7f [1612]" stroked="f" strokeweight="2pt">
                  <v:textbox inset="0,0,0,0">
                    <w:txbxContent>
                      <w:p w14:paraId="2D119C5C" w14:textId="77777777" w:rsidR="0076343C" w:rsidRPr="00A04C88" w:rsidRDefault="0076343C" w:rsidP="0076343C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Umsetzung und Verankerung</w:t>
                        </w:r>
                      </w:p>
                    </w:txbxContent>
                  </v:textbox>
                </v:roundrect>
                <v:oval id="Ellipse 96" o:spid="_x0000_s1091" style="position:absolute;left:88708;top:593;width:2515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" fillcolor="red" stroked="f" strokeweight="2pt">
                  <v:textbox inset="0,0,0,0">
                    <w:txbxContent>
                      <w:p w14:paraId="6358884D" w14:textId="73CFF939" w:rsidR="003D09BC" w:rsidRPr="0056761C" w:rsidRDefault="003D09BC" w:rsidP="003D09B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</w:t>
                        </w:r>
                      </w:p>
                    </w:txbxContent>
                  </v:textbox>
                </v:oval>
                <v:roundrect id="Rechteck: abgerundete Ecken 12" o:spid="_x0000_s1092" style="position:absolute;left:65789;top:950;width:22085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" fillcolor="#f2f2f2 [3052]" stroked="f" strokeweight="2pt">
                  <v:textbox inset="0,0,0,0">
                    <w:txbxContent>
                      <w:p w14:paraId="63B9966A" w14:textId="5F38EB06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CMS-Verantwortliche benennen</w:t>
                        </w:r>
                      </w:p>
                      <w:p w14:paraId="748DC6FD" w14:textId="32F25829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CMS-Beauftragte </w:t>
                        </w:r>
                        <w:proofErr w:type="spellStart"/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jeThemenfeld</w:t>
                        </w:r>
                        <w:proofErr w:type="spellEnd"/>
                      </w:p>
                      <w:p w14:paraId="74ECF524" w14:textId="79077A71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Rollen, Ressourcen, Berichtslinien</w:t>
                        </w:r>
                      </w:p>
                    </w:txbxContent>
                  </v:textbox>
                </v:roundrect>
                <v:roundrect id="Rechteck: abgerundete Ecken 14" o:spid="_x0000_s1093" style="position:absolute;left:65908;top:950;width:22028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" fillcolor="#7f7f7f [1612]" stroked="f" strokeweight="2pt">
                  <v:textbox inset="0,0,0,0">
                    <w:txbxContent>
                      <w:p w14:paraId="41856BAD" w14:textId="77777777" w:rsidR="0076343C" w:rsidRPr="00A04C88" w:rsidRDefault="0076343C" w:rsidP="0076343C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Klare Organisation</w:t>
                        </w:r>
                      </w:p>
                    </w:txbxContent>
                  </v:textbox>
                </v:roundrect>
                <v:oval id="Ellipse 93" o:spid="_x0000_s1094" style="position:absolute;left:65551;top:593;width:2515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" fillcolor="red" stroked="f" strokeweight="2pt">
                  <v:textbox inset="0,0,0,0">
                    <w:txbxContent>
                      <w:p w14:paraId="36F3A1DC" w14:textId="731DFE5D" w:rsidR="003D09BC" w:rsidRPr="0056761C" w:rsidRDefault="003D09BC" w:rsidP="003D09B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C</w:t>
                        </w:r>
                      </w:p>
                    </w:txbxContent>
                  </v:textbox>
                </v:oval>
                <v:roundrect id="Rechteck: abgerundete Ecken 15" o:spid="_x0000_s1095" style="position:absolute;left:40138;top:1068;width:24695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" fillcolor="#f2f2f2 [3052]" stroked="f" strokeweight="2pt">
                  <v:textbox inset="0,0,0,0">
                    <w:txbxContent>
                      <w:p w14:paraId="7E9C5217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Relevante Themenfelder auswählen</w:t>
                        </w:r>
                      </w:p>
                      <w:p w14:paraId="4E0648D8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Risiken priorisieren</w:t>
                        </w:r>
                      </w:p>
                      <w:p w14:paraId="6225767C" w14:textId="77777777" w:rsidR="0076343C" w:rsidRPr="00B059FE" w:rsidRDefault="0076343C" w:rsidP="0076343C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Maßnahmen am Risikoprofil ausrichten</w:t>
                        </w:r>
                      </w:p>
                    </w:txbxContent>
                  </v:textbox>
                </v:roundrect>
                <v:roundrect id="Rechteck: abgerundete Ecken 16" o:spid="_x0000_s1096" style="position:absolute;left:40138;top:950;width:24403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" fillcolor="#7f7f7f [1612]" stroked="f" strokeweight="2pt">
                  <v:textbox inset="0,0,0,0">
                    <w:txbxContent>
                      <w:p w14:paraId="523F6217" w14:textId="77777777" w:rsidR="0076343C" w:rsidRPr="00A04C88" w:rsidRDefault="0076343C" w:rsidP="0076343C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Risikoorientierung</w:t>
                        </w:r>
                      </w:p>
                    </w:txbxContent>
                  </v:textbox>
                </v:roundrect>
                <v:roundrect id="Rechteck: abgerundete Ecken 19" o:spid="_x0000_s1097" style="position:absolute;left:16625;top:950;width:22676;height:6300;visibility:visible;mso-wrap-style:square;v-text-anchor:bottom" arcsize="5998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" fillcolor="#f2f2f2 [3052]" stroked="f" strokeweight="2pt">
                  <v:textbox inset="0,0,0,0">
                    <w:txbxContent>
                      <w:p w14:paraId="7753CF00" w14:textId="77777777" w:rsidR="008D7A97" w:rsidRPr="00B059FE" w:rsidRDefault="008D7A97" w:rsidP="008D7A97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Klare Haltung der Geschäftsleitung</w:t>
                        </w:r>
                      </w:p>
                      <w:p w14:paraId="65392484" w14:textId="77777777" w:rsidR="008D7A97" w:rsidRPr="00B059FE" w:rsidRDefault="008D7A97" w:rsidP="008D7A97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>Integrität als Führungsaufgabe</w:t>
                        </w:r>
                      </w:p>
                      <w:p w14:paraId="5C3ABCFC" w14:textId="77777777" w:rsidR="008D7A97" w:rsidRPr="00B059FE" w:rsidRDefault="008D7A97" w:rsidP="008D7A97">
                        <w:pPr>
                          <w:pStyle w:val="Listenabsatz"/>
                          <w:numPr>
                            <w:ilvl w:val="0"/>
                            <w:numId w:val="34"/>
                          </w:numPr>
                          <w:spacing w:before="0"/>
                          <w:jc w:val="left"/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</w:pPr>
                        <w:r w:rsidRPr="00B059FE">
                          <w:rPr>
                            <w:rFonts w:cstheme="minorBidi"/>
                            <w:color w:val="000000" w:themeColor="text1"/>
                            <w:kern w:val="24"/>
                            <w:sz w:val="16"/>
                            <w:szCs w:val="16"/>
                          </w:rPr>
                          <w:t xml:space="preserve">Sichtbare Vorbildfunktion </w:t>
                        </w:r>
                      </w:p>
                    </w:txbxContent>
                  </v:textbox>
                </v:roundrect>
                <v:roundrect id="Rechteck: abgerundete Ecken 40" o:spid="_x0000_s1098" style="position:absolute;left:16625;top:950;width:22676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" fillcolor="#7f7f7f [1612]" stroked="f" strokeweight="2pt">
                  <v:textbox inset="0,0,0,0">
                    <w:txbxContent>
                      <w:p w14:paraId="5470F200" w14:textId="77777777" w:rsidR="008D7A97" w:rsidRPr="00A04C88" w:rsidRDefault="008D7A97" w:rsidP="00355F56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 xml:space="preserve">„Tone </w:t>
                        </w:r>
                        <w:proofErr w:type="spellStart"/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from</w:t>
                        </w:r>
                        <w:proofErr w:type="spellEnd"/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 xml:space="preserve"> </w:t>
                        </w:r>
                        <w:proofErr w:type="spellStart"/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the</w:t>
                        </w:r>
                        <w:proofErr w:type="spellEnd"/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 xml:space="preserve"> Top“</w:t>
                        </w:r>
                        <w:r w:rsidRPr="00A04C88">
                          <w:rPr>
                            <w:color w:val="FFFFFF" w:themeColor="background1"/>
                            <w:sz w:val="17"/>
                            <w:szCs w:val="17"/>
                          </w:rPr>
                          <w:t xml:space="preserve"> </w:t>
                        </w:r>
                      </w:p>
                      <w:p w14:paraId="0C00DDC5" w14:textId="77777777" w:rsidR="008D7A97" w:rsidRPr="00A04C88" w:rsidRDefault="008D7A97" w:rsidP="008D7A97">
                        <w:pPr>
                          <w:spacing w:before="0"/>
                          <w:ind w:left="397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</w:p>
                    </w:txbxContent>
                  </v:textbox>
                </v:roundrect>
                <v:oval id="Ellipse 90" o:spid="_x0000_s1099" style="position:absolute;left:39901;top:712;width:2514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" fillcolor="red" stroked="f" strokeweight="2pt">
                  <v:textbox inset="0,0,0,0">
                    <w:txbxContent>
                      <w:p w14:paraId="7A2E34F7" w14:textId="7FC7CE88" w:rsidR="003D09BC" w:rsidRPr="0056761C" w:rsidRDefault="003D09BC" w:rsidP="003D09B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B</w:t>
                        </w:r>
                      </w:p>
                    </w:txbxContent>
                  </v:textbox>
                </v:oval>
                <v:oval id="Ellipse 84" o:spid="_x0000_s1100" style="position:absolute;left:16269;top:593;width:2514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" fillcolor="red" stroked="f" strokeweight="2pt">
                  <v:textbox inset="0,0,0,0">
                    <w:txbxContent>
                      <w:p w14:paraId="206EDDDB" w14:textId="5841CF28" w:rsidR="0056761C" w:rsidRPr="0056761C" w:rsidRDefault="0056761C" w:rsidP="0056761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56761C">
                          <w:rPr>
                            <w:b/>
                            <w:bCs/>
                            <w:sz w:val="18"/>
                            <w:szCs w:val="18"/>
                          </w:rPr>
                          <w:t>A</w:t>
                        </w:r>
                      </w:p>
                    </w:txbxContent>
                  </v:textbox>
                </v:oval>
                <v:roundrect id="Rechteck: abgerundete Ecken 86" o:spid="_x0000_s1101" style="position:absolute;left:112578;top:1068;width:19304;height:1797;visibility:visible;mso-wrap-style:square;v-text-anchor:middle" arcsize="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" fillcolor="#7f7f7f [1612]" stroked="f" strokeweight="2pt">
                  <v:textbox inset="0,0,0,0">
                    <w:txbxContent>
                      <w:p w14:paraId="226067C9" w14:textId="77777777" w:rsidR="00076821" w:rsidRPr="00A04C88" w:rsidRDefault="00076821" w:rsidP="00076821">
                        <w:pPr>
                          <w:spacing w:before="0"/>
                          <w:ind w:left="340"/>
                          <w:jc w:val="left"/>
                          <w:rPr>
                            <w:color w:val="FFFFFF" w:themeColor="background1"/>
                            <w:sz w:val="17"/>
                            <w:szCs w:val="17"/>
                          </w:rPr>
                        </w:pPr>
                        <w:r w:rsidRPr="00A04C88">
                          <w:rPr>
                            <w:b/>
                            <w:bCs/>
                            <w:color w:val="FFFFFF" w:themeColor="background1"/>
                            <w:sz w:val="17"/>
                            <w:szCs w:val="17"/>
                          </w:rPr>
                          <w:t>Monitoring und Verbesserung</w:t>
                        </w:r>
                      </w:p>
                    </w:txbxContent>
                  </v:textbox>
                </v:roundrect>
                <v:oval id="Ellipse 6" o:spid="_x0000_s1102" style="position:absolute;left:112340;top:593;width:2515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" fillcolor="red" stroked="f" strokeweight="2pt">
                  <v:textbox inset="0,0,0,0">
                    <w:txbxContent>
                      <w:p w14:paraId="180735C7" w14:textId="1CED1765" w:rsidR="00BD4DAC" w:rsidRPr="0056761C" w:rsidRDefault="00BD4DAC" w:rsidP="00BD4DAC">
                        <w:pPr>
                          <w:spacing w:before="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E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</w:p>
    <w:p w14:paraId="25FF267F" w14:textId="2255D1CE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3DAFD117" w14:textId="743EFC56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0635A9A0" w14:textId="7ED9A335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p w14:paraId="7DD4D212" w14:textId="070CDF36" w:rsidR="00B54998" w:rsidRDefault="00B54998" w:rsidP="00C975BA">
      <w:pPr>
        <w:spacing w:before="0"/>
        <w:ind w:left="142" w:firstLine="284"/>
        <w:jc w:val="left"/>
        <w:rPr>
          <w:sz w:val="20"/>
        </w:rPr>
      </w:pPr>
    </w:p>
    <w:sectPr w:rsidR="00B54998" w:rsidSect="00483FF6">
      <w:headerReference w:type="default" r:id="rId22"/>
      <w:footerReference w:type="default" r:id="rId23"/>
      <w:headerReference w:type="first" r:id="rId24"/>
      <w:footerReference w:type="first" r:id="rId25"/>
      <w:type w:val="continuous"/>
      <w:pgSz w:w="23814" w:h="16839" w:orient="landscape" w:code="8"/>
      <w:pgMar w:top="1134" w:right="1701" w:bottom="1276" w:left="1134" w:header="1134" w:footer="51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319526" w14:textId="77777777" w:rsidR="00943774" w:rsidRDefault="00943774">
      <w:pPr>
        <w:spacing w:before="0"/>
      </w:pPr>
      <w:r>
        <w:separator/>
      </w:r>
    </w:p>
  </w:endnote>
  <w:endnote w:type="continuationSeparator" w:id="0">
    <w:p w14:paraId="6D72DC1A" w14:textId="77777777" w:rsidR="00943774" w:rsidRDefault="00943774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Futura Md BT">
    <w:altName w:val="Segoe UI Semibol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-Book">
    <w:altName w:val="Vrinda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3C0C37" w14:textId="77777777" w:rsidR="001E1F96" w:rsidRPr="00E368C3" w:rsidRDefault="00CE0534" w:rsidP="00CE0534">
    <w:pPr>
      <w:tabs>
        <w:tab w:val="center" w:pos="4536"/>
        <w:tab w:val="right" w:pos="9072"/>
      </w:tabs>
      <w:spacing w:before="520" w:after="120"/>
      <w:ind w:firstLine="357"/>
      <w:jc w:val="left"/>
      <w:rPr>
        <w:rFonts w:eastAsiaTheme="minorHAnsi"/>
        <w:sz w:val="20"/>
        <w:lang w:eastAsia="en-US"/>
      </w:rPr>
    </w:pP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noProof/>
      </w:rPr>
      <w:drawing>
        <wp:inline distT="0" distB="0" distL="0" distR="0" wp14:anchorId="5B642965" wp14:editId="2C94E25B">
          <wp:extent cx="2296633" cy="357618"/>
          <wp:effectExtent l="0" t="0" r="8890" b="4445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esle_Audfit_Logo_C_4c_Blau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6633" cy="3576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>
      <w:rPr>
        <w:sz w:val="20"/>
      </w:rPr>
      <w:tab/>
    </w:r>
    <w:r w:rsidR="001E1F96" w:rsidRPr="006C672A">
      <w:rPr>
        <w:sz w:val="20"/>
      </w:rPr>
      <w:t xml:space="preserve">Seite: </w:t>
    </w:r>
    <w:r w:rsidR="001E1F96" w:rsidRPr="006C672A">
      <w:rPr>
        <w:rFonts w:eastAsiaTheme="minorHAnsi" w:cstheme="minorBidi"/>
        <w:sz w:val="20"/>
        <w:lang w:eastAsia="en-US"/>
      </w:rPr>
      <w:fldChar w:fldCharType="begin"/>
    </w:r>
    <w:r w:rsidR="001E1F96" w:rsidRPr="006C672A">
      <w:rPr>
        <w:rFonts w:eastAsiaTheme="minorHAnsi" w:cstheme="minorBidi"/>
        <w:sz w:val="20"/>
        <w:lang w:eastAsia="en-US"/>
      </w:rPr>
      <w:instrText>PAGE   \* MERGEFORMAT</w:instrText>
    </w:r>
    <w:r w:rsidR="001E1F96" w:rsidRPr="006C672A">
      <w:rPr>
        <w:rFonts w:eastAsiaTheme="minorHAnsi" w:cstheme="minorBidi"/>
        <w:sz w:val="20"/>
        <w:lang w:eastAsia="en-US"/>
      </w:rPr>
      <w:fldChar w:fldCharType="separate"/>
    </w:r>
    <w:r w:rsidR="00F80032">
      <w:rPr>
        <w:rFonts w:eastAsiaTheme="minorHAnsi" w:cstheme="minorBidi"/>
        <w:noProof/>
        <w:sz w:val="20"/>
        <w:lang w:eastAsia="en-US"/>
      </w:rPr>
      <w:t>2</w:t>
    </w:r>
    <w:r w:rsidR="001E1F96" w:rsidRPr="006C672A">
      <w:rPr>
        <w:rFonts w:eastAsiaTheme="minorHAnsi" w:cstheme="minorBidi"/>
        <w:sz w:val="20"/>
        <w:lang w:eastAsia="en-US"/>
      </w:rPr>
      <w:fldChar w:fldCharType="end"/>
    </w:r>
    <w:r w:rsidR="001E1F96" w:rsidRPr="006C672A">
      <w:rPr>
        <w:rFonts w:asciiTheme="minorHAnsi" w:eastAsiaTheme="minorHAnsi" w:hAnsiTheme="minorHAnsi" w:cstheme="minorBidi"/>
        <w:sz w:val="20"/>
        <w:lang w:eastAsia="en-US"/>
      </w:rPr>
      <w:t xml:space="preserve"> </w:t>
    </w:r>
    <w:sdt>
      <w:sdtPr>
        <w:rPr>
          <w:rFonts w:asciiTheme="minorHAnsi" w:eastAsiaTheme="minorHAnsi" w:hAnsiTheme="minorHAnsi" w:cstheme="minorBidi"/>
          <w:sz w:val="20"/>
          <w:lang w:eastAsia="en-US"/>
        </w:rPr>
        <w:id w:val="-1121296208"/>
        <w:docPartObj>
          <w:docPartGallery w:val="Page Numbers (Top of Page)"/>
          <w:docPartUnique/>
        </w:docPartObj>
      </w:sdtPr>
      <w:sdtEndPr/>
      <w:sdtContent>
        <w:r w:rsidR="001E1F96" w:rsidRPr="006C672A">
          <w:rPr>
            <w:rFonts w:eastAsiaTheme="minorHAnsi" w:cstheme="minorBidi"/>
            <w:sz w:val="20"/>
            <w:lang w:eastAsia="en-US"/>
          </w:rPr>
          <w:t xml:space="preserve">von 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begin"/>
        </w:r>
        <w:r w:rsidR="001E1F96" w:rsidRPr="006C672A">
          <w:rPr>
            <w:rFonts w:eastAsiaTheme="minorHAnsi" w:cstheme="minorBidi"/>
            <w:sz w:val="20"/>
            <w:lang w:eastAsia="en-US"/>
          </w:rPr>
          <w:instrText xml:space="preserve"> NUMPAGES  \* Arabic  \* MERGEFORMAT </w:instrTex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separate"/>
        </w:r>
        <w:r w:rsidR="00F80032">
          <w:rPr>
            <w:rFonts w:eastAsiaTheme="minorHAnsi" w:cstheme="minorBidi"/>
            <w:noProof/>
            <w:sz w:val="20"/>
            <w:lang w:eastAsia="en-US"/>
          </w:rPr>
          <w:t>2</w:t>
        </w:r>
        <w:r w:rsidR="001E1F96" w:rsidRPr="006C672A">
          <w:rPr>
            <w:rFonts w:eastAsiaTheme="minorHAnsi" w:cstheme="minorBidi"/>
            <w:sz w:val="20"/>
            <w:lang w:eastAsia="en-US"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2097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bottom w:w="57" w:type="dxa"/>
      </w:tblCellMar>
      <w:tblLook w:val="04A0" w:firstRow="1" w:lastRow="0" w:firstColumn="1" w:lastColumn="0" w:noHBand="0" w:noVBand="1"/>
    </w:tblPr>
    <w:tblGrid>
      <w:gridCol w:w="6521"/>
      <w:gridCol w:w="8221"/>
      <w:gridCol w:w="6237"/>
    </w:tblGrid>
    <w:tr w:rsidR="000D38F8" w14:paraId="2F740708" w14:textId="77777777" w:rsidTr="000D38F8">
      <w:trPr>
        <w:trHeight w:hRule="exact" w:val="821"/>
      </w:trPr>
      <w:tc>
        <w:tcPr>
          <w:tcW w:w="6521" w:type="dxa"/>
          <w:vAlign w:val="bottom"/>
        </w:tcPr>
        <w:p w14:paraId="10A90ED7" w14:textId="77777777" w:rsidR="000D38F8" w:rsidRPr="00F40F40" w:rsidRDefault="000D38F8" w:rsidP="000D0556">
          <w:pPr>
            <w:tabs>
              <w:tab w:val="left" w:pos="2100"/>
            </w:tabs>
            <w:spacing w:before="0"/>
            <w:jc w:val="left"/>
            <w:rPr>
              <w:rFonts w:eastAsiaTheme="minorHAnsi" w:cstheme="minorBidi"/>
              <w:sz w:val="20"/>
              <w:lang w:eastAsia="en-US"/>
            </w:rPr>
          </w:pPr>
          <w:r w:rsidRPr="00F40F40">
            <w:rPr>
              <w:sz w:val="20"/>
            </w:rPr>
            <w:t xml:space="preserve">Seite 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begin"/>
          </w:r>
          <w:r w:rsidRPr="00F40F40">
            <w:rPr>
              <w:rFonts w:eastAsiaTheme="minorHAnsi" w:cstheme="minorBidi"/>
              <w:sz w:val="20"/>
              <w:lang w:eastAsia="en-US"/>
            </w:rPr>
            <w:instrText>PAGE   \* MERGEFORMAT</w:instrTex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separate"/>
          </w:r>
          <w:r w:rsidRPr="00F40F40">
            <w:rPr>
              <w:rFonts w:eastAsiaTheme="minorHAnsi" w:cstheme="minorBidi"/>
              <w:sz w:val="20"/>
              <w:lang w:eastAsia="en-US"/>
            </w:rPr>
            <w:t>1</w:t>
          </w:r>
          <w:r w:rsidRPr="00F40F40">
            <w:rPr>
              <w:rFonts w:eastAsiaTheme="minorHAnsi" w:cstheme="minorBidi"/>
              <w:sz w:val="20"/>
              <w:lang w:eastAsia="en-US"/>
            </w:rPr>
            <w:fldChar w:fldCharType="end"/>
          </w:r>
          <w:r w:rsidRPr="00F40F40">
            <w:rPr>
              <w:rFonts w:eastAsiaTheme="minorHAnsi" w:cstheme="minorBidi"/>
              <w:sz w:val="20"/>
              <w:lang w:eastAsia="en-US"/>
            </w:rPr>
            <w:t xml:space="preserve"> </w:t>
          </w:r>
          <w:sdt>
            <w:sdtPr>
              <w:rPr>
                <w:rFonts w:eastAsiaTheme="minorHAnsi" w:cstheme="minorBidi"/>
                <w:sz w:val="20"/>
                <w:lang w:eastAsia="en-US"/>
              </w:rPr>
              <w:id w:val="-1877616359"/>
              <w:docPartObj>
                <w:docPartGallery w:val="Page Numbers (Top of Page)"/>
                <w:docPartUnique/>
              </w:docPartObj>
            </w:sdtPr>
            <w:sdtEndPr/>
            <w:sdtContent>
              <w:r w:rsidRPr="00F40F40">
                <w:rPr>
                  <w:rFonts w:eastAsiaTheme="minorHAnsi" w:cstheme="minorBidi"/>
                  <w:sz w:val="20"/>
                  <w:lang w:eastAsia="en-US"/>
                </w:rPr>
                <w:t xml:space="preserve">von 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begin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instrText xml:space="preserve"> NUMPAGES  \* Arabic  \* MERGEFORMAT </w:instrTex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separate"/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t>26</w:t>
              </w:r>
              <w:r w:rsidRPr="00F40F40">
                <w:rPr>
                  <w:rFonts w:eastAsiaTheme="minorHAnsi" w:cstheme="minorBidi"/>
                  <w:sz w:val="20"/>
                  <w:lang w:eastAsia="en-US"/>
                </w:rPr>
                <w:fldChar w:fldCharType="end"/>
              </w:r>
            </w:sdtContent>
          </w:sdt>
        </w:p>
        <w:p w14:paraId="40AAFA04" w14:textId="7E3F934A" w:rsidR="000D38F8" w:rsidRPr="007E6E46" w:rsidRDefault="00B54998" w:rsidP="000D38F8">
          <w:pPr>
            <w:tabs>
              <w:tab w:val="left" w:pos="2100"/>
            </w:tabs>
            <w:spacing w:before="0"/>
            <w:jc w:val="left"/>
            <w:rPr>
              <w:sz w:val="18"/>
              <w:szCs w:val="18"/>
            </w:rPr>
          </w:pPr>
          <w:r>
            <w:rPr>
              <w:rFonts w:eastAsiaTheme="minorHAnsi" w:cstheme="minorBidi"/>
              <w:b/>
              <w:color w:val="00B0F0"/>
              <w:sz w:val="20"/>
              <w:lang w:eastAsia="en-US"/>
            </w:rPr>
            <w:t>UWP 2</w:t>
          </w:r>
          <w:r w:rsidR="000D38F8" w:rsidRPr="00F40F40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 2026</w:t>
          </w:r>
        </w:p>
      </w:tc>
      <w:tc>
        <w:tcPr>
          <w:tcW w:w="8221" w:type="dxa"/>
          <w:vAlign w:val="bottom"/>
        </w:tcPr>
        <w:p w14:paraId="7A462FDC" w14:textId="1E2DBD1A" w:rsidR="000D38F8" w:rsidRPr="007E6E46" w:rsidRDefault="000D38F8" w:rsidP="000D38F8">
          <w:pPr>
            <w:tabs>
              <w:tab w:val="center" w:pos="4536"/>
              <w:tab w:val="right" w:pos="9072"/>
              <w:tab w:val="left" w:pos="9781"/>
            </w:tabs>
            <w:spacing w:before="0"/>
            <w:jc w:val="center"/>
          </w:pPr>
          <w:r w:rsidRPr="007E6E46">
            <w:rPr>
              <w:noProof/>
            </w:rPr>
            <w:drawing>
              <wp:inline distT="0" distB="0" distL="0" distR="0" wp14:anchorId="66BC8EA7" wp14:editId="584490DA">
                <wp:extent cx="1113288" cy="342000"/>
                <wp:effectExtent l="0" t="0" r="0" b="1270"/>
                <wp:docPr id="8" name="Grafik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" name="Grafik 7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3288" cy="34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37" w:type="dxa"/>
          <w:vAlign w:val="bottom"/>
        </w:tcPr>
        <w:p w14:paraId="71A704E7" w14:textId="43490B02" w:rsidR="000D38F8" w:rsidRPr="0009625D" w:rsidRDefault="000D38F8" w:rsidP="000D38F8">
          <w:pPr>
            <w:tabs>
              <w:tab w:val="left" w:pos="1731"/>
            </w:tabs>
            <w:spacing w:before="0"/>
            <w:ind w:right="-110"/>
            <w:jc w:val="right"/>
            <w:rPr>
              <w:rFonts w:eastAsiaTheme="minorHAnsi" w:cstheme="minorBidi"/>
              <w:b/>
              <w:color w:val="00B0F0"/>
              <w:sz w:val="16"/>
              <w:szCs w:val="16"/>
              <w:lang w:eastAsia="en-US"/>
            </w:rPr>
          </w:pPr>
          <w:r w:rsidRPr="007E6E46">
            <w:rPr>
              <w:rFonts w:eastAsiaTheme="minorHAnsi" w:cstheme="minorBidi"/>
              <w:b/>
              <w:color w:val="00B0F0"/>
              <w:sz w:val="20"/>
              <w:lang w:eastAsia="en-US"/>
            </w:rPr>
            <w:t xml:space="preserve">Praxishilfe </w:t>
          </w:r>
          <w:r w:rsidR="0098638F">
            <w:rPr>
              <w:rFonts w:eastAsiaTheme="minorHAnsi" w:cstheme="minorBidi"/>
              <w:b/>
              <w:color w:val="00B0F0"/>
              <w:sz w:val="20"/>
              <w:lang w:eastAsia="en-US"/>
            </w:rPr>
            <w:t>2</w:t>
          </w:r>
          <w:r w:rsidR="00B54998">
            <w:rPr>
              <w:rFonts w:eastAsiaTheme="minorHAnsi" w:cstheme="minorBidi"/>
              <w:b/>
              <w:color w:val="00B0F0"/>
              <w:sz w:val="20"/>
              <w:lang w:eastAsia="en-US"/>
            </w:rPr>
            <w:t>/</w:t>
          </w:r>
          <w:r w:rsidR="0098638F">
            <w:rPr>
              <w:rFonts w:eastAsiaTheme="minorHAnsi" w:cstheme="minorBidi"/>
              <w:b/>
              <w:color w:val="00B0F0"/>
              <w:sz w:val="20"/>
              <w:lang w:eastAsia="en-US"/>
            </w:rPr>
            <w:t>1</w:t>
          </w:r>
        </w:p>
      </w:tc>
    </w:tr>
  </w:tbl>
  <w:p w14:paraId="113E9427" w14:textId="77777777" w:rsidR="001E1F96" w:rsidRPr="000D38F8" w:rsidRDefault="001E1F96" w:rsidP="000D38F8">
    <w:pPr>
      <w:pStyle w:val="Fuzeile"/>
      <w:spacing w:before="0"/>
      <w:ind w:firstLine="357"/>
      <w:rPr>
        <w:rFonts w:eastAsiaTheme="minorHAns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88A576" w14:textId="77777777" w:rsidR="00943774" w:rsidRPr="00EE217B" w:rsidRDefault="00943774" w:rsidP="00EA66E7">
      <w:pPr>
        <w:spacing w:before="0"/>
      </w:pPr>
      <w:r w:rsidRPr="00027F72">
        <w:separator/>
      </w:r>
      <w:r w:rsidRPr="00027F72">
        <w:separator/>
      </w:r>
    </w:p>
  </w:footnote>
  <w:footnote w:type="continuationSeparator" w:id="0">
    <w:p w14:paraId="379845C8" w14:textId="77777777" w:rsidR="00943774" w:rsidRPr="00711AB6" w:rsidRDefault="00943774" w:rsidP="00EA66E7">
      <w:pPr>
        <w:spacing w:before="0"/>
      </w:pPr>
      <w:r w:rsidRPr="00027F72">
        <w:separator/>
      </w:r>
      <w:r w:rsidRPr="00027F72"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976505" w14:textId="21A40E5C" w:rsidR="001E1F96" w:rsidRPr="00B73242" w:rsidRDefault="001E1F96" w:rsidP="000D0556">
    <w:pPr>
      <w:pStyle w:val="Kopfzeile"/>
      <w:pBdr>
        <w:bottom w:val="none" w:sz="0" w:space="0" w:color="auto"/>
      </w:pBdr>
      <w:tabs>
        <w:tab w:val="clear" w:pos="7938"/>
        <w:tab w:val="left" w:pos="916"/>
      </w:tabs>
      <w:spacing w:before="0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D6422F" w14:textId="2CA8EF40" w:rsidR="00F0682B" w:rsidRPr="00F0682B" w:rsidRDefault="00F0682B" w:rsidP="00483FF6">
    <w:pPr>
      <w:pStyle w:val="Kopfzeile"/>
      <w:pBdr>
        <w:bottom w:val="none" w:sz="0" w:space="0" w:color="auto"/>
      </w:pBdr>
      <w:spacing w:before="0"/>
      <w:ind w:firstLine="35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3.75pt;height:1in;visibility:visible;mso-wrap-style:square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733C3F36"/>
    <w:lvl w:ilvl="0">
      <w:start w:val="1"/>
      <w:numFmt w:val="decimal"/>
      <w:pStyle w:val="Listennummer5"/>
      <w:lvlText w:val="%1."/>
      <w:lvlJc w:val="left"/>
      <w:pPr>
        <w:tabs>
          <w:tab w:val="num" w:pos="3903"/>
        </w:tabs>
        <w:ind w:left="3903" w:hanging="360"/>
      </w:pPr>
    </w:lvl>
  </w:abstractNum>
  <w:abstractNum w:abstractNumId="1" w15:restartNumberingAfterBreak="0">
    <w:nsid w:val="FFFFFF7D"/>
    <w:multiLevelType w:val="singleLevel"/>
    <w:tmpl w:val="D6A6458C"/>
    <w:lvl w:ilvl="0">
      <w:start w:val="1"/>
      <w:numFmt w:val="decimal"/>
      <w:pStyle w:val="Listennumm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788D9E6"/>
    <w:lvl w:ilvl="0">
      <w:start w:val="1"/>
      <w:numFmt w:val="decimal"/>
      <w:pStyle w:val="Listennumm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7A2702E"/>
    <w:lvl w:ilvl="0">
      <w:start w:val="1"/>
      <w:numFmt w:val="decimal"/>
      <w:pStyle w:val="Listennumm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F84E9B0"/>
    <w:lvl w:ilvl="0">
      <w:start w:val="1"/>
      <w:numFmt w:val="bullet"/>
      <w:pStyle w:val="Aufzhlungszeich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E36C46A"/>
    <w:lvl w:ilvl="0">
      <w:start w:val="1"/>
      <w:numFmt w:val="bullet"/>
      <w:pStyle w:val="Aufzhlungszeich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5ECC18E"/>
    <w:lvl w:ilvl="0">
      <w:start w:val="1"/>
      <w:numFmt w:val="bullet"/>
      <w:pStyle w:val="Aufzhlungszeich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BE124A82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38129A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426541E"/>
    <w:multiLevelType w:val="hybridMultilevel"/>
    <w:tmpl w:val="A9FCD27C"/>
    <w:lvl w:ilvl="0" w:tplc="8342DB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6116FC6"/>
    <w:multiLevelType w:val="hybridMultilevel"/>
    <w:tmpl w:val="94E490F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670984"/>
    <w:multiLevelType w:val="hybridMultilevel"/>
    <w:tmpl w:val="F1D63C3A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0AC517C"/>
    <w:multiLevelType w:val="hybridMultilevel"/>
    <w:tmpl w:val="DA605592"/>
    <w:lvl w:ilvl="0" w:tplc="41CEEF3C">
      <w:start w:val="1"/>
      <w:numFmt w:val="bullet"/>
      <w:pStyle w:val="Aufzhlungszeichen"/>
      <w:lvlText w:val=""/>
      <w:lvlJc w:val="left"/>
      <w:pPr>
        <w:ind w:left="1074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3" w15:restartNumberingAfterBreak="0">
    <w:nsid w:val="13776563"/>
    <w:multiLevelType w:val="hybridMultilevel"/>
    <w:tmpl w:val="B22CB6B0"/>
    <w:lvl w:ilvl="0" w:tplc="00923C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0F852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B80D2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0400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2091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44C9B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2ECA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9094D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314A44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15836657"/>
    <w:multiLevelType w:val="hybridMultilevel"/>
    <w:tmpl w:val="403E096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6143A6F"/>
    <w:multiLevelType w:val="multilevel"/>
    <w:tmpl w:val="5E5E9E74"/>
    <w:styleLink w:val="Listen1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9C95A05"/>
    <w:multiLevelType w:val="hybridMultilevel"/>
    <w:tmpl w:val="57D2797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19E10618"/>
    <w:multiLevelType w:val="hybridMultilevel"/>
    <w:tmpl w:val="3E0845D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A206E03"/>
    <w:multiLevelType w:val="hybridMultilevel"/>
    <w:tmpl w:val="86AC0B1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AE50901"/>
    <w:multiLevelType w:val="hybridMultilevel"/>
    <w:tmpl w:val="30F8196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0423901"/>
    <w:multiLevelType w:val="hybridMultilevel"/>
    <w:tmpl w:val="11B4A2A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38857CC"/>
    <w:multiLevelType w:val="hybridMultilevel"/>
    <w:tmpl w:val="CAF8326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7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6BB0205"/>
    <w:multiLevelType w:val="hybridMultilevel"/>
    <w:tmpl w:val="F11EC5D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AF495F"/>
    <w:multiLevelType w:val="hybridMultilevel"/>
    <w:tmpl w:val="3048913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84C01F0"/>
    <w:multiLevelType w:val="hybridMultilevel"/>
    <w:tmpl w:val="EA3236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AD81E34"/>
    <w:multiLevelType w:val="hybridMultilevel"/>
    <w:tmpl w:val="B6322836"/>
    <w:lvl w:ilvl="0" w:tplc="04070001">
      <w:start w:val="1"/>
      <w:numFmt w:val="bullet"/>
      <w:lvlText w:val=""/>
      <w:lvlJc w:val="left"/>
      <w:pPr>
        <w:ind w:left="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344" w:hanging="360"/>
      </w:pPr>
      <w:rPr>
        <w:rFonts w:ascii="Wingdings" w:hAnsi="Wingdings" w:hint="default"/>
      </w:rPr>
    </w:lvl>
  </w:abstractNum>
  <w:abstractNum w:abstractNumId="26" w15:restartNumberingAfterBreak="0">
    <w:nsid w:val="41325CC1"/>
    <w:multiLevelType w:val="hybridMultilevel"/>
    <w:tmpl w:val="5524A84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F69D2"/>
    <w:multiLevelType w:val="hybridMultilevel"/>
    <w:tmpl w:val="B20A9E2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67C1D54"/>
    <w:multiLevelType w:val="hybridMultilevel"/>
    <w:tmpl w:val="9C32BE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B5648C"/>
    <w:multiLevelType w:val="hybridMultilevel"/>
    <w:tmpl w:val="5476A32A"/>
    <w:lvl w:ilvl="0" w:tplc="5DC029F4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AC5D62"/>
    <w:multiLevelType w:val="hybridMultilevel"/>
    <w:tmpl w:val="9506ADDA"/>
    <w:lvl w:ilvl="0" w:tplc="B92C5D80">
      <w:start w:val="75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9D71DC"/>
    <w:multiLevelType w:val="hybridMultilevel"/>
    <w:tmpl w:val="4628C72E"/>
    <w:lvl w:ilvl="0" w:tplc="C92E87F4">
      <w:start w:val="1"/>
      <w:numFmt w:val="lowerLetter"/>
      <w:pStyle w:val="Aufzhlungszeichen2"/>
      <w:lvlText w:val="%1."/>
      <w:lvlJc w:val="left"/>
      <w:pPr>
        <w:ind w:left="107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94" w:hanging="360"/>
      </w:pPr>
    </w:lvl>
    <w:lvl w:ilvl="2" w:tplc="0407001B" w:tentative="1">
      <w:start w:val="1"/>
      <w:numFmt w:val="lowerRoman"/>
      <w:lvlText w:val="%3."/>
      <w:lvlJc w:val="right"/>
      <w:pPr>
        <w:ind w:left="2514" w:hanging="180"/>
      </w:pPr>
    </w:lvl>
    <w:lvl w:ilvl="3" w:tplc="0407000F" w:tentative="1">
      <w:start w:val="1"/>
      <w:numFmt w:val="decimal"/>
      <w:lvlText w:val="%4."/>
      <w:lvlJc w:val="left"/>
      <w:pPr>
        <w:ind w:left="3234" w:hanging="360"/>
      </w:pPr>
    </w:lvl>
    <w:lvl w:ilvl="4" w:tplc="04070019" w:tentative="1">
      <w:start w:val="1"/>
      <w:numFmt w:val="lowerLetter"/>
      <w:lvlText w:val="%5."/>
      <w:lvlJc w:val="left"/>
      <w:pPr>
        <w:ind w:left="3954" w:hanging="360"/>
      </w:pPr>
    </w:lvl>
    <w:lvl w:ilvl="5" w:tplc="0407001B" w:tentative="1">
      <w:start w:val="1"/>
      <w:numFmt w:val="lowerRoman"/>
      <w:lvlText w:val="%6."/>
      <w:lvlJc w:val="right"/>
      <w:pPr>
        <w:ind w:left="4674" w:hanging="180"/>
      </w:pPr>
    </w:lvl>
    <w:lvl w:ilvl="6" w:tplc="0407000F" w:tentative="1">
      <w:start w:val="1"/>
      <w:numFmt w:val="decimal"/>
      <w:lvlText w:val="%7."/>
      <w:lvlJc w:val="left"/>
      <w:pPr>
        <w:ind w:left="5394" w:hanging="360"/>
      </w:pPr>
    </w:lvl>
    <w:lvl w:ilvl="7" w:tplc="04070019" w:tentative="1">
      <w:start w:val="1"/>
      <w:numFmt w:val="lowerLetter"/>
      <w:lvlText w:val="%8."/>
      <w:lvlJc w:val="left"/>
      <w:pPr>
        <w:ind w:left="6114" w:hanging="360"/>
      </w:pPr>
    </w:lvl>
    <w:lvl w:ilvl="8" w:tplc="0407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32" w15:restartNumberingAfterBreak="0">
    <w:nsid w:val="5BDE21CD"/>
    <w:multiLevelType w:val="hybridMultilevel"/>
    <w:tmpl w:val="C856184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C77CB8"/>
    <w:multiLevelType w:val="hybridMultilevel"/>
    <w:tmpl w:val="0AEC3D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AC60EA"/>
    <w:multiLevelType w:val="hybridMultilevel"/>
    <w:tmpl w:val="8EBC3110"/>
    <w:lvl w:ilvl="0" w:tplc="DF9C1A74">
      <w:start w:val="1"/>
      <w:numFmt w:val="decimal"/>
      <w:pStyle w:val="4Aufzhlung260611"/>
      <w:lvlText w:val="%1."/>
      <w:lvlJc w:val="left"/>
      <w:pPr>
        <w:ind w:left="1571" w:hanging="360"/>
      </w:pPr>
    </w:lvl>
    <w:lvl w:ilvl="1" w:tplc="04070019">
      <w:start w:val="1"/>
      <w:numFmt w:val="lowerLetter"/>
      <w:lvlText w:val="%2."/>
      <w:lvlJc w:val="left"/>
      <w:pPr>
        <w:ind w:left="2291" w:hanging="360"/>
      </w:pPr>
    </w:lvl>
    <w:lvl w:ilvl="2" w:tplc="0407001B">
      <w:start w:val="1"/>
      <w:numFmt w:val="lowerRoman"/>
      <w:lvlText w:val="%3."/>
      <w:lvlJc w:val="right"/>
      <w:pPr>
        <w:ind w:left="3011" w:hanging="180"/>
      </w:pPr>
    </w:lvl>
    <w:lvl w:ilvl="3" w:tplc="0407000F">
      <w:start w:val="1"/>
      <w:numFmt w:val="decimal"/>
      <w:lvlText w:val="%4."/>
      <w:lvlJc w:val="left"/>
      <w:pPr>
        <w:ind w:left="3731" w:hanging="360"/>
      </w:pPr>
    </w:lvl>
    <w:lvl w:ilvl="4" w:tplc="04070019">
      <w:start w:val="1"/>
      <w:numFmt w:val="lowerLetter"/>
      <w:lvlText w:val="%5."/>
      <w:lvlJc w:val="left"/>
      <w:pPr>
        <w:ind w:left="4451" w:hanging="360"/>
      </w:pPr>
    </w:lvl>
    <w:lvl w:ilvl="5" w:tplc="0407001B">
      <w:start w:val="1"/>
      <w:numFmt w:val="lowerRoman"/>
      <w:lvlText w:val="%6."/>
      <w:lvlJc w:val="right"/>
      <w:pPr>
        <w:ind w:left="5171" w:hanging="180"/>
      </w:pPr>
    </w:lvl>
    <w:lvl w:ilvl="6" w:tplc="0407000F">
      <w:start w:val="1"/>
      <w:numFmt w:val="decimal"/>
      <w:lvlText w:val="%7."/>
      <w:lvlJc w:val="left"/>
      <w:pPr>
        <w:ind w:left="5891" w:hanging="360"/>
      </w:pPr>
    </w:lvl>
    <w:lvl w:ilvl="7" w:tplc="04070019">
      <w:start w:val="1"/>
      <w:numFmt w:val="lowerLetter"/>
      <w:lvlText w:val="%8."/>
      <w:lvlJc w:val="left"/>
      <w:pPr>
        <w:ind w:left="6611" w:hanging="360"/>
      </w:pPr>
    </w:lvl>
    <w:lvl w:ilvl="8" w:tplc="0407001B">
      <w:start w:val="1"/>
      <w:numFmt w:val="lowerRoman"/>
      <w:lvlText w:val="%9."/>
      <w:lvlJc w:val="right"/>
      <w:pPr>
        <w:ind w:left="7331" w:hanging="180"/>
      </w:pPr>
    </w:lvl>
  </w:abstractNum>
  <w:abstractNum w:abstractNumId="35" w15:restartNumberingAfterBreak="0">
    <w:nsid w:val="66E81295"/>
    <w:multiLevelType w:val="hybridMultilevel"/>
    <w:tmpl w:val="2354B0DA"/>
    <w:lvl w:ilvl="0" w:tplc="EEBA02B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D8A6FE6"/>
    <w:multiLevelType w:val="multilevel"/>
    <w:tmpl w:val="50121D20"/>
    <w:lvl w:ilvl="0">
      <w:start w:val="1"/>
      <w:numFmt w:val="decimal"/>
      <w:pStyle w:val="berschrift1"/>
      <w:lvlText w:val="%1."/>
      <w:lvlJc w:val="left"/>
      <w:pPr>
        <w:tabs>
          <w:tab w:val="num" w:pos="1105"/>
        </w:tabs>
        <w:ind w:left="1105" w:hanging="680"/>
      </w:pPr>
      <w:rPr>
        <w:rFonts w:ascii="Arial" w:eastAsiaTheme="minorHAnsi" w:hAnsi="Arial" w:cs="Arial"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1105"/>
        </w:tabs>
        <w:ind w:left="1105" w:hanging="680"/>
      </w:pPr>
    </w:lvl>
    <w:lvl w:ilvl="2">
      <w:start w:val="1"/>
      <w:numFmt w:val="decimal"/>
      <w:pStyle w:val="berschrift3"/>
      <w:lvlText w:val="%1.%2.%3"/>
      <w:lvlJc w:val="left"/>
      <w:pPr>
        <w:tabs>
          <w:tab w:val="num" w:pos="1105"/>
        </w:tabs>
        <w:ind w:left="1105" w:hanging="680"/>
      </w:pPr>
    </w:lvl>
    <w:lvl w:ilvl="3">
      <w:start w:val="1"/>
      <w:numFmt w:val="decimal"/>
      <w:pStyle w:val="berschrift4"/>
      <w:lvlText w:val="%1.%2.%3.%4"/>
      <w:lvlJc w:val="left"/>
      <w:pPr>
        <w:tabs>
          <w:tab w:val="num" w:pos="1289"/>
        </w:tabs>
        <w:ind w:left="1289" w:hanging="864"/>
      </w:pPr>
    </w:lvl>
    <w:lvl w:ilvl="4">
      <w:start w:val="1"/>
      <w:numFmt w:val="decimal"/>
      <w:pStyle w:val="berschrift5"/>
      <w:lvlText w:val="%1.%2.%3.%4.%5"/>
      <w:lvlJc w:val="left"/>
      <w:pPr>
        <w:tabs>
          <w:tab w:val="num" w:pos="1433"/>
        </w:tabs>
        <w:ind w:left="1433" w:hanging="1008"/>
      </w:p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577"/>
        </w:tabs>
        <w:ind w:left="1577" w:hanging="1152"/>
      </w:p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721"/>
        </w:tabs>
        <w:ind w:left="1721" w:hanging="1296"/>
      </w:p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865"/>
        </w:tabs>
        <w:ind w:left="1865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2585"/>
        </w:tabs>
        <w:ind w:left="2009" w:hanging="1584"/>
      </w:pPr>
    </w:lvl>
  </w:abstractNum>
  <w:num w:numId="1" w16cid:durableId="983199622">
    <w:abstractNumId w:val="36"/>
  </w:num>
  <w:num w:numId="2" w16cid:durableId="1203906861">
    <w:abstractNumId w:val="6"/>
  </w:num>
  <w:num w:numId="3" w16cid:durableId="697773963">
    <w:abstractNumId w:val="5"/>
  </w:num>
  <w:num w:numId="4" w16cid:durableId="1466922192">
    <w:abstractNumId w:val="4"/>
  </w:num>
  <w:num w:numId="5" w16cid:durableId="341471300">
    <w:abstractNumId w:val="7"/>
  </w:num>
  <w:num w:numId="6" w16cid:durableId="1204293703">
    <w:abstractNumId w:val="3"/>
  </w:num>
  <w:num w:numId="7" w16cid:durableId="1154106857">
    <w:abstractNumId w:val="2"/>
  </w:num>
  <w:num w:numId="8" w16cid:durableId="376004838">
    <w:abstractNumId w:val="1"/>
  </w:num>
  <w:num w:numId="9" w16cid:durableId="1478381536">
    <w:abstractNumId w:val="0"/>
  </w:num>
  <w:num w:numId="10" w16cid:durableId="1453816354">
    <w:abstractNumId w:val="12"/>
  </w:num>
  <w:num w:numId="11" w16cid:durableId="1812752731">
    <w:abstractNumId w:val="31"/>
  </w:num>
  <w:num w:numId="12" w16cid:durableId="1665166218">
    <w:abstractNumId w:val="15"/>
  </w:num>
  <w:num w:numId="13" w16cid:durableId="175124188">
    <w:abstractNumId w:val="19"/>
  </w:num>
  <w:num w:numId="14" w16cid:durableId="1601713985">
    <w:abstractNumId w:val="28"/>
  </w:num>
  <w:num w:numId="15" w16cid:durableId="1368142552">
    <w:abstractNumId w:val="22"/>
  </w:num>
  <w:num w:numId="16" w16cid:durableId="267082161">
    <w:abstractNumId w:val="20"/>
  </w:num>
  <w:num w:numId="17" w16cid:durableId="873884156">
    <w:abstractNumId w:val="16"/>
  </w:num>
  <w:num w:numId="18" w16cid:durableId="986710631">
    <w:abstractNumId w:val="17"/>
  </w:num>
  <w:num w:numId="19" w16cid:durableId="272979634">
    <w:abstractNumId w:val="26"/>
  </w:num>
  <w:num w:numId="20" w16cid:durableId="838277298">
    <w:abstractNumId w:val="32"/>
  </w:num>
  <w:num w:numId="21" w16cid:durableId="1745181700">
    <w:abstractNumId w:val="18"/>
  </w:num>
  <w:num w:numId="22" w16cid:durableId="6490678">
    <w:abstractNumId w:val="14"/>
  </w:num>
  <w:num w:numId="23" w16cid:durableId="416902725">
    <w:abstractNumId w:val="33"/>
  </w:num>
  <w:num w:numId="24" w16cid:durableId="1392729687">
    <w:abstractNumId w:val="35"/>
  </w:num>
  <w:num w:numId="25" w16cid:durableId="1381637184">
    <w:abstractNumId w:val="24"/>
  </w:num>
  <w:num w:numId="26" w16cid:durableId="187834001">
    <w:abstractNumId w:val="10"/>
  </w:num>
  <w:num w:numId="27" w16cid:durableId="1793010182">
    <w:abstractNumId w:val="21"/>
  </w:num>
  <w:num w:numId="28" w16cid:durableId="1764838602">
    <w:abstractNumId w:val="27"/>
  </w:num>
  <w:num w:numId="29" w16cid:durableId="1882159989">
    <w:abstractNumId w:val="23"/>
  </w:num>
  <w:num w:numId="30" w16cid:durableId="1308784040">
    <w:abstractNumId w:val="11"/>
  </w:num>
  <w:num w:numId="31" w16cid:durableId="25181169">
    <w:abstractNumId w:val="30"/>
  </w:num>
  <w:num w:numId="32" w16cid:durableId="121885356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42379609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47045207">
    <w:abstractNumId w:val="9"/>
  </w:num>
  <w:num w:numId="35" w16cid:durableId="645550924">
    <w:abstractNumId w:val="29"/>
  </w:num>
  <w:num w:numId="36" w16cid:durableId="1533611179">
    <w:abstractNumId w:val="13"/>
  </w:num>
  <w:num w:numId="37" w16cid:durableId="1998338993">
    <w:abstractNumId w:val="25"/>
  </w:num>
  <w:num w:numId="38" w16cid:durableId="1309944448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7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877"/>
    <w:rsid w:val="00002230"/>
    <w:rsid w:val="00002EED"/>
    <w:rsid w:val="000030A9"/>
    <w:rsid w:val="0001272C"/>
    <w:rsid w:val="00013C35"/>
    <w:rsid w:val="0001477C"/>
    <w:rsid w:val="00026202"/>
    <w:rsid w:val="00031BA5"/>
    <w:rsid w:val="0003242D"/>
    <w:rsid w:val="00037F8F"/>
    <w:rsid w:val="0004061E"/>
    <w:rsid w:val="00044763"/>
    <w:rsid w:val="0005326E"/>
    <w:rsid w:val="00053B06"/>
    <w:rsid w:val="00054FFA"/>
    <w:rsid w:val="000616B8"/>
    <w:rsid w:val="00064F40"/>
    <w:rsid w:val="00075B45"/>
    <w:rsid w:val="00075E7C"/>
    <w:rsid w:val="00076821"/>
    <w:rsid w:val="00080B9A"/>
    <w:rsid w:val="00086B8A"/>
    <w:rsid w:val="000967FF"/>
    <w:rsid w:val="00097B2B"/>
    <w:rsid w:val="000A36C8"/>
    <w:rsid w:val="000B1337"/>
    <w:rsid w:val="000D0556"/>
    <w:rsid w:val="000D38F8"/>
    <w:rsid w:val="000E26F7"/>
    <w:rsid w:val="000E7FEB"/>
    <w:rsid w:val="00111AC6"/>
    <w:rsid w:val="001167C4"/>
    <w:rsid w:val="001205E2"/>
    <w:rsid w:val="001227C6"/>
    <w:rsid w:val="00143F11"/>
    <w:rsid w:val="00155F46"/>
    <w:rsid w:val="00157034"/>
    <w:rsid w:val="00162F29"/>
    <w:rsid w:val="00165A53"/>
    <w:rsid w:val="00167760"/>
    <w:rsid w:val="00181ED0"/>
    <w:rsid w:val="0019585B"/>
    <w:rsid w:val="001A1B58"/>
    <w:rsid w:val="001A40A5"/>
    <w:rsid w:val="001B3F50"/>
    <w:rsid w:val="001B7E25"/>
    <w:rsid w:val="001C0D6B"/>
    <w:rsid w:val="001C1789"/>
    <w:rsid w:val="001D22E2"/>
    <w:rsid w:val="001D6478"/>
    <w:rsid w:val="001E1F96"/>
    <w:rsid w:val="001E38E2"/>
    <w:rsid w:val="001E60C6"/>
    <w:rsid w:val="001E7A82"/>
    <w:rsid w:val="001F04DD"/>
    <w:rsid w:val="002065BE"/>
    <w:rsid w:val="00207391"/>
    <w:rsid w:val="0021047B"/>
    <w:rsid w:val="00214EE0"/>
    <w:rsid w:val="00226806"/>
    <w:rsid w:val="002305AB"/>
    <w:rsid w:val="00234437"/>
    <w:rsid w:val="00257647"/>
    <w:rsid w:val="002607D6"/>
    <w:rsid w:val="00267F66"/>
    <w:rsid w:val="002717FB"/>
    <w:rsid w:val="00277292"/>
    <w:rsid w:val="00284FA6"/>
    <w:rsid w:val="00285560"/>
    <w:rsid w:val="00290924"/>
    <w:rsid w:val="0029592F"/>
    <w:rsid w:val="002A064F"/>
    <w:rsid w:val="002A6A7E"/>
    <w:rsid w:val="002B17CE"/>
    <w:rsid w:val="002B1FD1"/>
    <w:rsid w:val="002B298F"/>
    <w:rsid w:val="002D0908"/>
    <w:rsid w:val="002D44D2"/>
    <w:rsid w:val="002D7E2D"/>
    <w:rsid w:val="002E3F61"/>
    <w:rsid w:val="002F09D8"/>
    <w:rsid w:val="002F6B99"/>
    <w:rsid w:val="002F771F"/>
    <w:rsid w:val="0030306F"/>
    <w:rsid w:val="00304799"/>
    <w:rsid w:val="00307E27"/>
    <w:rsid w:val="003235C3"/>
    <w:rsid w:val="00325757"/>
    <w:rsid w:val="00333877"/>
    <w:rsid w:val="00340216"/>
    <w:rsid w:val="00342964"/>
    <w:rsid w:val="003509DE"/>
    <w:rsid w:val="00352142"/>
    <w:rsid w:val="00353AE4"/>
    <w:rsid w:val="00355F56"/>
    <w:rsid w:val="00364269"/>
    <w:rsid w:val="00365C3F"/>
    <w:rsid w:val="003757DE"/>
    <w:rsid w:val="00376DCD"/>
    <w:rsid w:val="00380CF4"/>
    <w:rsid w:val="00382BCD"/>
    <w:rsid w:val="00385085"/>
    <w:rsid w:val="00390F71"/>
    <w:rsid w:val="003932A1"/>
    <w:rsid w:val="003A2F75"/>
    <w:rsid w:val="003A5E61"/>
    <w:rsid w:val="003A6520"/>
    <w:rsid w:val="003A6FEB"/>
    <w:rsid w:val="003B28D9"/>
    <w:rsid w:val="003B2BE5"/>
    <w:rsid w:val="003B2CB4"/>
    <w:rsid w:val="003B2D78"/>
    <w:rsid w:val="003B6548"/>
    <w:rsid w:val="003C0486"/>
    <w:rsid w:val="003D09BC"/>
    <w:rsid w:val="003D5D81"/>
    <w:rsid w:val="003E348F"/>
    <w:rsid w:val="003F1B18"/>
    <w:rsid w:val="003F3428"/>
    <w:rsid w:val="003F4F15"/>
    <w:rsid w:val="004132E8"/>
    <w:rsid w:val="0041402E"/>
    <w:rsid w:val="00421A5B"/>
    <w:rsid w:val="004220E0"/>
    <w:rsid w:val="00432667"/>
    <w:rsid w:val="00432988"/>
    <w:rsid w:val="004330C8"/>
    <w:rsid w:val="00433509"/>
    <w:rsid w:val="00440D21"/>
    <w:rsid w:val="00441EE6"/>
    <w:rsid w:val="00443D15"/>
    <w:rsid w:val="00444FF7"/>
    <w:rsid w:val="00445BB8"/>
    <w:rsid w:val="0044742E"/>
    <w:rsid w:val="00454705"/>
    <w:rsid w:val="004557AB"/>
    <w:rsid w:val="00457C39"/>
    <w:rsid w:val="004615F1"/>
    <w:rsid w:val="00465DB3"/>
    <w:rsid w:val="00473D60"/>
    <w:rsid w:val="004776C6"/>
    <w:rsid w:val="004828E4"/>
    <w:rsid w:val="004833A5"/>
    <w:rsid w:val="00483FF6"/>
    <w:rsid w:val="00486790"/>
    <w:rsid w:val="004867BC"/>
    <w:rsid w:val="00486F9E"/>
    <w:rsid w:val="0049126F"/>
    <w:rsid w:val="004B2234"/>
    <w:rsid w:val="004B5526"/>
    <w:rsid w:val="004B5A8E"/>
    <w:rsid w:val="004B6415"/>
    <w:rsid w:val="004C4716"/>
    <w:rsid w:val="004C4D4F"/>
    <w:rsid w:val="004C60FF"/>
    <w:rsid w:val="004D4A14"/>
    <w:rsid w:val="004D6C91"/>
    <w:rsid w:val="004E699D"/>
    <w:rsid w:val="004F1C26"/>
    <w:rsid w:val="004F1E92"/>
    <w:rsid w:val="004F5745"/>
    <w:rsid w:val="0050152B"/>
    <w:rsid w:val="005060F4"/>
    <w:rsid w:val="00515975"/>
    <w:rsid w:val="00525CDB"/>
    <w:rsid w:val="00527267"/>
    <w:rsid w:val="00530C7E"/>
    <w:rsid w:val="00532703"/>
    <w:rsid w:val="0053531A"/>
    <w:rsid w:val="00536ED9"/>
    <w:rsid w:val="005473EF"/>
    <w:rsid w:val="0055136F"/>
    <w:rsid w:val="0055156D"/>
    <w:rsid w:val="00551F97"/>
    <w:rsid w:val="005535A7"/>
    <w:rsid w:val="00556C05"/>
    <w:rsid w:val="00566CD0"/>
    <w:rsid w:val="00567521"/>
    <w:rsid w:val="0056761C"/>
    <w:rsid w:val="00571EAD"/>
    <w:rsid w:val="00583AA1"/>
    <w:rsid w:val="00587634"/>
    <w:rsid w:val="005913EC"/>
    <w:rsid w:val="005921A2"/>
    <w:rsid w:val="0059493A"/>
    <w:rsid w:val="005967E6"/>
    <w:rsid w:val="005B57D7"/>
    <w:rsid w:val="005B7F7F"/>
    <w:rsid w:val="005C7EE9"/>
    <w:rsid w:val="005D26BD"/>
    <w:rsid w:val="005D2A74"/>
    <w:rsid w:val="005D3861"/>
    <w:rsid w:val="005E07BD"/>
    <w:rsid w:val="005E3B7F"/>
    <w:rsid w:val="005E7D45"/>
    <w:rsid w:val="005F5C57"/>
    <w:rsid w:val="005F6F40"/>
    <w:rsid w:val="006056F1"/>
    <w:rsid w:val="00606EF1"/>
    <w:rsid w:val="006141B0"/>
    <w:rsid w:val="00632048"/>
    <w:rsid w:val="00632AE9"/>
    <w:rsid w:val="00636242"/>
    <w:rsid w:val="006454CF"/>
    <w:rsid w:val="0065198F"/>
    <w:rsid w:val="0066763B"/>
    <w:rsid w:val="00673803"/>
    <w:rsid w:val="00684B37"/>
    <w:rsid w:val="0069016D"/>
    <w:rsid w:val="00690D00"/>
    <w:rsid w:val="00695A0F"/>
    <w:rsid w:val="0069706D"/>
    <w:rsid w:val="00697A0E"/>
    <w:rsid w:val="006A321A"/>
    <w:rsid w:val="006B1731"/>
    <w:rsid w:val="006C0C7D"/>
    <w:rsid w:val="006C4228"/>
    <w:rsid w:val="006D45A1"/>
    <w:rsid w:val="006E24F6"/>
    <w:rsid w:val="006E7126"/>
    <w:rsid w:val="006F08D9"/>
    <w:rsid w:val="006F0CE7"/>
    <w:rsid w:val="007026D1"/>
    <w:rsid w:val="007061B7"/>
    <w:rsid w:val="00710625"/>
    <w:rsid w:val="00711AB6"/>
    <w:rsid w:val="00716DD5"/>
    <w:rsid w:val="00720E5C"/>
    <w:rsid w:val="00725FA0"/>
    <w:rsid w:val="007301E8"/>
    <w:rsid w:val="00744587"/>
    <w:rsid w:val="00744772"/>
    <w:rsid w:val="0075013A"/>
    <w:rsid w:val="00761E1F"/>
    <w:rsid w:val="0076343C"/>
    <w:rsid w:val="00763FC1"/>
    <w:rsid w:val="007648E0"/>
    <w:rsid w:val="00765666"/>
    <w:rsid w:val="007713F3"/>
    <w:rsid w:val="0078728B"/>
    <w:rsid w:val="00790130"/>
    <w:rsid w:val="007908B3"/>
    <w:rsid w:val="00796513"/>
    <w:rsid w:val="007A060E"/>
    <w:rsid w:val="007A3E0C"/>
    <w:rsid w:val="007A7E9A"/>
    <w:rsid w:val="007B091A"/>
    <w:rsid w:val="007D3976"/>
    <w:rsid w:val="007E0249"/>
    <w:rsid w:val="007E0D9B"/>
    <w:rsid w:val="007E1856"/>
    <w:rsid w:val="007E5E81"/>
    <w:rsid w:val="007F3A7C"/>
    <w:rsid w:val="00802ED4"/>
    <w:rsid w:val="008046DE"/>
    <w:rsid w:val="00805892"/>
    <w:rsid w:val="00806331"/>
    <w:rsid w:val="0081072B"/>
    <w:rsid w:val="0082078F"/>
    <w:rsid w:val="0082296E"/>
    <w:rsid w:val="00834ED7"/>
    <w:rsid w:val="008471C9"/>
    <w:rsid w:val="00855B99"/>
    <w:rsid w:val="00857468"/>
    <w:rsid w:val="00862DDF"/>
    <w:rsid w:val="00870FFE"/>
    <w:rsid w:val="00872C95"/>
    <w:rsid w:val="00872F5F"/>
    <w:rsid w:val="0087591D"/>
    <w:rsid w:val="0088020C"/>
    <w:rsid w:val="00884570"/>
    <w:rsid w:val="00891EEA"/>
    <w:rsid w:val="008976BA"/>
    <w:rsid w:val="008A5560"/>
    <w:rsid w:val="008A659D"/>
    <w:rsid w:val="008C44B0"/>
    <w:rsid w:val="008D00E2"/>
    <w:rsid w:val="008D1A8E"/>
    <w:rsid w:val="008D7A97"/>
    <w:rsid w:val="008E0FC7"/>
    <w:rsid w:val="008E2B16"/>
    <w:rsid w:val="008F304E"/>
    <w:rsid w:val="009002AF"/>
    <w:rsid w:val="00902F9C"/>
    <w:rsid w:val="00905281"/>
    <w:rsid w:val="009075A9"/>
    <w:rsid w:val="009212B4"/>
    <w:rsid w:val="00924D3A"/>
    <w:rsid w:val="00927A75"/>
    <w:rsid w:val="00931EFB"/>
    <w:rsid w:val="00936992"/>
    <w:rsid w:val="009414B3"/>
    <w:rsid w:val="00943774"/>
    <w:rsid w:val="0095468E"/>
    <w:rsid w:val="00973130"/>
    <w:rsid w:val="0098242D"/>
    <w:rsid w:val="0098638F"/>
    <w:rsid w:val="009A6E64"/>
    <w:rsid w:val="009B06DB"/>
    <w:rsid w:val="009B5D24"/>
    <w:rsid w:val="009C2FF2"/>
    <w:rsid w:val="009D429E"/>
    <w:rsid w:val="009E1E4B"/>
    <w:rsid w:val="009E1FB1"/>
    <w:rsid w:val="009F5E78"/>
    <w:rsid w:val="009F6E01"/>
    <w:rsid w:val="009F7FD7"/>
    <w:rsid w:val="00A021C2"/>
    <w:rsid w:val="00A02EA8"/>
    <w:rsid w:val="00A036F1"/>
    <w:rsid w:val="00A04C88"/>
    <w:rsid w:val="00A06317"/>
    <w:rsid w:val="00A162D5"/>
    <w:rsid w:val="00A17858"/>
    <w:rsid w:val="00A237ED"/>
    <w:rsid w:val="00A31197"/>
    <w:rsid w:val="00A41C8B"/>
    <w:rsid w:val="00A46542"/>
    <w:rsid w:val="00A5114A"/>
    <w:rsid w:val="00A613A1"/>
    <w:rsid w:val="00A62D28"/>
    <w:rsid w:val="00A649A3"/>
    <w:rsid w:val="00A67135"/>
    <w:rsid w:val="00A7113B"/>
    <w:rsid w:val="00A75A69"/>
    <w:rsid w:val="00A75C3E"/>
    <w:rsid w:val="00A75CE3"/>
    <w:rsid w:val="00A83467"/>
    <w:rsid w:val="00A8486F"/>
    <w:rsid w:val="00A9322A"/>
    <w:rsid w:val="00AB4BD6"/>
    <w:rsid w:val="00AB62E1"/>
    <w:rsid w:val="00AC1202"/>
    <w:rsid w:val="00AC17EE"/>
    <w:rsid w:val="00AE0C99"/>
    <w:rsid w:val="00AE290A"/>
    <w:rsid w:val="00AE6EEF"/>
    <w:rsid w:val="00AF1983"/>
    <w:rsid w:val="00B05028"/>
    <w:rsid w:val="00B059FE"/>
    <w:rsid w:val="00B13741"/>
    <w:rsid w:val="00B15817"/>
    <w:rsid w:val="00B17486"/>
    <w:rsid w:val="00B215C3"/>
    <w:rsid w:val="00B22993"/>
    <w:rsid w:val="00B235C6"/>
    <w:rsid w:val="00B261B2"/>
    <w:rsid w:val="00B45006"/>
    <w:rsid w:val="00B46D04"/>
    <w:rsid w:val="00B47E26"/>
    <w:rsid w:val="00B505E0"/>
    <w:rsid w:val="00B54998"/>
    <w:rsid w:val="00B564B0"/>
    <w:rsid w:val="00B56D3C"/>
    <w:rsid w:val="00B6345C"/>
    <w:rsid w:val="00B73242"/>
    <w:rsid w:val="00B75FDD"/>
    <w:rsid w:val="00B77320"/>
    <w:rsid w:val="00B77530"/>
    <w:rsid w:val="00BA02EC"/>
    <w:rsid w:val="00BA1564"/>
    <w:rsid w:val="00BA6B36"/>
    <w:rsid w:val="00BA7590"/>
    <w:rsid w:val="00BB08AA"/>
    <w:rsid w:val="00BB1156"/>
    <w:rsid w:val="00BC6A51"/>
    <w:rsid w:val="00BD2864"/>
    <w:rsid w:val="00BD37FF"/>
    <w:rsid w:val="00BD4DAC"/>
    <w:rsid w:val="00BD5F2D"/>
    <w:rsid w:val="00BD62C0"/>
    <w:rsid w:val="00BE368B"/>
    <w:rsid w:val="00BF0354"/>
    <w:rsid w:val="00BF7EB9"/>
    <w:rsid w:val="00C013CB"/>
    <w:rsid w:val="00C073E2"/>
    <w:rsid w:val="00C07CF5"/>
    <w:rsid w:val="00C24E59"/>
    <w:rsid w:val="00C3173D"/>
    <w:rsid w:val="00C36C7B"/>
    <w:rsid w:val="00C43D74"/>
    <w:rsid w:val="00C470A2"/>
    <w:rsid w:val="00C57CCC"/>
    <w:rsid w:val="00C7344E"/>
    <w:rsid w:val="00C82D61"/>
    <w:rsid w:val="00C8522D"/>
    <w:rsid w:val="00C91AC1"/>
    <w:rsid w:val="00C940C7"/>
    <w:rsid w:val="00C975BA"/>
    <w:rsid w:val="00CA6FFC"/>
    <w:rsid w:val="00CB24C7"/>
    <w:rsid w:val="00CC19EF"/>
    <w:rsid w:val="00CC1E08"/>
    <w:rsid w:val="00CD1A9A"/>
    <w:rsid w:val="00CD1F3A"/>
    <w:rsid w:val="00CE0534"/>
    <w:rsid w:val="00CE73C2"/>
    <w:rsid w:val="00D0040A"/>
    <w:rsid w:val="00D13BD1"/>
    <w:rsid w:val="00D14827"/>
    <w:rsid w:val="00D22C07"/>
    <w:rsid w:val="00D3563B"/>
    <w:rsid w:val="00D45365"/>
    <w:rsid w:val="00D61222"/>
    <w:rsid w:val="00D6126D"/>
    <w:rsid w:val="00D86143"/>
    <w:rsid w:val="00D94D29"/>
    <w:rsid w:val="00DA6374"/>
    <w:rsid w:val="00DB3B77"/>
    <w:rsid w:val="00DD3447"/>
    <w:rsid w:val="00DD5810"/>
    <w:rsid w:val="00DE10AB"/>
    <w:rsid w:val="00DE1C7A"/>
    <w:rsid w:val="00DE2B44"/>
    <w:rsid w:val="00DF2009"/>
    <w:rsid w:val="00DF2B51"/>
    <w:rsid w:val="00E016C0"/>
    <w:rsid w:val="00E11F73"/>
    <w:rsid w:val="00E13E28"/>
    <w:rsid w:val="00E34142"/>
    <w:rsid w:val="00E342CA"/>
    <w:rsid w:val="00E36201"/>
    <w:rsid w:val="00E368C3"/>
    <w:rsid w:val="00E37203"/>
    <w:rsid w:val="00E37BEA"/>
    <w:rsid w:val="00E50505"/>
    <w:rsid w:val="00E50734"/>
    <w:rsid w:val="00E54CF5"/>
    <w:rsid w:val="00E57522"/>
    <w:rsid w:val="00E57793"/>
    <w:rsid w:val="00E61BCD"/>
    <w:rsid w:val="00E74D96"/>
    <w:rsid w:val="00E77518"/>
    <w:rsid w:val="00EA1FF5"/>
    <w:rsid w:val="00EA514F"/>
    <w:rsid w:val="00EA66E7"/>
    <w:rsid w:val="00EA74B3"/>
    <w:rsid w:val="00EB27D2"/>
    <w:rsid w:val="00EC00F0"/>
    <w:rsid w:val="00EC574E"/>
    <w:rsid w:val="00EC594B"/>
    <w:rsid w:val="00ED6704"/>
    <w:rsid w:val="00ED78F2"/>
    <w:rsid w:val="00EE0117"/>
    <w:rsid w:val="00EE217B"/>
    <w:rsid w:val="00EE73BC"/>
    <w:rsid w:val="00EF2558"/>
    <w:rsid w:val="00EF505D"/>
    <w:rsid w:val="00F029CC"/>
    <w:rsid w:val="00F02A61"/>
    <w:rsid w:val="00F02D2C"/>
    <w:rsid w:val="00F0682B"/>
    <w:rsid w:val="00F1203E"/>
    <w:rsid w:val="00F16AC3"/>
    <w:rsid w:val="00F2421E"/>
    <w:rsid w:val="00F3121A"/>
    <w:rsid w:val="00F35247"/>
    <w:rsid w:val="00F40F40"/>
    <w:rsid w:val="00F43341"/>
    <w:rsid w:val="00F508B7"/>
    <w:rsid w:val="00F51F9C"/>
    <w:rsid w:val="00F579A0"/>
    <w:rsid w:val="00F60FA7"/>
    <w:rsid w:val="00F62DBC"/>
    <w:rsid w:val="00F65C42"/>
    <w:rsid w:val="00F672A4"/>
    <w:rsid w:val="00F747B7"/>
    <w:rsid w:val="00F80032"/>
    <w:rsid w:val="00F84093"/>
    <w:rsid w:val="00F87375"/>
    <w:rsid w:val="00F920AB"/>
    <w:rsid w:val="00F9621C"/>
    <w:rsid w:val="00F96786"/>
    <w:rsid w:val="00FA1E51"/>
    <w:rsid w:val="00FA2E63"/>
    <w:rsid w:val="00FB19BE"/>
    <w:rsid w:val="00FB5CDD"/>
    <w:rsid w:val="00FB74D4"/>
    <w:rsid w:val="00FC2A35"/>
    <w:rsid w:val="00FD0600"/>
    <w:rsid w:val="00FD6CCC"/>
    <w:rsid w:val="00FD792A"/>
    <w:rsid w:val="00FE1E09"/>
    <w:rsid w:val="00FE65A7"/>
    <w:rsid w:val="00FF6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2CCA9D"/>
  <w15:docId w15:val="{F1A97162-3480-4E00-9C0D-102BE5AA6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 w:qFormat="1"/>
    <w:lsdException w:name="List Bullet 3" w:semiHidden="1" w:unhideWhenUsed="1" w:qFormat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E1F96"/>
    <w:pPr>
      <w:spacing w:before="120"/>
      <w:jc w:val="both"/>
    </w:pPr>
    <w:rPr>
      <w:rFonts w:ascii="Century Gothic" w:hAnsi="Century Gothic"/>
      <w:sz w:val="22"/>
    </w:rPr>
  </w:style>
  <w:style w:type="paragraph" w:styleId="berschrift1">
    <w:name w:val="heading 1"/>
    <w:basedOn w:val="Standard"/>
    <w:next w:val="Standardeinzug"/>
    <w:qFormat/>
    <w:rsid w:val="00364269"/>
    <w:pPr>
      <w:keepNext/>
      <w:pageBreakBefore/>
      <w:numPr>
        <w:numId w:val="1"/>
      </w:numPr>
      <w:tabs>
        <w:tab w:val="num" w:pos="709"/>
      </w:tabs>
      <w:suppressAutoHyphens/>
      <w:spacing w:before="0"/>
      <w:ind w:left="709" w:hanging="709"/>
      <w:jc w:val="left"/>
      <w:outlineLvl w:val="0"/>
    </w:pPr>
    <w:rPr>
      <w:rFonts w:ascii="Futura Md BT" w:hAnsi="Futura Md BT"/>
      <w:b/>
      <w:color w:val="00A7DE"/>
      <w:kern w:val="28"/>
      <w:sz w:val="32"/>
    </w:rPr>
  </w:style>
  <w:style w:type="paragraph" w:styleId="berschrift2">
    <w:name w:val="heading 2"/>
    <w:basedOn w:val="berschrift1"/>
    <w:next w:val="Standardeinzug"/>
    <w:qFormat/>
    <w:rsid w:val="00A237ED"/>
    <w:pPr>
      <w:pageBreakBefore w:val="0"/>
      <w:numPr>
        <w:ilvl w:val="1"/>
      </w:numPr>
      <w:tabs>
        <w:tab w:val="left" w:pos="720"/>
      </w:tabs>
      <w:suppressAutoHyphens w:val="0"/>
      <w:spacing w:before="480"/>
      <w:ind w:left="709" w:hanging="709"/>
      <w:outlineLvl w:val="1"/>
    </w:pPr>
    <w:rPr>
      <w:sz w:val="28"/>
    </w:rPr>
  </w:style>
  <w:style w:type="paragraph" w:styleId="berschrift3">
    <w:name w:val="heading 3"/>
    <w:basedOn w:val="berschrift2"/>
    <w:next w:val="Standardeinzug"/>
    <w:qFormat/>
    <w:rsid w:val="00CB24C7"/>
    <w:pPr>
      <w:numPr>
        <w:ilvl w:val="2"/>
      </w:numPr>
      <w:spacing w:before="360"/>
      <w:ind w:left="709" w:hanging="709"/>
      <w:outlineLvl w:val="2"/>
    </w:pPr>
    <w:rPr>
      <w:sz w:val="24"/>
    </w:rPr>
  </w:style>
  <w:style w:type="paragraph" w:styleId="berschrift4">
    <w:name w:val="heading 4"/>
    <w:basedOn w:val="berschrift3"/>
    <w:next w:val="Standardeinzug"/>
    <w:qFormat/>
    <w:pPr>
      <w:numPr>
        <w:ilvl w:val="3"/>
      </w:numPr>
      <w:spacing w:before="240"/>
      <w:ind w:left="720" w:hanging="720"/>
      <w:outlineLvl w:val="3"/>
    </w:pPr>
    <w:rPr>
      <w:b w:val="0"/>
    </w:rPr>
  </w:style>
  <w:style w:type="paragraph" w:styleId="berschrift5">
    <w:name w:val="heading 5"/>
    <w:basedOn w:val="berschrift4"/>
    <w:next w:val="Standard"/>
    <w:pPr>
      <w:numPr>
        <w:ilvl w:val="4"/>
      </w:numPr>
      <w:ind w:left="720" w:hanging="720"/>
      <w:outlineLvl w:val="4"/>
    </w:pPr>
  </w:style>
  <w:style w:type="paragraph" w:styleId="berschrift6">
    <w:name w:val="heading 6"/>
    <w:basedOn w:val="berschrift5"/>
    <w:next w:val="Standard"/>
    <w:pPr>
      <w:numPr>
        <w:ilvl w:val="5"/>
      </w:numPr>
      <w:ind w:left="720" w:hanging="720"/>
      <w:outlineLvl w:val="5"/>
    </w:pPr>
  </w:style>
  <w:style w:type="paragraph" w:styleId="berschrift7">
    <w:name w:val="heading 7"/>
    <w:basedOn w:val="berschrift6"/>
    <w:next w:val="Standard"/>
    <w:pPr>
      <w:numPr>
        <w:ilvl w:val="6"/>
      </w:numPr>
      <w:ind w:left="720" w:hanging="720"/>
      <w:outlineLvl w:val="6"/>
    </w:pPr>
  </w:style>
  <w:style w:type="paragraph" w:styleId="berschrift8">
    <w:name w:val="heading 8"/>
    <w:basedOn w:val="berschrift7"/>
    <w:next w:val="Standard"/>
    <w:pPr>
      <w:numPr>
        <w:ilvl w:val="7"/>
      </w:numPr>
      <w:ind w:left="720" w:hanging="720"/>
      <w:outlineLvl w:val="7"/>
    </w:pPr>
  </w:style>
  <w:style w:type="paragraph" w:styleId="berschrift9">
    <w:name w:val="heading 9"/>
    <w:basedOn w:val="berschrift8"/>
    <w:next w:val="Standard"/>
    <w:pPr>
      <w:numPr>
        <w:ilvl w:val="8"/>
      </w:numPr>
      <w:ind w:left="720" w:hanging="720"/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semiHidden/>
    <w:rPr>
      <w:sz w:val="16"/>
    </w:rPr>
  </w:style>
  <w:style w:type="character" w:styleId="Hyperlink">
    <w:name w:val="Hyperlink"/>
    <w:semiHidden/>
    <w:rPr>
      <w:color w:val="0000FF"/>
      <w:u w:val="single"/>
    </w:rPr>
  </w:style>
  <w:style w:type="character" w:styleId="Seitenzahl">
    <w:name w:val="page number"/>
    <w:basedOn w:val="Absatz-Standardschriftart"/>
    <w:semiHidden/>
  </w:style>
  <w:style w:type="paragraph" w:styleId="Verzeichnis1">
    <w:name w:val="toc 1"/>
    <w:basedOn w:val="Standard"/>
    <w:next w:val="Standard"/>
    <w:autoRedefine/>
    <w:uiPriority w:val="39"/>
    <w:qFormat/>
    <w:pPr>
      <w:tabs>
        <w:tab w:val="right" w:leader="dot" w:pos="8505"/>
      </w:tabs>
      <w:spacing w:before="240"/>
      <w:ind w:left="680" w:right="424" w:hanging="680"/>
      <w:jc w:val="left"/>
    </w:pPr>
    <w:rPr>
      <w:b/>
      <w:noProof/>
    </w:rPr>
  </w:style>
  <w:style w:type="paragraph" w:styleId="Verzeichnis2">
    <w:name w:val="toc 2"/>
    <w:basedOn w:val="Verzeichnis1"/>
    <w:next w:val="Standard"/>
    <w:autoRedefine/>
    <w:uiPriority w:val="39"/>
    <w:qFormat/>
    <w:pPr>
      <w:tabs>
        <w:tab w:val="left" w:pos="680"/>
      </w:tabs>
      <w:spacing w:before="120"/>
    </w:pPr>
    <w:rPr>
      <w:b w:val="0"/>
    </w:rPr>
  </w:style>
  <w:style w:type="paragraph" w:styleId="Verzeichnis3">
    <w:name w:val="toc 3"/>
    <w:basedOn w:val="Verzeichnis2"/>
    <w:next w:val="Standard"/>
    <w:autoRedefine/>
    <w:uiPriority w:val="39"/>
    <w:qFormat/>
    <w:pPr>
      <w:tabs>
        <w:tab w:val="left" w:pos="1004"/>
      </w:tabs>
      <w:spacing w:before="60"/>
    </w:pPr>
  </w:style>
  <w:style w:type="paragraph" w:styleId="Umschlagabsenderadresse">
    <w:name w:val="envelope return"/>
    <w:basedOn w:val="Standard"/>
    <w:semiHidden/>
  </w:style>
  <w:style w:type="paragraph" w:styleId="Beschriftung">
    <w:name w:val="caption"/>
    <w:basedOn w:val="Standard"/>
    <w:next w:val="Standardeinzug"/>
    <w:qFormat/>
    <w:rsid w:val="0055156D"/>
    <w:pPr>
      <w:spacing w:before="0"/>
      <w:ind w:left="1985" w:hanging="1276"/>
      <w:jc w:val="left"/>
    </w:pPr>
    <w:rPr>
      <w:sz w:val="20"/>
    </w:rPr>
  </w:style>
  <w:style w:type="character" w:styleId="Funotenzeichen">
    <w:name w:val="footnote reference"/>
    <w:semiHidden/>
    <w:rsid w:val="00DD3447"/>
    <w:rPr>
      <w:szCs w:val="24"/>
      <w:vertAlign w:val="superscript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E7126"/>
    <w:pPr>
      <w:spacing w:before="0"/>
    </w:pPr>
    <w:rPr>
      <w:rFonts w:ascii="Tahoma" w:hAnsi="Tahoma" w:cs="Tahoma"/>
      <w:sz w:val="16"/>
      <w:szCs w:val="16"/>
    </w:rPr>
  </w:style>
  <w:style w:type="paragraph" w:customStyle="1" w:styleId="Computerprogramm">
    <w:name w:val="Computerprogramm"/>
    <w:basedOn w:val="Standard"/>
    <w:rsid w:val="00002230"/>
    <w:pPr>
      <w:tabs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  <w:tab w:val="left" w:pos="4820"/>
        <w:tab w:val="left" w:pos="5103"/>
        <w:tab w:val="left" w:pos="5387"/>
        <w:tab w:val="left" w:pos="5670"/>
      </w:tabs>
      <w:contextualSpacing/>
      <w:jc w:val="left"/>
    </w:pPr>
    <w:rPr>
      <w:noProof/>
      <w:sz w:val="20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E7126"/>
    <w:rPr>
      <w:rFonts w:ascii="Tahoma" w:hAnsi="Tahoma" w:cs="Tahoma"/>
      <w:sz w:val="16"/>
      <w:szCs w:val="16"/>
    </w:rPr>
  </w:style>
  <w:style w:type="paragraph" w:styleId="Literaturverzeichnis">
    <w:name w:val="Bibliography"/>
    <w:basedOn w:val="Standard"/>
    <w:autoRedefine/>
    <w:qFormat/>
    <w:rsid w:val="00002230"/>
    <w:pPr>
      <w:jc w:val="left"/>
    </w:pPr>
  </w:style>
  <w:style w:type="paragraph" w:styleId="Funotentext">
    <w:name w:val="footnote text"/>
    <w:basedOn w:val="Standard"/>
    <w:semiHidden/>
    <w:qFormat/>
    <w:rsid w:val="001E1F96"/>
    <w:pPr>
      <w:tabs>
        <w:tab w:val="left" w:pos="142"/>
      </w:tabs>
      <w:spacing w:before="60"/>
      <w:ind w:left="108" w:hanging="108"/>
      <w:jc w:val="left"/>
    </w:pPr>
    <w:rPr>
      <w:sz w:val="14"/>
    </w:rPr>
  </w:style>
  <w:style w:type="paragraph" w:styleId="Kopfzeile">
    <w:name w:val="header"/>
    <w:basedOn w:val="Standard"/>
    <w:semiHidden/>
    <w:pPr>
      <w:pBdr>
        <w:bottom w:val="single" w:sz="4" w:space="1" w:color="auto"/>
      </w:pBdr>
      <w:tabs>
        <w:tab w:val="right" w:pos="7938"/>
      </w:tabs>
    </w:pPr>
    <w:rPr>
      <w:sz w:val="20"/>
    </w:rPr>
  </w:style>
  <w:style w:type="paragraph" w:styleId="Abbildungsverzeichnis">
    <w:name w:val="table of figures"/>
    <w:basedOn w:val="Verzeichnis3"/>
    <w:next w:val="Standard"/>
    <w:autoRedefine/>
    <w:uiPriority w:val="99"/>
    <w:rsid w:val="00A613A1"/>
    <w:pPr>
      <w:tabs>
        <w:tab w:val="clear" w:pos="680"/>
        <w:tab w:val="clear" w:pos="1004"/>
        <w:tab w:val="clear" w:pos="8505"/>
        <w:tab w:val="right" w:leader="dot" w:pos="9072"/>
      </w:tabs>
      <w:ind w:left="709" w:hanging="709"/>
    </w:pPr>
  </w:style>
  <w:style w:type="paragraph" w:styleId="Aufzhlungszeichen2">
    <w:name w:val="List Bullet 2"/>
    <w:basedOn w:val="Listenabsatz"/>
    <w:next w:val="Standardeinzug"/>
    <w:qFormat/>
    <w:rsid w:val="0055156D"/>
    <w:pPr>
      <w:numPr>
        <w:numId w:val="11"/>
      </w:numPr>
      <w:spacing w:before="60" w:after="60"/>
      <w:ind w:left="1134" w:hanging="420"/>
      <w:contextualSpacing w:val="0"/>
    </w:pPr>
  </w:style>
  <w:style w:type="paragraph" w:customStyle="1" w:styleId="Abbildung">
    <w:name w:val="Abbildung"/>
    <w:basedOn w:val="Standard"/>
    <w:next w:val="Beschriftung"/>
    <w:qFormat/>
    <w:rsid w:val="00CB24C7"/>
    <w:pPr>
      <w:keepNext/>
      <w:ind w:left="709"/>
      <w:jc w:val="center"/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Aufzhlungszeichen">
    <w:name w:val="List Bullet"/>
    <w:basedOn w:val="Listenabsatz"/>
    <w:next w:val="Standardeinzug"/>
    <w:qFormat/>
    <w:rsid w:val="0055156D"/>
    <w:pPr>
      <w:numPr>
        <w:numId w:val="10"/>
      </w:numPr>
      <w:spacing w:before="60" w:after="60"/>
      <w:ind w:left="1134" w:hanging="420"/>
      <w:contextualSpacing w:val="0"/>
    </w:pPr>
  </w:style>
  <w:style w:type="paragraph" w:styleId="Zitat">
    <w:name w:val="Quote"/>
    <w:basedOn w:val="Standard"/>
    <w:qFormat/>
    <w:rsid w:val="005473EF"/>
    <w:pPr>
      <w:spacing w:before="0"/>
    </w:pPr>
    <w:rPr>
      <w:i/>
      <w:sz w:val="20"/>
    </w:rPr>
  </w:style>
  <w:style w:type="paragraph" w:styleId="Anrede">
    <w:name w:val="Salutation"/>
    <w:basedOn w:val="Standard"/>
    <w:next w:val="Standard"/>
    <w:semiHidden/>
  </w:style>
  <w:style w:type="paragraph" w:styleId="Blocktext">
    <w:name w:val="Block Text"/>
    <w:basedOn w:val="Standard"/>
    <w:semiHidden/>
    <w:pPr>
      <w:ind w:left="1440" w:right="1440"/>
    </w:pPr>
  </w:style>
  <w:style w:type="paragraph" w:styleId="Datum">
    <w:name w:val="Date"/>
    <w:basedOn w:val="Standard"/>
    <w:next w:val="Standard"/>
    <w:semiHidden/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paragraph" w:styleId="Endnotentext">
    <w:name w:val="endnote text"/>
    <w:basedOn w:val="Standard"/>
    <w:semiHidden/>
  </w:style>
  <w:style w:type="paragraph" w:styleId="Fu-Endnotenberschrift">
    <w:name w:val="Note Heading"/>
    <w:basedOn w:val="Standard"/>
    <w:next w:val="Standard"/>
    <w:semiHidden/>
  </w:style>
  <w:style w:type="paragraph" w:styleId="Gruformel">
    <w:name w:val="Closing"/>
    <w:basedOn w:val="Standard"/>
    <w:semiHidden/>
    <w:pPr>
      <w:ind w:left="4252"/>
    </w:pPr>
  </w:style>
  <w:style w:type="paragraph" w:styleId="Index1">
    <w:name w:val="index 1"/>
    <w:basedOn w:val="Standard"/>
    <w:next w:val="Standard"/>
    <w:autoRedefine/>
    <w:uiPriority w:val="99"/>
    <w:semiHidden/>
    <w:pPr>
      <w:tabs>
        <w:tab w:val="right" w:leader="dot" w:pos="3598"/>
      </w:tabs>
      <w:ind w:left="198" w:hanging="198"/>
    </w:pPr>
    <w:rPr>
      <w:noProof/>
    </w:rPr>
  </w:style>
  <w:style w:type="paragraph" w:styleId="Index2">
    <w:name w:val="index 2"/>
    <w:basedOn w:val="Standard"/>
    <w:next w:val="Standard"/>
    <w:autoRedefine/>
    <w:semiHidden/>
    <w:pPr>
      <w:ind w:left="396" w:hanging="198"/>
    </w:pPr>
  </w:style>
  <w:style w:type="paragraph" w:styleId="Index3">
    <w:name w:val="index 3"/>
    <w:basedOn w:val="Standard"/>
    <w:next w:val="Standard"/>
    <w:autoRedefine/>
    <w:semiHidden/>
    <w:pPr>
      <w:ind w:left="601" w:hanging="198"/>
    </w:pPr>
  </w:style>
  <w:style w:type="paragraph" w:styleId="Index4">
    <w:name w:val="index 4"/>
    <w:basedOn w:val="Standard"/>
    <w:next w:val="Standard"/>
    <w:autoRedefine/>
    <w:semiHidden/>
    <w:pPr>
      <w:ind w:left="799" w:hanging="198"/>
    </w:pPr>
  </w:style>
  <w:style w:type="paragraph" w:styleId="Index5">
    <w:name w:val="index 5"/>
    <w:basedOn w:val="Standard"/>
    <w:next w:val="Standard"/>
    <w:autoRedefine/>
    <w:semiHidden/>
    <w:pPr>
      <w:ind w:left="997" w:hanging="198"/>
    </w:pPr>
  </w:style>
  <w:style w:type="paragraph" w:styleId="Index6">
    <w:name w:val="index 6"/>
    <w:basedOn w:val="Standard"/>
    <w:next w:val="Standard"/>
    <w:autoRedefine/>
    <w:semiHidden/>
    <w:pPr>
      <w:ind w:left="1196" w:hanging="198"/>
    </w:pPr>
  </w:style>
  <w:style w:type="paragraph" w:styleId="Index7">
    <w:name w:val="index 7"/>
    <w:basedOn w:val="Standard"/>
    <w:next w:val="Standard"/>
    <w:autoRedefine/>
    <w:semiHidden/>
    <w:pPr>
      <w:ind w:left="1400" w:hanging="198"/>
    </w:pPr>
  </w:style>
  <w:style w:type="paragraph" w:styleId="Index8">
    <w:name w:val="index 8"/>
    <w:basedOn w:val="Standard"/>
    <w:next w:val="Standard"/>
    <w:autoRedefine/>
    <w:semiHidden/>
    <w:pPr>
      <w:ind w:left="1598" w:hanging="198"/>
    </w:pPr>
  </w:style>
  <w:style w:type="paragraph" w:styleId="Index9">
    <w:name w:val="index 9"/>
    <w:basedOn w:val="Standard"/>
    <w:next w:val="Standard"/>
    <w:autoRedefine/>
    <w:semiHidden/>
    <w:pPr>
      <w:ind w:left="1797" w:hanging="198"/>
    </w:pPr>
  </w:style>
  <w:style w:type="paragraph" w:styleId="Indexberschrift">
    <w:name w:val="index heading"/>
    <w:basedOn w:val="Standard"/>
    <w:next w:val="Index1"/>
    <w:semiHidden/>
    <w:rPr>
      <w:b/>
    </w:rPr>
  </w:style>
  <w:style w:type="paragraph" w:styleId="Kommentartext">
    <w:name w:val="annotation text"/>
    <w:basedOn w:val="Standard"/>
    <w:link w:val="KommentartextZchn"/>
    <w:semiHidden/>
  </w:style>
  <w:style w:type="paragraph" w:styleId="Liste">
    <w:name w:val="List"/>
    <w:basedOn w:val="Standard"/>
    <w:semiHidden/>
    <w:pPr>
      <w:ind w:left="357" w:hanging="357"/>
    </w:pPr>
  </w:style>
  <w:style w:type="paragraph" w:styleId="Liste2">
    <w:name w:val="List 2"/>
    <w:basedOn w:val="Standard"/>
    <w:semiHidden/>
    <w:pPr>
      <w:ind w:left="714" w:hanging="357"/>
    </w:pPr>
  </w:style>
  <w:style w:type="paragraph" w:styleId="Liste3">
    <w:name w:val="List 3"/>
    <w:basedOn w:val="Standard"/>
    <w:semiHidden/>
    <w:pPr>
      <w:ind w:left="1077" w:hanging="357"/>
    </w:pPr>
  </w:style>
  <w:style w:type="paragraph" w:styleId="Liste4">
    <w:name w:val="List 4"/>
    <w:basedOn w:val="Standard"/>
    <w:semiHidden/>
    <w:pPr>
      <w:ind w:left="1434" w:hanging="357"/>
    </w:pPr>
  </w:style>
  <w:style w:type="paragraph" w:styleId="Liste5">
    <w:name w:val="List 5"/>
    <w:basedOn w:val="Standard"/>
    <w:semiHidden/>
    <w:pPr>
      <w:ind w:left="1797" w:hanging="357"/>
    </w:pPr>
  </w:style>
  <w:style w:type="paragraph" w:styleId="Listenfortsetzung">
    <w:name w:val="List Continue"/>
    <w:basedOn w:val="Standard"/>
    <w:semiHidden/>
    <w:pPr>
      <w:ind w:left="357"/>
    </w:pPr>
  </w:style>
  <w:style w:type="paragraph" w:styleId="Listenfortsetzung2">
    <w:name w:val="List Continue 2"/>
    <w:basedOn w:val="Standard"/>
    <w:semiHidden/>
    <w:pPr>
      <w:ind w:left="720"/>
    </w:pPr>
  </w:style>
  <w:style w:type="paragraph" w:styleId="Listenfortsetzung3">
    <w:name w:val="List Continue 3"/>
    <w:basedOn w:val="Standard"/>
    <w:semiHidden/>
    <w:pPr>
      <w:ind w:left="1077"/>
    </w:pPr>
  </w:style>
  <w:style w:type="paragraph" w:styleId="Listenfortsetzung4">
    <w:name w:val="List Continue 4"/>
    <w:basedOn w:val="Standard"/>
    <w:semiHidden/>
    <w:pPr>
      <w:ind w:left="1440"/>
    </w:pPr>
  </w:style>
  <w:style w:type="paragraph" w:styleId="Listenfortsetzung5">
    <w:name w:val="List Continue 5"/>
    <w:basedOn w:val="Standard"/>
    <w:semiHidden/>
    <w:pPr>
      <w:ind w:left="1797"/>
    </w:pPr>
  </w:style>
  <w:style w:type="paragraph" w:styleId="Listennummer">
    <w:name w:val="List Number"/>
    <w:basedOn w:val="Standard"/>
    <w:semiHidden/>
    <w:pPr>
      <w:numPr>
        <w:numId w:val="5"/>
      </w:numPr>
      <w:tabs>
        <w:tab w:val="clear" w:pos="360"/>
        <w:tab w:val="num" w:pos="357"/>
      </w:tabs>
      <w:ind w:left="357" w:hanging="357"/>
    </w:pPr>
  </w:style>
  <w:style w:type="paragraph" w:styleId="Listennummer2">
    <w:name w:val="List Number 2"/>
    <w:basedOn w:val="Standard"/>
    <w:semiHidden/>
    <w:pPr>
      <w:numPr>
        <w:numId w:val="6"/>
      </w:numPr>
      <w:tabs>
        <w:tab w:val="clear" w:pos="643"/>
        <w:tab w:val="num" w:pos="357"/>
      </w:tabs>
      <w:ind w:left="714" w:hanging="357"/>
    </w:pPr>
  </w:style>
  <w:style w:type="paragraph" w:styleId="Listennummer3">
    <w:name w:val="List Number 3"/>
    <w:basedOn w:val="Standard"/>
    <w:semiHidden/>
    <w:pPr>
      <w:numPr>
        <w:numId w:val="7"/>
      </w:numPr>
      <w:tabs>
        <w:tab w:val="clear" w:pos="926"/>
        <w:tab w:val="right" w:pos="1077"/>
      </w:tabs>
      <w:ind w:left="1077" w:hanging="357"/>
    </w:pPr>
  </w:style>
  <w:style w:type="paragraph" w:styleId="Listennummer4">
    <w:name w:val="List Number 4"/>
    <w:basedOn w:val="Standard"/>
    <w:semiHidden/>
    <w:pPr>
      <w:numPr>
        <w:numId w:val="8"/>
      </w:numPr>
      <w:tabs>
        <w:tab w:val="clear" w:pos="1209"/>
        <w:tab w:val="right" w:pos="1440"/>
      </w:tabs>
      <w:ind w:left="1434" w:hanging="357"/>
    </w:pPr>
  </w:style>
  <w:style w:type="paragraph" w:styleId="Listennummer5">
    <w:name w:val="List Number 5"/>
    <w:basedOn w:val="Standard"/>
    <w:semiHidden/>
    <w:pPr>
      <w:numPr>
        <w:numId w:val="9"/>
      </w:numPr>
      <w:tabs>
        <w:tab w:val="right" w:pos="1797"/>
      </w:tabs>
      <w:ind w:left="1797" w:hanging="357"/>
    </w:pPr>
  </w:style>
  <w:style w:type="paragraph" w:styleId="Mak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/>
    </w:rPr>
  </w:style>
  <w:style w:type="paragraph" w:styleId="Nachrichtenkopf">
    <w:name w:val="Message Header"/>
    <w:basedOn w:val="Standard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</w:style>
  <w:style w:type="paragraph" w:styleId="NurText">
    <w:name w:val="Plain Text"/>
    <w:basedOn w:val="Standard"/>
    <w:semiHidden/>
    <w:rPr>
      <w:rFonts w:ascii="Courier New" w:hAnsi="Courier New"/>
    </w:rPr>
  </w:style>
  <w:style w:type="paragraph" w:styleId="Standardeinzug">
    <w:name w:val="Normal Indent"/>
    <w:basedOn w:val="Standard"/>
    <w:qFormat/>
    <w:pPr>
      <w:ind w:left="708"/>
    </w:pPr>
  </w:style>
  <w:style w:type="paragraph" w:styleId="Textkrper">
    <w:name w:val="Body Text"/>
    <w:basedOn w:val="Standard"/>
    <w:semiHidden/>
    <w:pPr>
      <w:spacing w:after="120"/>
    </w:pPr>
  </w:style>
  <w:style w:type="paragraph" w:styleId="Textkrper2">
    <w:name w:val="Body Text 2"/>
    <w:basedOn w:val="Standard"/>
    <w:semiHidden/>
    <w:pPr>
      <w:spacing w:after="120" w:line="480" w:lineRule="auto"/>
    </w:pPr>
  </w:style>
  <w:style w:type="paragraph" w:styleId="Textkrper3">
    <w:name w:val="Body Text 3"/>
    <w:basedOn w:val="Standard"/>
    <w:semiHidden/>
    <w:pPr>
      <w:spacing w:after="120"/>
    </w:pPr>
    <w:rPr>
      <w:sz w:val="16"/>
    </w:rPr>
  </w:style>
  <w:style w:type="paragraph" w:styleId="Textkrper-Zeileneinzug">
    <w:name w:val="Body Text Indent"/>
    <w:basedOn w:val="Standard"/>
    <w:semiHidden/>
    <w:pPr>
      <w:spacing w:after="120"/>
      <w:ind w:left="283"/>
    </w:pPr>
  </w:style>
  <w:style w:type="paragraph" w:styleId="Textkrper-Einzug2">
    <w:name w:val="Body Text Indent 2"/>
    <w:basedOn w:val="Standard"/>
    <w:semiHidden/>
    <w:pPr>
      <w:spacing w:after="120" w:line="480" w:lineRule="auto"/>
      <w:ind w:left="283"/>
    </w:pPr>
  </w:style>
  <w:style w:type="paragraph" w:styleId="Textkrper-Einzug3">
    <w:name w:val="Body Text Indent 3"/>
    <w:basedOn w:val="Standard"/>
    <w:semiHidden/>
    <w:pPr>
      <w:spacing w:after="120"/>
      <w:ind w:left="283"/>
    </w:pPr>
    <w:rPr>
      <w:sz w:val="16"/>
    </w:rPr>
  </w:style>
  <w:style w:type="paragraph" w:styleId="Textkrper-Erstzeileneinzug">
    <w:name w:val="Body Text First Indent"/>
    <w:basedOn w:val="Textkrper"/>
    <w:semiHidden/>
    <w:pPr>
      <w:ind w:firstLine="210"/>
    </w:pPr>
  </w:style>
  <w:style w:type="paragraph" w:styleId="Textkrper-Erstzeileneinzug2">
    <w:name w:val="Body Text First Indent 2"/>
    <w:basedOn w:val="Textkrper-Zeileneinzug"/>
    <w:semiHidden/>
    <w:pPr>
      <w:ind w:firstLine="210"/>
    </w:pPr>
  </w:style>
  <w:style w:type="paragraph" w:styleId="Titel">
    <w:name w:val="Title"/>
    <w:basedOn w:val="Standard"/>
    <w:next w:val="Untertitel"/>
    <w:link w:val="TitelZchn"/>
    <w:qFormat/>
    <w:rsid w:val="00002230"/>
    <w:pPr>
      <w:suppressAutoHyphens/>
      <w:spacing w:before="0" w:line="360" w:lineRule="auto"/>
      <w:jc w:val="center"/>
    </w:pPr>
    <w:rPr>
      <w:b/>
      <w:kern w:val="28"/>
      <w:sz w:val="44"/>
    </w:rPr>
  </w:style>
  <w:style w:type="paragraph" w:styleId="Umschlagadresse">
    <w:name w:val="envelope address"/>
    <w:basedOn w:val="Standard"/>
    <w:semiHidden/>
    <w:pPr>
      <w:framePr w:w="4320" w:h="2160" w:hRule="exact" w:hSpace="141" w:wrap="auto" w:hAnchor="page" w:xAlign="center" w:yAlign="bottom"/>
      <w:ind w:left="1"/>
    </w:pPr>
  </w:style>
  <w:style w:type="paragraph" w:styleId="Unterschrift">
    <w:name w:val="Signature"/>
    <w:basedOn w:val="Standard"/>
    <w:semiHidden/>
    <w:pPr>
      <w:ind w:left="4252"/>
    </w:pPr>
  </w:style>
  <w:style w:type="paragraph" w:styleId="Untertitel">
    <w:name w:val="Subtitle"/>
    <w:basedOn w:val="Standard"/>
    <w:link w:val="UntertitelZchn"/>
    <w:qFormat/>
    <w:rsid w:val="00002230"/>
    <w:pPr>
      <w:suppressAutoHyphens/>
      <w:spacing w:before="240"/>
      <w:jc w:val="center"/>
    </w:pPr>
    <w:rPr>
      <w:sz w:val="32"/>
    </w:rPr>
  </w:style>
  <w:style w:type="paragraph" w:styleId="Verzeichnis4">
    <w:name w:val="toc 4"/>
    <w:basedOn w:val="Verzeichnis3"/>
    <w:next w:val="Standard"/>
    <w:autoRedefine/>
    <w:semiHidden/>
  </w:style>
  <w:style w:type="paragraph" w:styleId="Verzeichnis5">
    <w:name w:val="toc 5"/>
    <w:basedOn w:val="Verzeichnis4"/>
    <w:next w:val="Standard"/>
    <w:autoRedefine/>
    <w:semiHidden/>
  </w:style>
  <w:style w:type="paragraph" w:styleId="Verzeichnis6">
    <w:name w:val="toc 6"/>
    <w:basedOn w:val="Verzeichnis5"/>
    <w:next w:val="Standard"/>
    <w:autoRedefine/>
    <w:semiHidden/>
  </w:style>
  <w:style w:type="paragraph" w:styleId="Verzeichnis7">
    <w:name w:val="toc 7"/>
    <w:basedOn w:val="Verzeichnis6"/>
    <w:next w:val="Standard"/>
    <w:autoRedefine/>
    <w:semiHidden/>
  </w:style>
  <w:style w:type="paragraph" w:styleId="Verzeichnis8">
    <w:name w:val="toc 8"/>
    <w:basedOn w:val="Verzeichnis7"/>
    <w:next w:val="Standard"/>
    <w:autoRedefine/>
    <w:semiHidden/>
  </w:style>
  <w:style w:type="paragraph" w:styleId="Verzeichnis9">
    <w:name w:val="toc 9"/>
    <w:basedOn w:val="Verzeichnis8"/>
    <w:next w:val="Standard"/>
    <w:autoRedefine/>
    <w:semiHidden/>
    <w:pPr>
      <w:outlineLvl w:val="8"/>
    </w:pPr>
  </w:style>
  <w:style w:type="paragraph" w:styleId="RGV-berschrift">
    <w:name w:val="toa heading"/>
    <w:basedOn w:val="Standard"/>
    <w:next w:val="Standard"/>
    <w:semiHidden/>
    <w:rPr>
      <w:b/>
    </w:rPr>
  </w:style>
  <w:style w:type="paragraph" w:styleId="Rechtsgrundlagenverzeichnis">
    <w:name w:val="table of authorities"/>
    <w:basedOn w:val="Standard"/>
    <w:next w:val="Standard"/>
    <w:semiHidden/>
    <w:pPr>
      <w:ind w:left="200" w:hanging="200"/>
    </w:pPr>
  </w:style>
  <w:style w:type="paragraph" w:styleId="Aufzhlungszeichen4">
    <w:name w:val="List Bullet 4"/>
    <w:basedOn w:val="Standard"/>
    <w:semiHidden/>
    <w:pPr>
      <w:numPr>
        <w:numId w:val="3"/>
      </w:numPr>
      <w:tabs>
        <w:tab w:val="clear" w:pos="1209"/>
        <w:tab w:val="right" w:pos="1440"/>
      </w:tabs>
      <w:ind w:left="1434" w:hanging="357"/>
    </w:pPr>
  </w:style>
  <w:style w:type="paragraph" w:styleId="Aufzhlungszeichen5">
    <w:name w:val="List Bullet 5"/>
    <w:basedOn w:val="Standard"/>
    <w:semiHidden/>
    <w:pPr>
      <w:numPr>
        <w:numId w:val="4"/>
      </w:numPr>
      <w:tabs>
        <w:tab w:val="clear" w:pos="1492"/>
        <w:tab w:val="num" w:pos="1786"/>
      </w:tabs>
      <w:ind w:left="1797" w:hanging="357"/>
    </w:pPr>
  </w:style>
  <w:style w:type="paragraph" w:styleId="Aufzhlungszeichen3">
    <w:name w:val="List Bullet 3"/>
    <w:basedOn w:val="Standard"/>
    <w:semiHidden/>
    <w:qFormat/>
    <w:pPr>
      <w:numPr>
        <w:numId w:val="2"/>
      </w:numPr>
      <w:tabs>
        <w:tab w:val="clear" w:pos="926"/>
        <w:tab w:val="left" w:pos="1077"/>
      </w:tabs>
      <w:ind w:left="1077" w:hanging="357"/>
    </w:pPr>
  </w:style>
  <w:style w:type="paragraph" w:customStyle="1" w:styleId="Tabellenberschrift">
    <w:name w:val="Tabellenüberschrift"/>
    <w:basedOn w:val="Beschriftung"/>
    <w:next w:val="Standardeinzug"/>
    <w:qFormat/>
    <w:rsid w:val="007E0249"/>
    <w:pPr>
      <w:keepNext/>
      <w:spacing w:before="120" w:after="120"/>
      <w:ind w:left="1701" w:hanging="992"/>
    </w:pPr>
  </w:style>
  <w:style w:type="character" w:customStyle="1" w:styleId="UntertitelZchn">
    <w:name w:val="Untertitel Zchn"/>
    <w:link w:val="Untertitel"/>
    <w:rsid w:val="00002230"/>
    <w:rPr>
      <w:rFonts w:ascii="Century Gothic" w:hAnsi="Century Gothic"/>
      <w:sz w:val="32"/>
    </w:rPr>
  </w:style>
  <w:style w:type="character" w:customStyle="1" w:styleId="TitelZchn">
    <w:name w:val="Titel Zchn"/>
    <w:basedOn w:val="Absatz-Standardschriftart"/>
    <w:link w:val="Titel"/>
    <w:rsid w:val="00002230"/>
    <w:rPr>
      <w:rFonts w:ascii="Century Gothic" w:hAnsi="Century Gothic"/>
      <w:b/>
      <w:kern w:val="28"/>
      <w:sz w:val="4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57793"/>
    <w:pPr>
      <w:keepLines/>
      <w:pageBreakBefore w:val="0"/>
      <w:numPr>
        <w:numId w:val="0"/>
      </w:numPr>
      <w:tabs>
        <w:tab w:val="num" w:pos="1105"/>
      </w:tabs>
      <w:suppressAutoHyphens w:val="0"/>
      <w:spacing w:before="48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</w:rPr>
  </w:style>
  <w:style w:type="table" w:styleId="Tabellenraster">
    <w:name w:val="Table Grid"/>
    <w:basedOn w:val="NormaleTabelle"/>
    <w:uiPriority w:val="59"/>
    <w:rsid w:val="00E577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2A064F"/>
    <w:rPr>
      <w:sz w:val="24"/>
    </w:rPr>
  </w:style>
  <w:style w:type="paragraph" w:styleId="Listenabsatz">
    <w:name w:val="List Paragraph"/>
    <w:basedOn w:val="Standard"/>
    <w:uiPriority w:val="34"/>
    <w:qFormat/>
    <w:rsid w:val="00E61BCD"/>
    <w:pPr>
      <w:ind w:left="720"/>
      <w:contextualSpacing/>
    </w:pPr>
  </w:style>
  <w:style w:type="numbering" w:customStyle="1" w:styleId="Listen1">
    <w:name w:val="Listen1"/>
    <w:basedOn w:val="KeineListe"/>
    <w:uiPriority w:val="99"/>
    <w:rsid w:val="00B15817"/>
    <w:pPr>
      <w:numPr>
        <w:numId w:val="12"/>
      </w:numPr>
    </w:pPr>
  </w:style>
  <w:style w:type="character" w:styleId="Hervorhebung">
    <w:name w:val="Emphasis"/>
    <w:basedOn w:val="Absatz-Standardschriftart"/>
    <w:uiPriority w:val="20"/>
    <w:rsid w:val="00B15817"/>
    <w:rPr>
      <w:i w:val="0"/>
      <w:iCs/>
      <w:color w:val="FF0000"/>
    </w:rPr>
  </w:style>
  <w:style w:type="character" w:styleId="SchwacheHervorhebung">
    <w:name w:val="Subtle Emphasis"/>
    <w:basedOn w:val="Absatz-Standardschriftart"/>
    <w:uiPriority w:val="19"/>
    <w:rsid w:val="00B15817"/>
    <w:rPr>
      <w:b/>
      <w:i w:val="0"/>
      <w:iCs/>
      <w:color w:val="FF0000"/>
    </w:rPr>
  </w:style>
  <w:style w:type="character" w:customStyle="1" w:styleId="HervorhebungROT">
    <w:name w:val="Hervorhebung ROT"/>
    <w:uiPriority w:val="1"/>
    <w:qFormat/>
    <w:rsid w:val="001E1F96"/>
    <w:rPr>
      <w:rFonts w:ascii="Century Gothic" w:hAnsi="Century Gothic"/>
      <w:b/>
      <w:color w:val="FF0000"/>
      <w:sz w:val="22"/>
    </w:rPr>
  </w:style>
  <w:style w:type="character" w:customStyle="1" w:styleId="HervorhebungBLAU">
    <w:name w:val="Hervorhebung BLAU"/>
    <w:basedOn w:val="Absatz-Standardschriftart"/>
    <w:uiPriority w:val="1"/>
    <w:qFormat/>
    <w:rsid w:val="001E1F96"/>
    <w:rPr>
      <w:rFonts w:ascii="Century Gothic" w:hAnsi="Century Gothic"/>
      <w:b/>
      <w:color w:val="00B0F0"/>
      <w:sz w:val="22"/>
      <w:u w:val="none"/>
    </w:rPr>
  </w:style>
  <w:style w:type="character" w:customStyle="1" w:styleId="HervorhebenSCHWARZ">
    <w:name w:val="Hervorheben SCHWARZ"/>
    <w:basedOn w:val="Absatz-Standardschriftart"/>
    <w:uiPriority w:val="1"/>
    <w:qFormat/>
    <w:rsid w:val="001E1F96"/>
    <w:rPr>
      <w:rFonts w:ascii="Century Gothic" w:hAnsi="Century Gothic"/>
      <w:b/>
      <w:color w:val="auto"/>
      <w:sz w:val="20"/>
      <w:u w:val="none"/>
    </w:rPr>
  </w:style>
  <w:style w:type="character" w:customStyle="1" w:styleId="KommentartextZchn">
    <w:name w:val="Kommentartext Zchn"/>
    <w:basedOn w:val="Absatz-Standardschriftart"/>
    <w:link w:val="Kommentartext"/>
    <w:semiHidden/>
    <w:rsid w:val="009075A9"/>
    <w:rPr>
      <w:rFonts w:ascii="Futura-Book" w:hAnsi="Futura-Book"/>
      <w:sz w:val="24"/>
    </w:rPr>
  </w:style>
  <w:style w:type="table" w:styleId="Gitternetztabelle4">
    <w:name w:val="Grid Table 4"/>
    <w:basedOn w:val="NormaleTabelle"/>
    <w:uiPriority w:val="49"/>
    <w:rsid w:val="00725FA0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4Aufzhlung260611">
    <w:name w:val="4. Aufzählung 260611"/>
    <w:basedOn w:val="Standard"/>
    <w:uiPriority w:val="79"/>
    <w:qFormat/>
    <w:rsid w:val="00483FF6"/>
    <w:pPr>
      <w:numPr>
        <w:numId w:val="32"/>
      </w:numPr>
      <w:tabs>
        <w:tab w:val="left" w:pos="3402"/>
      </w:tabs>
      <w:spacing w:after="120"/>
      <w:ind w:left="1276" w:hanging="425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97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67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20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647786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25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826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396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407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700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13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0505977">
                                              <w:marLeft w:val="0"/>
                                              <w:marRight w:val="0"/>
                                              <w:marTop w:val="0"/>
                                              <w:marBottom w:val="1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18531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743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9782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5171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8983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44977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14776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png"/><Relationship Id="rId18" Type="http://schemas.openxmlformats.org/officeDocument/2006/relationships/diagramQuickStyle" Target="diagrams/quickStyle1.xml"/><Relationship Id="rId26" Type="http://schemas.openxmlformats.org/officeDocument/2006/relationships/fontTable" Target="fontTable.xml"/><Relationship Id="rId3" Type="http://schemas.openxmlformats.org/officeDocument/2006/relationships/numbering" Target="numbering.xml"/><Relationship Id="rId21" Type="http://schemas.openxmlformats.org/officeDocument/2006/relationships/image" Target="media/image8.png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diagramLayout" Target="diagrams/layout1.xm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diagramData" Target="diagrams/data1.xml"/><Relationship Id="rId20" Type="http://schemas.microsoft.com/office/2007/relationships/diagramDrawing" Target="diagrams/drawing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microsoft.com/office/2007/relationships/hdphoto" Target="media/hdphoto1.wdp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diagramColors" Target="diagrams/colors1.xml"/><Relationship Id="rId4" Type="http://schemas.openxmlformats.org/officeDocument/2006/relationships/styles" Target="style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t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AUD_61_Ablauforganisation\AUD_QMA_61_G_Redaktionsarbeit\_1%20Handbuch\AUD_61_G_Redaktionsarbeit%20FORTLAUFEND\G_4._Skriptentwicklung\G_4._ANLAGENBAND\_320_Muster_Pr&#252;ferhilfe_A3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02D6D2-8BAC-48B6-978D-E3FBB371A35D}" type="doc">
      <dgm:prSet loTypeId="urn:microsoft.com/office/officeart/2005/8/layout/cycle1" loCatId="cycle" qsTypeId="urn:microsoft.com/office/officeart/2005/8/quickstyle/3d2" qsCatId="3D" csTypeId="urn:microsoft.com/office/officeart/2005/8/colors/accent1_2" csCatId="accent1" phldr="1"/>
      <dgm:spPr/>
      <dgm:t>
        <a:bodyPr/>
        <a:lstStyle/>
        <a:p>
          <a:endParaRPr lang="de-DE"/>
        </a:p>
      </dgm:t>
    </dgm:pt>
    <dgm:pt modelId="{CF937F36-59FE-4E9A-AAA1-9A7694F51B34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27227D66-2318-4628-8D85-43FB5BBBA83F}" type="parTrans" cxnId="{4AA73BB6-BB0E-493E-9A6E-F5637EB27A17}">
      <dgm:prSet/>
      <dgm:spPr/>
      <dgm:t>
        <a:bodyPr/>
        <a:lstStyle/>
        <a:p>
          <a:endParaRPr lang="de-DE"/>
        </a:p>
      </dgm:t>
    </dgm:pt>
    <dgm:pt modelId="{C35A0898-0969-4DE3-BB34-2EA20EB30987}" type="sibTrans" cxnId="{4AA73BB6-BB0E-493E-9A6E-F5637EB27A17}">
      <dgm:prSet/>
      <dgm:spPr/>
      <dgm:t>
        <a:bodyPr/>
        <a:lstStyle/>
        <a:p>
          <a:endParaRPr lang="de-DE"/>
        </a:p>
      </dgm:t>
    </dgm:pt>
    <dgm:pt modelId="{5CCCB0C9-1266-4EE2-9651-311147DD859E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36F3E30C-5FB9-43AB-B38F-B659BA56618F}" type="parTrans" cxnId="{A6E50EF7-689E-4C17-8E59-5F53D6043BE4}">
      <dgm:prSet/>
      <dgm:spPr/>
      <dgm:t>
        <a:bodyPr/>
        <a:lstStyle/>
        <a:p>
          <a:endParaRPr lang="de-DE"/>
        </a:p>
      </dgm:t>
    </dgm:pt>
    <dgm:pt modelId="{1EFCEC5D-6AAE-4B47-A574-4727D7BB954C}" type="sibTrans" cxnId="{A6E50EF7-689E-4C17-8E59-5F53D6043BE4}">
      <dgm:prSet/>
      <dgm:spPr/>
      <dgm:t>
        <a:bodyPr/>
        <a:lstStyle/>
        <a:p>
          <a:endParaRPr lang="de-DE"/>
        </a:p>
      </dgm:t>
    </dgm:pt>
    <dgm:pt modelId="{5C57AB9F-8318-4063-89BC-F2849C7DD2D7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A30EF43A-73CB-468B-A76F-CEFBD7B26A08}" type="parTrans" cxnId="{DDE59B28-66DA-4701-B76D-C23E0FB95806}">
      <dgm:prSet/>
      <dgm:spPr/>
      <dgm:t>
        <a:bodyPr/>
        <a:lstStyle/>
        <a:p>
          <a:endParaRPr lang="de-DE"/>
        </a:p>
      </dgm:t>
    </dgm:pt>
    <dgm:pt modelId="{95A81B2C-6864-45EB-A7BA-D05CAEA81B15}" type="sibTrans" cxnId="{DDE59B28-66DA-4701-B76D-C23E0FB95806}">
      <dgm:prSet/>
      <dgm:spPr/>
      <dgm:t>
        <a:bodyPr/>
        <a:lstStyle/>
        <a:p>
          <a:endParaRPr lang="de-DE"/>
        </a:p>
      </dgm:t>
    </dgm:pt>
    <dgm:pt modelId="{E43D86D0-6BFE-4983-A210-729144382503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E1B4AA9D-9BE3-4759-B1AC-12ECD6995B15}" type="parTrans" cxnId="{53818F85-F05C-43BE-B563-219AAFB81CB1}">
      <dgm:prSet/>
      <dgm:spPr/>
      <dgm:t>
        <a:bodyPr/>
        <a:lstStyle/>
        <a:p>
          <a:endParaRPr lang="de-DE"/>
        </a:p>
      </dgm:t>
    </dgm:pt>
    <dgm:pt modelId="{EFCFCCE6-E348-47AE-B4BB-08737DF6926F}" type="sibTrans" cxnId="{53818F85-F05C-43BE-B563-219AAFB81CB1}">
      <dgm:prSet/>
      <dgm:spPr/>
      <dgm:t>
        <a:bodyPr/>
        <a:lstStyle/>
        <a:p>
          <a:endParaRPr lang="de-DE"/>
        </a:p>
      </dgm:t>
    </dgm:pt>
    <dgm:pt modelId="{9BABDF39-4222-4948-9407-E1F4DD4E7689}">
      <dgm:prSet/>
      <dgm:spPr/>
      <dgm:t>
        <a:bodyPr/>
        <a:lstStyle/>
        <a:p>
          <a:endParaRPr lang="de-DE"/>
        </a:p>
      </dgm:t>
    </dgm:pt>
    <dgm:pt modelId="{41BC0FA0-1D98-45CA-A819-BD97F0F54344}" type="parTrans" cxnId="{9A90024A-05A5-4ABA-B235-E8F8D723359D}">
      <dgm:prSet/>
      <dgm:spPr/>
      <dgm:t>
        <a:bodyPr/>
        <a:lstStyle/>
        <a:p>
          <a:endParaRPr lang="de-DE"/>
        </a:p>
      </dgm:t>
    </dgm:pt>
    <dgm:pt modelId="{A6DA1921-D899-4FD3-85E0-0DA4138C6FB3}" type="sibTrans" cxnId="{9A90024A-05A5-4ABA-B235-E8F8D723359D}">
      <dgm:prSet/>
      <dgm:spPr/>
      <dgm:t>
        <a:bodyPr/>
        <a:lstStyle/>
        <a:p>
          <a:endParaRPr lang="de-DE"/>
        </a:p>
      </dgm:t>
    </dgm:pt>
    <dgm:pt modelId="{C502C197-F6B2-4ACA-8EDF-B29BE355E366}">
      <dgm:prSet phldrT="[Text]"/>
      <dgm:spPr/>
      <dgm:t>
        <a:bodyPr/>
        <a:lstStyle/>
        <a:p>
          <a:r>
            <a:rPr lang="de-DE" dirty="0"/>
            <a:t> </a:t>
          </a:r>
        </a:p>
      </dgm:t>
    </dgm:pt>
    <dgm:pt modelId="{C40F5145-BC06-4DD0-8683-7AEEAC3014A8}" type="sibTrans" cxnId="{62C883C4-B329-45E1-A2AA-0A20CF3F083B}">
      <dgm:prSet/>
      <dgm:spPr/>
      <dgm:t>
        <a:bodyPr/>
        <a:lstStyle/>
        <a:p>
          <a:endParaRPr lang="de-DE"/>
        </a:p>
      </dgm:t>
    </dgm:pt>
    <dgm:pt modelId="{EC4BF636-EBEB-4F17-B9F9-339FE48652BB}" type="parTrans" cxnId="{62C883C4-B329-45E1-A2AA-0A20CF3F083B}">
      <dgm:prSet/>
      <dgm:spPr/>
      <dgm:t>
        <a:bodyPr/>
        <a:lstStyle/>
        <a:p>
          <a:endParaRPr lang="de-DE"/>
        </a:p>
      </dgm:t>
    </dgm:pt>
    <dgm:pt modelId="{F6AFEE71-13E4-40E0-95C8-95B5582CF8CE}">
      <dgm:prSet/>
      <dgm:spPr/>
      <dgm:t>
        <a:bodyPr/>
        <a:lstStyle/>
        <a:p>
          <a:endParaRPr lang="de-DE"/>
        </a:p>
      </dgm:t>
    </dgm:pt>
    <dgm:pt modelId="{4FA289F6-0A15-4B66-BCCF-A9992DBCB27B}" type="parTrans" cxnId="{D35A6849-FFCE-43BD-8DC7-8FEFD99F102E}">
      <dgm:prSet/>
      <dgm:spPr/>
      <dgm:t>
        <a:bodyPr/>
        <a:lstStyle/>
        <a:p>
          <a:endParaRPr lang="de-DE"/>
        </a:p>
      </dgm:t>
    </dgm:pt>
    <dgm:pt modelId="{F145D2A7-FA1E-4104-96F6-2E952F0D8348}" type="sibTrans" cxnId="{D35A6849-FFCE-43BD-8DC7-8FEFD99F102E}">
      <dgm:prSet/>
      <dgm:spPr/>
      <dgm:t>
        <a:bodyPr/>
        <a:lstStyle/>
        <a:p>
          <a:endParaRPr lang="de-DE"/>
        </a:p>
      </dgm:t>
    </dgm:pt>
    <dgm:pt modelId="{35EB1D56-3740-4732-8118-2EA9731AD39D}" type="pres">
      <dgm:prSet presAssocID="{7902D6D2-8BAC-48B6-978D-E3FBB371A35D}" presName="cycle" presStyleCnt="0">
        <dgm:presLayoutVars>
          <dgm:dir/>
          <dgm:resizeHandles val="exact"/>
        </dgm:presLayoutVars>
      </dgm:prSet>
      <dgm:spPr/>
    </dgm:pt>
    <dgm:pt modelId="{FFCA7685-26C5-46AE-8BAC-94405E84285E}" type="pres">
      <dgm:prSet presAssocID="{C502C197-F6B2-4ACA-8EDF-B29BE355E366}" presName="dummy" presStyleCnt="0"/>
      <dgm:spPr/>
    </dgm:pt>
    <dgm:pt modelId="{C6CF49AF-8EA9-4487-8E3C-926F1AE3B8D9}" type="pres">
      <dgm:prSet presAssocID="{C502C197-F6B2-4ACA-8EDF-B29BE355E366}" presName="node" presStyleLbl="revTx" presStyleIdx="0" presStyleCnt="7">
        <dgm:presLayoutVars>
          <dgm:bulletEnabled val="1"/>
        </dgm:presLayoutVars>
      </dgm:prSet>
      <dgm:spPr/>
    </dgm:pt>
    <dgm:pt modelId="{5816BE98-5D99-4C6A-AB92-F74CDDFBB9F3}" type="pres">
      <dgm:prSet presAssocID="{C40F5145-BC06-4DD0-8683-7AEEAC3014A8}" presName="sibTrans" presStyleLbl="node1" presStyleIdx="0" presStyleCnt="7"/>
      <dgm:spPr/>
    </dgm:pt>
    <dgm:pt modelId="{E7856EA5-DDB5-4540-89E6-8E95E6AB085B}" type="pres">
      <dgm:prSet presAssocID="{CF937F36-59FE-4E9A-AAA1-9A7694F51B34}" presName="dummy" presStyleCnt="0"/>
      <dgm:spPr/>
    </dgm:pt>
    <dgm:pt modelId="{EC29FFDA-AB37-4F84-A18C-BDFCBE78A71C}" type="pres">
      <dgm:prSet presAssocID="{CF937F36-59FE-4E9A-AAA1-9A7694F51B34}" presName="node" presStyleLbl="revTx" presStyleIdx="1" presStyleCnt="7">
        <dgm:presLayoutVars>
          <dgm:bulletEnabled val="1"/>
        </dgm:presLayoutVars>
      </dgm:prSet>
      <dgm:spPr/>
    </dgm:pt>
    <dgm:pt modelId="{AA80FE0C-7C58-4993-BA08-BE3C0FBA5B79}" type="pres">
      <dgm:prSet presAssocID="{C35A0898-0969-4DE3-BB34-2EA20EB30987}" presName="sibTrans" presStyleLbl="node1" presStyleIdx="1" presStyleCnt="7"/>
      <dgm:spPr/>
    </dgm:pt>
    <dgm:pt modelId="{0FF6836D-CF15-4080-958F-435F66179F8B}" type="pres">
      <dgm:prSet presAssocID="{5CCCB0C9-1266-4EE2-9651-311147DD859E}" presName="dummy" presStyleCnt="0"/>
      <dgm:spPr/>
    </dgm:pt>
    <dgm:pt modelId="{9F1D6D24-E57A-4AEB-94CA-21ADD2D1C2F5}" type="pres">
      <dgm:prSet presAssocID="{5CCCB0C9-1266-4EE2-9651-311147DD859E}" presName="node" presStyleLbl="revTx" presStyleIdx="2" presStyleCnt="7">
        <dgm:presLayoutVars>
          <dgm:bulletEnabled val="1"/>
        </dgm:presLayoutVars>
      </dgm:prSet>
      <dgm:spPr/>
    </dgm:pt>
    <dgm:pt modelId="{ED0336FA-53C3-4010-A9BC-539600817061}" type="pres">
      <dgm:prSet presAssocID="{1EFCEC5D-6AAE-4B47-A574-4727D7BB954C}" presName="sibTrans" presStyleLbl="node1" presStyleIdx="2" presStyleCnt="7"/>
      <dgm:spPr/>
    </dgm:pt>
    <dgm:pt modelId="{454D8F9F-D44D-42C8-952B-03DFF3A130C3}" type="pres">
      <dgm:prSet presAssocID="{5C57AB9F-8318-4063-89BC-F2849C7DD2D7}" presName="dummy" presStyleCnt="0"/>
      <dgm:spPr/>
    </dgm:pt>
    <dgm:pt modelId="{E325C225-2786-4B4A-BAF3-DCCD8FA0EDF9}" type="pres">
      <dgm:prSet presAssocID="{5C57AB9F-8318-4063-89BC-F2849C7DD2D7}" presName="node" presStyleLbl="revTx" presStyleIdx="3" presStyleCnt="7">
        <dgm:presLayoutVars>
          <dgm:bulletEnabled val="1"/>
        </dgm:presLayoutVars>
      </dgm:prSet>
      <dgm:spPr/>
    </dgm:pt>
    <dgm:pt modelId="{DCA57D69-B568-4360-8DF2-669B562D59A4}" type="pres">
      <dgm:prSet presAssocID="{95A81B2C-6864-45EB-A7BA-D05CAEA81B15}" presName="sibTrans" presStyleLbl="node1" presStyleIdx="3" presStyleCnt="7"/>
      <dgm:spPr/>
    </dgm:pt>
    <dgm:pt modelId="{DF9071E3-B5A3-4ADB-BB1E-89349CC318DE}" type="pres">
      <dgm:prSet presAssocID="{E43D86D0-6BFE-4983-A210-729144382503}" presName="dummy" presStyleCnt="0"/>
      <dgm:spPr/>
    </dgm:pt>
    <dgm:pt modelId="{62B56889-31AA-419D-B0AB-7FFF751BC1C6}" type="pres">
      <dgm:prSet presAssocID="{E43D86D0-6BFE-4983-A210-729144382503}" presName="node" presStyleLbl="revTx" presStyleIdx="4" presStyleCnt="7">
        <dgm:presLayoutVars>
          <dgm:bulletEnabled val="1"/>
        </dgm:presLayoutVars>
      </dgm:prSet>
      <dgm:spPr/>
    </dgm:pt>
    <dgm:pt modelId="{4DD981CD-3B61-4AB5-A86E-321BD0FD7B4C}" type="pres">
      <dgm:prSet presAssocID="{EFCFCCE6-E348-47AE-B4BB-08737DF6926F}" presName="sibTrans" presStyleLbl="node1" presStyleIdx="4" presStyleCnt="7"/>
      <dgm:spPr/>
    </dgm:pt>
    <dgm:pt modelId="{CCEA1248-2817-4299-977F-BCF57EB0BBFD}" type="pres">
      <dgm:prSet presAssocID="{9BABDF39-4222-4948-9407-E1F4DD4E7689}" presName="dummy" presStyleCnt="0"/>
      <dgm:spPr/>
    </dgm:pt>
    <dgm:pt modelId="{6F485D1D-8239-4047-86A1-295468AF61FB}" type="pres">
      <dgm:prSet presAssocID="{9BABDF39-4222-4948-9407-E1F4DD4E7689}" presName="node" presStyleLbl="revTx" presStyleIdx="5" presStyleCnt="7">
        <dgm:presLayoutVars>
          <dgm:bulletEnabled val="1"/>
        </dgm:presLayoutVars>
      </dgm:prSet>
      <dgm:spPr/>
    </dgm:pt>
    <dgm:pt modelId="{E807FCE0-15A2-4C62-B7B5-6F607CDE746C}" type="pres">
      <dgm:prSet presAssocID="{A6DA1921-D899-4FD3-85E0-0DA4138C6FB3}" presName="sibTrans" presStyleLbl="node1" presStyleIdx="5" presStyleCnt="7"/>
      <dgm:spPr/>
    </dgm:pt>
    <dgm:pt modelId="{B3A77FD4-D910-4DF1-93A6-245DCA630F60}" type="pres">
      <dgm:prSet presAssocID="{F6AFEE71-13E4-40E0-95C8-95B5582CF8CE}" presName="dummy" presStyleCnt="0"/>
      <dgm:spPr/>
    </dgm:pt>
    <dgm:pt modelId="{9C599648-A52A-435D-98C7-4FEB30C4746F}" type="pres">
      <dgm:prSet presAssocID="{F6AFEE71-13E4-40E0-95C8-95B5582CF8CE}" presName="node" presStyleLbl="revTx" presStyleIdx="6" presStyleCnt="7">
        <dgm:presLayoutVars>
          <dgm:bulletEnabled val="1"/>
        </dgm:presLayoutVars>
      </dgm:prSet>
      <dgm:spPr/>
    </dgm:pt>
    <dgm:pt modelId="{C002AB50-92D3-450F-8D43-016AEF1A81CD}" type="pres">
      <dgm:prSet presAssocID="{F145D2A7-FA1E-4104-96F6-2E952F0D8348}" presName="sibTrans" presStyleLbl="node1" presStyleIdx="6" presStyleCnt="7"/>
      <dgm:spPr/>
    </dgm:pt>
  </dgm:ptLst>
  <dgm:cxnLst>
    <dgm:cxn modelId="{A7141000-1504-4D53-80A2-6C523503F7A9}" type="presOf" srcId="{C502C197-F6B2-4ACA-8EDF-B29BE355E366}" destId="{C6CF49AF-8EA9-4487-8E3C-926F1AE3B8D9}" srcOrd="0" destOrd="0" presId="urn:microsoft.com/office/officeart/2005/8/layout/cycle1"/>
    <dgm:cxn modelId="{3C8B7906-858B-46F8-A464-BEBF5D662EEA}" type="presOf" srcId="{5C57AB9F-8318-4063-89BC-F2849C7DD2D7}" destId="{E325C225-2786-4B4A-BAF3-DCCD8FA0EDF9}" srcOrd="0" destOrd="0" presId="urn:microsoft.com/office/officeart/2005/8/layout/cycle1"/>
    <dgm:cxn modelId="{098EB406-9576-49D4-B616-A57BCC48CE2D}" type="presOf" srcId="{EFCFCCE6-E348-47AE-B4BB-08737DF6926F}" destId="{4DD981CD-3B61-4AB5-A86E-321BD0FD7B4C}" srcOrd="0" destOrd="0" presId="urn:microsoft.com/office/officeart/2005/8/layout/cycle1"/>
    <dgm:cxn modelId="{DDE59B28-66DA-4701-B76D-C23E0FB95806}" srcId="{7902D6D2-8BAC-48B6-978D-E3FBB371A35D}" destId="{5C57AB9F-8318-4063-89BC-F2849C7DD2D7}" srcOrd="3" destOrd="0" parTransId="{A30EF43A-73CB-468B-A76F-CEFBD7B26A08}" sibTransId="{95A81B2C-6864-45EB-A7BA-D05CAEA81B15}"/>
    <dgm:cxn modelId="{D35A6849-FFCE-43BD-8DC7-8FEFD99F102E}" srcId="{7902D6D2-8BAC-48B6-978D-E3FBB371A35D}" destId="{F6AFEE71-13E4-40E0-95C8-95B5582CF8CE}" srcOrd="6" destOrd="0" parTransId="{4FA289F6-0A15-4B66-BCCF-A9992DBCB27B}" sibTransId="{F145D2A7-FA1E-4104-96F6-2E952F0D8348}"/>
    <dgm:cxn modelId="{9A90024A-05A5-4ABA-B235-E8F8D723359D}" srcId="{7902D6D2-8BAC-48B6-978D-E3FBB371A35D}" destId="{9BABDF39-4222-4948-9407-E1F4DD4E7689}" srcOrd="5" destOrd="0" parTransId="{41BC0FA0-1D98-45CA-A819-BD97F0F54344}" sibTransId="{A6DA1921-D899-4FD3-85E0-0DA4138C6FB3}"/>
    <dgm:cxn modelId="{EDE83A4D-7776-4A5D-9DFC-25448887786E}" type="presOf" srcId="{A6DA1921-D899-4FD3-85E0-0DA4138C6FB3}" destId="{E807FCE0-15A2-4C62-B7B5-6F607CDE746C}" srcOrd="0" destOrd="0" presId="urn:microsoft.com/office/officeart/2005/8/layout/cycle1"/>
    <dgm:cxn modelId="{D7E04850-0E1C-4DBE-ADCB-8445726E7FF4}" type="presOf" srcId="{95A81B2C-6864-45EB-A7BA-D05CAEA81B15}" destId="{DCA57D69-B568-4360-8DF2-669B562D59A4}" srcOrd="0" destOrd="0" presId="urn:microsoft.com/office/officeart/2005/8/layout/cycle1"/>
    <dgm:cxn modelId="{F32BAF81-0731-4ADE-93D3-180E39309025}" type="presOf" srcId="{CF937F36-59FE-4E9A-AAA1-9A7694F51B34}" destId="{EC29FFDA-AB37-4F84-A18C-BDFCBE78A71C}" srcOrd="0" destOrd="0" presId="urn:microsoft.com/office/officeart/2005/8/layout/cycle1"/>
    <dgm:cxn modelId="{53818F85-F05C-43BE-B563-219AAFB81CB1}" srcId="{7902D6D2-8BAC-48B6-978D-E3FBB371A35D}" destId="{E43D86D0-6BFE-4983-A210-729144382503}" srcOrd="4" destOrd="0" parTransId="{E1B4AA9D-9BE3-4759-B1AC-12ECD6995B15}" sibTransId="{EFCFCCE6-E348-47AE-B4BB-08737DF6926F}"/>
    <dgm:cxn modelId="{8F38B696-F6B7-4C32-9B14-4AD986A613E4}" type="presOf" srcId="{F6AFEE71-13E4-40E0-95C8-95B5582CF8CE}" destId="{9C599648-A52A-435D-98C7-4FEB30C4746F}" srcOrd="0" destOrd="0" presId="urn:microsoft.com/office/officeart/2005/8/layout/cycle1"/>
    <dgm:cxn modelId="{4474839D-956B-4026-B478-F8F4F24EAE6A}" type="presOf" srcId="{E43D86D0-6BFE-4983-A210-729144382503}" destId="{62B56889-31AA-419D-B0AB-7FFF751BC1C6}" srcOrd="0" destOrd="0" presId="urn:microsoft.com/office/officeart/2005/8/layout/cycle1"/>
    <dgm:cxn modelId="{5EC64CB1-73D7-4975-9D5F-18939F4A11C7}" type="presOf" srcId="{C35A0898-0969-4DE3-BB34-2EA20EB30987}" destId="{AA80FE0C-7C58-4993-BA08-BE3C0FBA5B79}" srcOrd="0" destOrd="0" presId="urn:microsoft.com/office/officeart/2005/8/layout/cycle1"/>
    <dgm:cxn modelId="{70CFD7B1-A55A-4863-B19B-17D5E666FD47}" type="presOf" srcId="{1EFCEC5D-6AAE-4B47-A574-4727D7BB954C}" destId="{ED0336FA-53C3-4010-A9BC-539600817061}" srcOrd="0" destOrd="0" presId="urn:microsoft.com/office/officeart/2005/8/layout/cycle1"/>
    <dgm:cxn modelId="{4AA73BB6-BB0E-493E-9A6E-F5637EB27A17}" srcId="{7902D6D2-8BAC-48B6-978D-E3FBB371A35D}" destId="{CF937F36-59FE-4E9A-AAA1-9A7694F51B34}" srcOrd="1" destOrd="0" parTransId="{27227D66-2318-4628-8D85-43FB5BBBA83F}" sibTransId="{C35A0898-0969-4DE3-BB34-2EA20EB30987}"/>
    <dgm:cxn modelId="{29A696C3-F831-406B-827F-98C8BE150BEA}" type="presOf" srcId="{5CCCB0C9-1266-4EE2-9651-311147DD859E}" destId="{9F1D6D24-E57A-4AEB-94CA-21ADD2D1C2F5}" srcOrd="0" destOrd="0" presId="urn:microsoft.com/office/officeart/2005/8/layout/cycle1"/>
    <dgm:cxn modelId="{62C883C4-B329-45E1-A2AA-0A20CF3F083B}" srcId="{7902D6D2-8BAC-48B6-978D-E3FBB371A35D}" destId="{C502C197-F6B2-4ACA-8EDF-B29BE355E366}" srcOrd="0" destOrd="0" parTransId="{EC4BF636-EBEB-4F17-B9F9-339FE48652BB}" sibTransId="{C40F5145-BC06-4DD0-8683-7AEEAC3014A8}"/>
    <dgm:cxn modelId="{B86A94CC-A321-42C5-A2FA-BF5A17E15210}" type="presOf" srcId="{C40F5145-BC06-4DD0-8683-7AEEAC3014A8}" destId="{5816BE98-5D99-4C6A-AB92-F74CDDFBB9F3}" srcOrd="0" destOrd="0" presId="urn:microsoft.com/office/officeart/2005/8/layout/cycle1"/>
    <dgm:cxn modelId="{D99B9DDE-910F-4E60-A7F1-665E556CA760}" type="presOf" srcId="{9BABDF39-4222-4948-9407-E1F4DD4E7689}" destId="{6F485D1D-8239-4047-86A1-295468AF61FB}" srcOrd="0" destOrd="0" presId="urn:microsoft.com/office/officeart/2005/8/layout/cycle1"/>
    <dgm:cxn modelId="{AA0FA6E3-00A6-44F5-BDD4-EA577D90F008}" type="presOf" srcId="{F145D2A7-FA1E-4104-96F6-2E952F0D8348}" destId="{C002AB50-92D3-450F-8D43-016AEF1A81CD}" srcOrd="0" destOrd="0" presId="urn:microsoft.com/office/officeart/2005/8/layout/cycle1"/>
    <dgm:cxn modelId="{129F3EF1-AFBC-4B8B-8CED-727D07CF676E}" type="presOf" srcId="{7902D6D2-8BAC-48B6-978D-E3FBB371A35D}" destId="{35EB1D56-3740-4732-8118-2EA9731AD39D}" srcOrd="0" destOrd="0" presId="urn:microsoft.com/office/officeart/2005/8/layout/cycle1"/>
    <dgm:cxn modelId="{A6E50EF7-689E-4C17-8E59-5F53D6043BE4}" srcId="{7902D6D2-8BAC-48B6-978D-E3FBB371A35D}" destId="{5CCCB0C9-1266-4EE2-9651-311147DD859E}" srcOrd="2" destOrd="0" parTransId="{36F3E30C-5FB9-43AB-B38F-B659BA56618F}" sibTransId="{1EFCEC5D-6AAE-4B47-A574-4727D7BB954C}"/>
    <dgm:cxn modelId="{D5669003-C079-468F-A206-3C96EB877C02}" type="presParOf" srcId="{35EB1D56-3740-4732-8118-2EA9731AD39D}" destId="{FFCA7685-26C5-46AE-8BAC-94405E84285E}" srcOrd="0" destOrd="0" presId="urn:microsoft.com/office/officeart/2005/8/layout/cycle1"/>
    <dgm:cxn modelId="{B703F5D4-2EDF-4301-9863-6BC13BD40727}" type="presParOf" srcId="{35EB1D56-3740-4732-8118-2EA9731AD39D}" destId="{C6CF49AF-8EA9-4487-8E3C-926F1AE3B8D9}" srcOrd="1" destOrd="0" presId="urn:microsoft.com/office/officeart/2005/8/layout/cycle1"/>
    <dgm:cxn modelId="{CA307B64-E04A-45EF-8F06-6BE822E1A58F}" type="presParOf" srcId="{35EB1D56-3740-4732-8118-2EA9731AD39D}" destId="{5816BE98-5D99-4C6A-AB92-F74CDDFBB9F3}" srcOrd="2" destOrd="0" presId="urn:microsoft.com/office/officeart/2005/8/layout/cycle1"/>
    <dgm:cxn modelId="{34C8390C-C379-498A-91B7-6B7C8E20A222}" type="presParOf" srcId="{35EB1D56-3740-4732-8118-2EA9731AD39D}" destId="{E7856EA5-DDB5-4540-89E6-8E95E6AB085B}" srcOrd="3" destOrd="0" presId="urn:microsoft.com/office/officeart/2005/8/layout/cycle1"/>
    <dgm:cxn modelId="{F65634C4-8BEB-4C57-A6F2-3D0E5F815D09}" type="presParOf" srcId="{35EB1D56-3740-4732-8118-2EA9731AD39D}" destId="{EC29FFDA-AB37-4F84-A18C-BDFCBE78A71C}" srcOrd="4" destOrd="0" presId="urn:microsoft.com/office/officeart/2005/8/layout/cycle1"/>
    <dgm:cxn modelId="{ADF3A579-396C-4A51-951B-070073CC15F2}" type="presParOf" srcId="{35EB1D56-3740-4732-8118-2EA9731AD39D}" destId="{AA80FE0C-7C58-4993-BA08-BE3C0FBA5B79}" srcOrd="5" destOrd="0" presId="urn:microsoft.com/office/officeart/2005/8/layout/cycle1"/>
    <dgm:cxn modelId="{065D5322-25AC-49B8-8938-C11252145B9F}" type="presParOf" srcId="{35EB1D56-3740-4732-8118-2EA9731AD39D}" destId="{0FF6836D-CF15-4080-958F-435F66179F8B}" srcOrd="6" destOrd="0" presId="urn:microsoft.com/office/officeart/2005/8/layout/cycle1"/>
    <dgm:cxn modelId="{ABA0E725-6D35-4A24-B56B-D9C4D95CC659}" type="presParOf" srcId="{35EB1D56-3740-4732-8118-2EA9731AD39D}" destId="{9F1D6D24-E57A-4AEB-94CA-21ADD2D1C2F5}" srcOrd="7" destOrd="0" presId="urn:microsoft.com/office/officeart/2005/8/layout/cycle1"/>
    <dgm:cxn modelId="{4AE08D20-65E6-4954-938F-DFBF8574022A}" type="presParOf" srcId="{35EB1D56-3740-4732-8118-2EA9731AD39D}" destId="{ED0336FA-53C3-4010-A9BC-539600817061}" srcOrd="8" destOrd="0" presId="urn:microsoft.com/office/officeart/2005/8/layout/cycle1"/>
    <dgm:cxn modelId="{252A3499-7852-4535-AD14-A57EEA76426F}" type="presParOf" srcId="{35EB1D56-3740-4732-8118-2EA9731AD39D}" destId="{454D8F9F-D44D-42C8-952B-03DFF3A130C3}" srcOrd="9" destOrd="0" presId="urn:microsoft.com/office/officeart/2005/8/layout/cycle1"/>
    <dgm:cxn modelId="{37B91DC0-85F2-4269-98CF-8A86E515CD7F}" type="presParOf" srcId="{35EB1D56-3740-4732-8118-2EA9731AD39D}" destId="{E325C225-2786-4B4A-BAF3-DCCD8FA0EDF9}" srcOrd="10" destOrd="0" presId="urn:microsoft.com/office/officeart/2005/8/layout/cycle1"/>
    <dgm:cxn modelId="{AE6F2F7B-A9AF-4095-8E1B-E0D1118A5AEC}" type="presParOf" srcId="{35EB1D56-3740-4732-8118-2EA9731AD39D}" destId="{DCA57D69-B568-4360-8DF2-669B562D59A4}" srcOrd="11" destOrd="0" presId="urn:microsoft.com/office/officeart/2005/8/layout/cycle1"/>
    <dgm:cxn modelId="{4D7F4DF3-0DC3-44B8-A085-3562D24B54F2}" type="presParOf" srcId="{35EB1D56-3740-4732-8118-2EA9731AD39D}" destId="{DF9071E3-B5A3-4ADB-BB1E-89349CC318DE}" srcOrd="12" destOrd="0" presId="urn:microsoft.com/office/officeart/2005/8/layout/cycle1"/>
    <dgm:cxn modelId="{AE544E2A-0795-4011-B36C-B381643D305C}" type="presParOf" srcId="{35EB1D56-3740-4732-8118-2EA9731AD39D}" destId="{62B56889-31AA-419D-B0AB-7FFF751BC1C6}" srcOrd="13" destOrd="0" presId="urn:microsoft.com/office/officeart/2005/8/layout/cycle1"/>
    <dgm:cxn modelId="{3E9C88B4-316D-4E08-A636-9DBCE5BA8981}" type="presParOf" srcId="{35EB1D56-3740-4732-8118-2EA9731AD39D}" destId="{4DD981CD-3B61-4AB5-A86E-321BD0FD7B4C}" srcOrd="14" destOrd="0" presId="urn:microsoft.com/office/officeart/2005/8/layout/cycle1"/>
    <dgm:cxn modelId="{9AB17D8B-0098-4981-B5D4-31F33A308DA1}" type="presParOf" srcId="{35EB1D56-3740-4732-8118-2EA9731AD39D}" destId="{CCEA1248-2817-4299-977F-BCF57EB0BBFD}" srcOrd="15" destOrd="0" presId="urn:microsoft.com/office/officeart/2005/8/layout/cycle1"/>
    <dgm:cxn modelId="{930FE87C-7551-4A0A-B4DF-939A96E5D866}" type="presParOf" srcId="{35EB1D56-3740-4732-8118-2EA9731AD39D}" destId="{6F485D1D-8239-4047-86A1-295468AF61FB}" srcOrd="16" destOrd="0" presId="urn:microsoft.com/office/officeart/2005/8/layout/cycle1"/>
    <dgm:cxn modelId="{7BD68B99-4A4D-4C86-BE82-81DC8522A8CF}" type="presParOf" srcId="{35EB1D56-3740-4732-8118-2EA9731AD39D}" destId="{E807FCE0-15A2-4C62-B7B5-6F607CDE746C}" srcOrd="17" destOrd="0" presId="urn:microsoft.com/office/officeart/2005/8/layout/cycle1"/>
    <dgm:cxn modelId="{C197F0AB-4D88-49D0-8B79-DB52091A1B0C}" type="presParOf" srcId="{35EB1D56-3740-4732-8118-2EA9731AD39D}" destId="{B3A77FD4-D910-4DF1-93A6-245DCA630F60}" srcOrd="18" destOrd="0" presId="urn:microsoft.com/office/officeart/2005/8/layout/cycle1"/>
    <dgm:cxn modelId="{11194A96-7C14-4B0C-BCD6-89348755AFC9}" type="presParOf" srcId="{35EB1D56-3740-4732-8118-2EA9731AD39D}" destId="{9C599648-A52A-435D-98C7-4FEB30C4746F}" srcOrd="19" destOrd="0" presId="urn:microsoft.com/office/officeart/2005/8/layout/cycle1"/>
    <dgm:cxn modelId="{67546E70-F6CC-474C-B006-783E04980728}" type="presParOf" srcId="{35EB1D56-3740-4732-8118-2EA9731AD39D}" destId="{C002AB50-92D3-450F-8D43-016AEF1A81CD}" srcOrd="20" destOrd="0" presId="urn:microsoft.com/office/officeart/2005/8/layout/cycle1"/>
  </dgm:cxnLst>
  <dgm:bg/>
  <dgm:whole/>
  <dgm:extLst>
    <a:ext uri="http://schemas.microsoft.com/office/drawing/2008/diagram">
      <dsp:dataModelExt xmlns:dsp="http://schemas.microsoft.com/office/drawing/2008/diagram" relId="rId2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6CF49AF-8EA9-4487-8E3C-926F1AE3B8D9}">
      <dsp:nvSpPr>
        <dsp:cNvPr id="0" name=""/>
        <dsp:cNvSpPr/>
      </dsp:nvSpPr>
      <dsp:spPr>
        <a:xfrm>
          <a:off x="2267582" y="398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2267582" y="398"/>
        <a:ext cx="537778" cy="537778"/>
      </dsp:txXfrm>
    </dsp:sp>
    <dsp:sp modelId="{5816BE98-5D99-4C6A-AB92-F74CDDFBB9F3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9827731"/>
            <a:gd name="adj4" fmla="val 18604865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C29FFDA-AB37-4F84-A18C-BDFCBE78A71C}">
      <dsp:nvSpPr>
        <dsp:cNvPr id="0" name=""/>
        <dsp:cNvSpPr/>
      </dsp:nvSpPr>
      <dsp:spPr>
        <a:xfrm>
          <a:off x="2960390" y="869152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2960390" y="869152"/>
        <a:ext cx="537778" cy="537778"/>
      </dsp:txXfrm>
    </dsp:sp>
    <dsp:sp modelId="{AA80FE0C-7C58-4993-BA08-BE3C0FBA5B79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230845"/>
            <a:gd name="adj4" fmla="val 21556912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F1D6D24-E57A-4AEB-94CA-21ADD2D1C2F5}">
      <dsp:nvSpPr>
        <dsp:cNvPr id="0" name=""/>
        <dsp:cNvSpPr/>
      </dsp:nvSpPr>
      <dsp:spPr>
        <a:xfrm>
          <a:off x="2713130" y="1952471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2713130" y="1952471"/>
        <a:ext cx="537778" cy="537778"/>
      </dsp:txXfrm>
    </dsp:sp>
    <dsp:sp modelId="{ED0336FA-53C3-4010-A9BC-539600817061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4438046"/>
            <a:gd name="adj4" fmla="val 3307265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E325C225-2786-4B4A-BAF3-DCCD8FA0EDF9}">
      <dsp:nvSpPr>
        <dsp:cNvPr id="0" name=""/>
        <dsp:cNvSpPr/>
      </dsp:nvSpPr>
      <dsp:spPr>
        <a:xfrm>
          <a:off x="1711993" y="2434593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1711993" y="2434593"/>
        <a:ext cx="537778" cy="537778"/>
      </dsp:txXfrm>
    </dsp:sp>
    <dsp:sp modelId="{DCA57D69-B568-4360-8DF2-669B562D59A4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7258078"/>
            <a:gd name="adj4" fmla="val 6127297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62B56889-31AA-419D-B0AB-7FFF751BC1C6}">
      <dsp:nvSpPr>
        <dsp:cNvPr id="0" name=""/>
        <dsp:cNvSpPr/>
      </dsp:nvSpPr>
      <dsp:spPr>
        <a:xfrm>
          <a:off x="710856" y="1952471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de-DE" sz="3200" kern="1200" dirty="0"/>
            <a:t> </a:t>
          </a:r>
        </a:p>
      </dsp:txBody>
      <dsp:txXfrm>
        <a:off x="710856" y="1952471"/>
        <a:ext cx="537778" cy="537778"/>
      </dsp:txXfrm>
    </dsp:sp>
    <dsp:sp modelId="{4DD981CD-3B61-4AB5-A86E-321BD0FD7B4C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0608431"/>
            <a:gd name="adj4" fmla="val 9334497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6F485D1D-8239-4047-86A1-295468AF61FB}">
      <dsp:nvSpPr>
        <dsp:cNvPr id="0" name=""/>
        <dsp:cNvSpPr/>
      </dsp:nvSpPr>
      <dsp:spPr>
        <a:xfrm>
          <a:off x="463595" y="869152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3200" kern="1200"/>
        </a:p>
      </dsp:txBody>
      <dsp:txXfrm>
        <a:off x="463595" y="869152"/>
        <a:ext cx="537778" cy="537778"/>
      </dsp:txXfrm>
    </dsp:sp>
    <dsp:sp modelId="{E807FCE0-15A2-4C62-B7B5-6F607CDE746C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3560477"/>
            <a:gd name="adj4" fmla="val 12337611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  <dsp:sp modelId="{9C599648-A52A-435D-98C7-4FEB30C4746F}">
      <dsp:nvSpPr>
        <dsp:cNvPr id="0" name=""/>
        <dsp:cNvSpPr/>
      </dsp:nvSpPr>
      <dsp:spPr>
        <a:xfrm>
          <a:off x="1156404" y="398"/>
          <a:ext cx="537778" cy="537778"/>
        </a:xfrm>
        <a:prstGeom prst="rect">
          <a:avLst/>
        </a:prstGeom>
        <a:noFill/>
        <a:ln>
          <a:noFill/>
        </a:ln>
        <a:effectLst/>
      </dsp:spPr>
      <dsp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40640" tIns="40640" rIns="40640" bIns="40640" numCol="1" spcCol="1270" anchor="ctr" anchorCtr="0">
          <a:noAutofit/>
        </a:bodyPr>
        <a:lstStyle/>
        <a:p>
          <a:pPr marL="0" lvl="0" indent="0" algn="ctr" defTabSz="1422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de-DE" sz="3200" kern="1200"/>
        </a:p>
      </dsp:txBody>
      <dsp:txXfrm>
        <a:off x="1156404" y="398"/>
        <a:ext cx="537778" cy="537778"/>
      </dsp:txXfrm>
    </dsp:sp>
    <dsp:sp modelId="{C002AB50-92D3-450F-8D43-016AEF1A81CD}">
      <dsp:nvSpPr>
        <dsp:cNvPr id="0" name=""/>
        <dsp:cNvSpPr/>
      </dsp:nvSpPr>
      <dsp:spPr>
        <a:xfrm>
          <a:off x="586774" y="28872"/>
          <a:ext cx="2788216" cy="2788216"/>
        </a:xfrm>
        <a:prstGeom prst="circularArrow">
          <a:avLst>
            <a:gd name="adj1" fmla="val 3761"/>
            <a:gd name="adj2" fmla="val 234658"/>
            <a:gd name="adj3" fmla="val 16741622"/>
            <a:gd name="adj4" fmla="val 15423721"/>
            <a:gd name="adj5" fmla="val 4388"/>
          </a:avLst>
        </a:prstGeom>
        <a:gradFill rotWithShape="0">
          <a:gsLst>
            <a:gs pos="0">
              <a:schemeClr val="accent1"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1"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1"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1">
  <dgm:title val=""/>
  <dgm:desc val=""/>
  <dgm:catLst>
    <dgm:cat type="cycle" pri="2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alg type="cycle">
          <dgm:param type="stAng" val="0"/>
          <dgm:param type="spanAng" val="360"/>
        </dgm:alg>
      </dgm:if>
      <dgm:else name="Name2">
        <dgm:alg type="cycle">
          <dgm:param type="stAng" val="0"/>
          <dgm:param type="spanAng" val="-360"/>
        </dgm:alg>
      </dgm:else>
    </dgm:choose>
    <dgm:shape xmlns:r="http://schemas.openxmlformats.org/officeDocument/2006/relationships" r:blip="">
      <dgm:adjLst/>
    </dgm:shape>
    <dgm:presOf/>
    <dgm:choose name="Name3">
      <dgm:if name="Name4" func="var" arg="dir" op="equ" val="norm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if>
      <dgm:else name="Name5">
        <dgm:constrLst>
          <dgm:constr type="diam" val="1"/>
          <dgm:constr type="w" for="ch" forName="node" refType="w"/>
          <dgm:constr type="w" for="ch" ptType="sibTrans" refType="w" refFor="ch" refForName="node" fact="0.5"/>
          <dgm:constr type="h" for="ch" ptType="sibTrans" op="equ"/>
          <dgm:constr type="diam" for="ch" ptType="sibTrans" refType="diam" op="equ" fact="-1"/>
          <dgm:constr type="sibSp" refType="w" refFor="ch" refForName="node" fact="0.15"/>
          <dgm:constr type="w" for="ch" forName="dummy" refType="sibSp" fact="2.8"/>
          <dgm:constr type="primFontSz" for="ch" forName="node" op="equ" val="65"/>
        </dgm:constrLst>
      </dgm:else>
    </dgm:choose>
    <dgm:ruleLst>
      <dgm:rule type="diam" val="INF" fact="NaN" max="NaN"/>
    </dgm:ruleLst>
    <dgm:forEach name="nodesForEach" axis="ch" ptType="node">
      <dgm:choose name="Name6">
        <dgm:if name="Name7" axis="par ch" ptType="doc node" func="cnt" op="gt" val="1">
          <dgm:layoutNode name="dummy">
            <dgm:alg type="sp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</dgm:constrLst>
            <dgm:ruleLst/>
          </dgm:layoutNode>
        </dgm:if>
        <dgm:else name="Name8"/>
      </dgm:choose>
      <dgm:layoutNode name="node" styleLbl="revTx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Name11" axis="followSib" ptType="sibTrans" hideLastTrans="0" cnt="1">
            <dgm:layoutNode name="sibTrans" styleLbl="node1">
              <dgm:alg type="conn">
                <dgm:param type="connRout" val="curve"/>
                <dgm:param type="begPts" val="radial"/>
                <dgm:param type="endPts" val="radial"/>
              </dgm:alg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0.65"/>
                <dgm:constr type="begPad"/>
                <dgm:constr type="endPad"/>
              </dgm:constrLst>
              <dgm:ruleLst/>
            </dgm:layoutNode>
          </dgm:forEach>
        </dgm:if>
        <dgm:else name="Name12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SO999929 xmlns="http://www.datev.de/BSOffice/999929">19fc165c-b03a-401e-a201-775bc3e8c688</BSO999929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2B5D3-F3D4-401D-A32A-C60228265034}">
  <ds:schemaRefs>
    <ds:schemaRef ds:uri="http://www.datev.de/BSOffice/999929"/>
  </ds:schemaRefs>
</ds:datastoreItem>
</file>

<file path=customXml/itemProps2.xml><?xml version="1.0" encoding="utf-8"?>
<ds:datastoreItem xmlns:ds="http://schemas.openxmlformats.org/officeDocument/2006/customXml" ds:itemID="{F5516871-9125-4D17-9190-3051879C64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_320_Muster_Prüferhilfe_A3</Template>
  <TotalTime>0</TotalTime>
  <Pages>1</Pages>
  <Words>9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 Skript</vt:lpstr>
    </vt:vector>
  </TitlesOfParts>
  <Company>Lösle GmbH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Vorlage Skript</dc:title>
  <dc:creator>Henrich, Cornelia - AUDfIT</dc:creator>
  <cp:lastModifiedBy>Ufkes, Christina - LÖSLE</cp:lastModifiedBy>
  <cp:revision>79</cp:revision>
  <cp:lastPrinted>2026-08-12T05:21:00Z</cp:lastPrinted>
  <dcterms:created xsi:type="dcterms:W3CDTF">2026-07-06T12:59:00Z</dcterms:created>
  <dcterms:modified xsi:type="dcterms:W3CDTF">2026-08-12T05:25:00Z</dcterms:modified>
</cp:coreProperties>
</file>