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387673" w:rsidRPr="005F6722" w14:paraId="5B43E3F8" w14:textId="77777777" w:rsidTr="00387673">
        <w:trPr>
          <w:cantSplit/>
          <w:trHeight w:val="1134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4295461E" w14:textId="35AC5EC9" w:rsidR="00387673" w:rsidRPr="00092D8F" w:rsidRDefault="00387673" w:rsidP="00092D8F">
            <w:pPr>
              <w:pStyle w:val="berschrift1"/>
              <w:ind w:left="37" w:hanging="37"/>
              <w:rPr>
                <w:rFonts w:ascii="Century Gothic" w:hAnsi="Century Gothic"/>
                <w:color w:val="00B0F0"/>
              </w:rPr>
            </w:pPr>
            <w:r w:rsidRPr="00092D8F">
              <w:rPr>
                <w:rFonts w:ascii="Century Gothic" w:hAnsi="Century Gothic"/>
                <w:color w:val="00B0F0"/>
              </w:rPr>
              <w:t>Erhebungsbogen</w:t>
            </w:r>
            <w:r w:rsidR="00092D8F">
              <w:rPr>
                <w:rFonts w:ascii="Century Gothic" w:hAnsi="Century Gothic"/>
                <w:color w:val="00B0F0"/>
              </w:rPr>
              <w:t xml:space="preserve"> </w:t>
            </w:r>
            <w:r w:rsidRPr="00092D8F">
              <w:rPr>
                <w:rFonts w:ascii="Century Gothic" w:hAnsi="Century Gothic"/>
                <w:color w:val="00B0F0"/>
              </w:rPr>
              <w:t>zu den Feststellungen nach dem Gesetz über das Aufspüren von Gewinnen aus schweren Straftaten (Geldwäschegesetz – GwG)</w:t>
            </w:r>
          </w:p>
          <w:p w14:paraId="73AFB3DA" w14:textId="442CCD97" w:rsidR="00387673" w:rsidRDefault="00387673" w:rsidP="00092D8F">
            <w:pPr>
              <w:pStyle w:val="berschrift1"/>
              <w:ind w:left="37" w:hanging="37"/>
              <w:rPr>
                <w:rFonts w:cs="Arial"/>
                <w:b w:val="0"/>
                <w:sz w:val="21"/>
                <w:szCs w:val="21"/>
              </w:rPr>
            </w:pPr>
            <w:r w:rsidRPr="008554BB">
              <w:rPr>
                <w:rFonts w:ascii="Century Gothic" w:hAnsi="Century Gothic"/>
                <w:color w:val="FF0000"/>
              </w:rPr>
              <w:t>– verstärkte Sorgfaltspflichten –</w:t>
            </w:r>
            <w:r w:rsidR="008554BB">
              <w:rPr>
                <w:rFonts w:ascii="Century Gothic" w:hAnsi="Century Gothic"/>
                <w:color w:val="FF0000"/>
              </w:rPr>
              <w:t xml:space="preserve"> (ab 07/2027 AML-VO)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3693B2EC" w14:textId="409D9F97" w:rsidR="00387673" w:rsidRPr="00092D8F" w:rsidRDefault="00387673" w:rsidP="00387673">
            <w:pPr>
              <w:spacing w:before="0"/>
              <w:ind w:left="113" w:right="113"/>
              <w:contextualSpacing/>
              <w:jc w:val="center"/>
              <w:rPr>
                <w:rFonts w:cs="Arial"/>
                <w:sz w:val="12"/>
                <w:szCs w:val="12"/>
              </w:rPr>
            </w:pPr>
          </w:p>
        </w:tc>
      </w:tr>
    </w:tbl>
    <w:p w14:paraId="568D91EF" w14:textId="77777777" w:rsidR="00DB3534" w:rsidRPr="005F6722" w:rsidRDefault="004C3819" w:rsidP="008A5560">
      <w:pPr>
        <w:spacing w:before="0"/>
        <w:rPr>
          <w:sz w:val="21"/>
          <w:szCs w:val="21"/>
        </w:rPr>
      </w:pPr>
      <w:r w:rsidRPr="00092D8F"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D9EB98" wp14:editId="39301C62">
                <wp:simplePos x="0" y="0"/>
                <wp:positionH relativeFrom="column">
                  <wp:posOffset>4343400</wp:posOffset>
                </wp:positionH>
                <wp:positionV relativeFrom="paragraph">
                  <wp:posOffset>-1461135</wp:posOffset>
                </wp:positionV>
                <wp:extent cx="1517650" cy="140398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5FE8B" w14:textId="77777777" w:rsidR="00387673" w:rsidRPr="00F32CD1" w:rsidRDefault="00387673" w:rsidP="004618F9">
                            <w:pPr>
                              <w:rPr>
                                <w:sz w:val="20"/>
                              </w:rPr>
                            </w:pPr>
                            <w:r w:rsidRPr="00F32CD1">
                              <w:rPr>
                                <w:b/>
                                <w:sz w:val="20"/>
                              </w:rPr>
                              <w:t xml:space="preserve">Quelle: </w:t>
                            </w:r>
                            <w:r w:rsidRPr="00F32CD1">
                              <w:rPr>
                                <w:sz w:val="20"/>
                              </w:rPr>
                              <w:t>www.wpk.de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D9EB9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42pt;margin-top:-115.05pt;width:119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" filled="f" stroked="f">
                <v:textbox style="mso-fit-shape-to-text:t">
                  <w:txbxContent>
                    <w:p w14:paraId="7335FE8B" w14:textId="77777777" w:rsidR="00387673" w:rsidRPr="00F32CD1" w:rsidRDefault="00387673" w:rsidP="004618F9">
                      <w:pPr>
                        <w:rPr>
                          <w:sz w:val="20"/>
                        </w:rPr>
                      </w:pPr>
                      <w:r w:rsidRPr="00F32CD1">
                        <w:rPr>
                          <w:b/>
                          <w:sz w:val="20"/>
                        </w:rPr>
                        <w:t xml:space="preserve">Quelle: </w:t>
                      </w:r>
                      <w:r w:rsidRPr="00F32CD1">
                        <w:rPr>
                          <w:sz w:val="20"/>
                        </w:rPr>
                        <w:t>www.wpk.de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7"/>
        <w:gridCol w:w="278"/>
        <w:gridCol w:w="8227"/>
      </w:tblGrid>
      <w:tr w:rsidR="00573484" w:rsidRPr="005F6722" w14:paraId="0A7C8885" w14:textId="77777777" w:rsidTr="006929C3">
        <w:tc>
          <w:tcPr>
            <w:tcW w:w="567" w:type="dxa"/>
          </w:tcPr>
          <w:p w14:paraId="10246CCC" w14:textId="77777777" w:rsidR="00573484" w:rsidRPr="009C37E0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9C37E0">
              <w:rPr>
                <w:b/>
                <w:sz w:val="21"/>
                <w:szCs w:val="21"/>
              </w:rPr>
              <w:t>A.</w:t>
            </w:r>
          </w:p>
        </w:tc>
        <w:tc>
          <w:tcPr>
            <w:tcW w:w="8505" w:type="dxa"/>
            <w:gridSpan w:val="2"/>
          </w:tcPr>
          <w:p w14:paraId="606E81F5" w14:textId="77777777" w:rsidR="00573484" w:rsidRPr="00573484" w:rsidRDefault="00573484" w:rsidP="00573484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Feststellung eines erhöhten Geldwäscherisikos, § 15 Abs. 2 GwG</w:t>
            </w:r>
          </w:p>
        </w:tc>
      </w:tr>
      <w:tr w:rsidR="00573484" w:rsidRPr="005F6722" w14:paraId="5EC76367" w14:textId="77777777" w:rsidTr="006929C3">
        <w:tc>
          <w:tcPr>
            <w:tcW w:w="567" w:type="dxa"/>
          </w:tcPr>
          <w:p w14:paraId="668E1B19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4B2848A" w14:textId="77777777" w:rsidR="00573484" w:rsidRPr="005F6722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227" w:type="dxa"/>
          </w:tcPr>
          <w:p w14:paraId="7F93A900" w14:textId="77777777" w:rsidR="00573484" w:rsidRPr="005F6722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Bei der vorliegenden Geschäftsbeziehung/Transaktion wurde aufgrund der Risikoanalyse bzw. einer Einzelfallprüfung ein erhöhtes Risiko festgestellt.</w:t>
            </w:r>
          </w:p>
        </w:tc>
      </w:tr>
      <w:tr w:rsidR="00573484" w:rsidRPr="005F6722" w14:paraId="3F8DF980" w14:textId="77777777" w:rsidTr="006929C3">
        <w:tc>
          <w:tcPr>
            <w:tcW w:w="567" w:type="dxa"/>
          </w:tcPr>
          <w:p w14:paraId="223D50BE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54F5933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701DBAA3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Begründung</w:t>
            </w:r>
          </w:p>
        </w:tc>
      </w:tr>
      <w:tr w:rsidR="00573484" w:rsidRPr="005F6722" w14:paraId="44436BE7" w14:textId="77777777" w:rsidTr="006929C3">
        <w:tc>
          <w:tcPr>
            <w:tcW w:w="567" w:type="dxa"/>
          </w:tcPr>
          <w:p w14:paraId="44A967C2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1FE6986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082310AD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73484" w:rsidRPr="005F6722" w14:paraId="7262C4B0" w14:textId="77777777" w:rsidTr="006929C3">
        <w:tc>
          <w:tcPr>
            <w:tcW w:w="567" w:type="dxa"/>
          </w:tcPr>
          <w:p w14:paraId="698F5974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B679D7E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  <w:bottom w:val="single" w:sz="4" w:space="0" w:color="auto"/>
            </w:tcBorders>
          </w:tcPr>
          <w:p w14:paraId="1111C943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73484" w:rsidRPr="005F6722" w14:paraId="2DF2E472" w14:textId="77777777" w:rsidTr="006929C3">
        <w:tc>
          <w:tcPr>
            <w:tcW w:w="567" w:type="dxa"/>
          </w:tcPr>
          <w:p w14:paraId="52207A5D" w14:textId="77777777" w:rsidR="00573484" w:rsidRPr="006950A0" w:rsidRDefault="00573484" w:rsidP="00C8451D">
            <w:pPr>
              <w:spacing w:before="0"/>
              <w:jc w:val="left"/>
              <w:rPr>
                <w:b/>
                <w:sz w:val="2"/>
                <w:szCs w:val="10"/>
              </w:rPr>
            </w:pPr>
          </w:p>
        </w:tc>
        <w:tc>
          <w:tcPr>
            <w:tcW w:w="278" w:type="dxa"/>
          </w:tcPr>
          <w:p w14:paraId="43032750" w14:textId="77777777" w:rsidR="00573484" w:rsidRPr="006950A0" w:rsidRDefault="00573484" w:rsidP="00C8451D">
            <w:pPr>
              <w:spacing w:before="0"/>
              <w:jc w:val="left"/>
              <w:rPr>
                <w:rFonts w:cs="Arial"/>
                <w:sz w:val="2"/>
                <w:szCs w:val="10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6B08069F" w14:textId="77777777" w:rsidR="00573484" w:rsidRPr="006950A0" w:rsidRDefault="00573484" w:rsidP="00C8451D">
            <w:pPr>
              <w:spacing w:before="0"/>
              <w:jc w:val="left"/>
              <w:rPr>
                <w:sz w:val="2"/>
                <w:szCs w:val="10"/>
              </w:rPr>
            </w:pPr>
          </w:p>
        </w:tc>
      </w:tr>
      <w:tr w:rsidR="00573484" w:rsidRPr="005F6722" w14:paraId="1BA4232C" w14:textId="77777777" w:rsidTr="006929C3">
        <w:tc>
          <w:tcPr>
            <w:tcW w:w="567" w:type="dxa"/>
          </w:tcPr>
          <w:p w14:paraId="5A32A56E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40159C1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22DD376D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Information zur Herkunft der Vermögenswerte</w:t>
            </w:r>
          </w:p>
        </w:tc>
      </w:tr>
      <w:tr w:rsidR="00573484" w:rsidRPr="005F6722" w14:paraId="417C8059" w14:textId="77777777" w:rsidTr="006929C3">
        <w:tc>
          <w:tcPr>
            <w:tcW w:w="567" w:type="dxa"/>
          </w:tcPr>
          <w:p w14:paraId="02E608E8" w14:textId="77777777" w:rsidR="00573484" w:rsidRPr="006950A0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4DF06F6B" w14:textId="77777777" w:rsidR="00573484" w:rsidRPr="006950A0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1BEF2C20" w14:textId="77777777" w:rsidR="00573484" w:rsidRPr="006950A0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73484" w:rsidRPr="005F6722" w14:paraId="5CB728C1" w14:textId="77777777" w:rsidTr="006929C3">
        <w:tc>
          <w:tcPr>
            <w:tcW w:w="567" w:type="dxa"/>
          </w:tcPr>
          <w:p w14:paraId="60549D10" w14:textId="77777777" w:rsidR="00573484" w:rsidRPr="006950A0" w:rsidRDefault="00573484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291A5AA3" w14:textId="77777777" w:rsidR="00573484" w:rsidRPr="006950A0" w:rsidRDefault="00573484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7313E14C" w14:textId="77777777" w:rsidR="00573484" w:rsidRPr="006950A0" w:rsidRDefault="00573484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573484" w:rsidRPr="005F6722" w14:paraId="43EF45D4" w14:textId="77777777" w:rsidTr="006929C3">
        <w:tc>
          <w:tcPr>
            <w:tcW w:w="567" w:type="dxa"/>
          </w:tcPr>
          <w:p w14:paraId="79A34F99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9319879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4EB2FF0C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Folgendes Mitglied der Führungsebene der Praxis hat der Begründung bzw. Fortführung der Geschäftsbeziehung zugestimmt</w:t>
            </w:r>
          </w:p>
        </w:tc>
      </w:tr>
      <w:tr w:rsidR="00573484" w:rsidRPr="005F6722" w14:paraId="3ABCBABB" w14:textId="77777777" w:rsidTr="006929C3">
        <w:tc>
          <w:tcPr>
            <w:tcW w:w="567" w:type="dxa"/>
          </w:tcPr>
          <w:p w14:paraId="4D56A105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F6C0FD7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3FA86879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73484" w:rsidRPr="005F6722" w14:paraId="64B17098" w14:textId="77777777" w:rsidTr="006929C3">
        <w:tc>
          <w:tcPr>
            <w:tcW w:w="567" w:type="dxa"/>
          </w:tcPr>
          <w:p w14:paraId="75546A6D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4283D747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56E6860C" w14:textId="77777777" w:rsidR="00573484" w:rsidRPr="00573484" w:rsidRDefault="00573484" w:rsidP="00C8451D">
            <w:pPr>
              <w:spacing w:before="0"/>
              <w:jc w:val="left"/>
              <w:rPr>
                <w:sz w:val="18"/>
                <w:szCs w:val="21"/>
              </w:rPr>
            </w:pPr>
            <w:r w:rsidRPr="00573484">
              <w:rPr>
                <w:sz w:val="18"/>
                <w:szCs w:val="21"/>
              </w:rPr>
              <w:t>Vor- und Nachname des Mitglieds der Führungsebene</w:t>
            </w:r>
          </w:p>
        </w:tc>
      </w:tr>
      <w:tr w:rsidR="00573484" w:rsidRPr="005F6722" w14:paraId="65F96A2F" w14:textId="77777777" w:rsidTr="006929C3">
        <w:tc>
          <w:tcPr>
            <w:tcW w:w="567" w:type="dxa"/>
          </w:tcPr>
          <w:p w14:paraId="06396930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385147A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036F7573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Die Geschäftsbeziehung ist einer verstärkten kontinuierlichen Überwachung zu unterziehen.</w:t>
            </w:r>
          </w:p>
        </w:tc>
      </w:tr>
      <w:tr w:rsidR="00573484" w:rsidRPr="005F6722" w14:paraId="3A2CD472" w14:textId="77777777" w:rsidTr="006929C3">
        <w:tc>
          <w:tcPr>
            <w:tcW w:w="567" w:type="dxa"/>
          </w:tcPr>
          <w:p w14:paraId="2C6B69C3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B.</w:t>
            </w:r>
          </w:p>
        </w:tc>
        <w:tc>
          <w:tcPr>
            <w:tcW w:w="8505" w:type="dxa"/>
            <w:gridSpan w:val="2"/>
          </w:tcPr>
          <w:p w14:paraId="2FC52BC4" w14:textId="77777777" w:rsidR="00573484" w:rsidRPr="00573484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73484">
              <w:rPr>
                <w:b/>
                <w:sz w:val="21"/>
                <w:szCs w:val="21"/>
              </w:rPr>
              <w:t>Politisch exponierte Person (PEP), §§ 10 Abs. 1 Nr. 4, 15 Abs. 3 Nr. 1</w:t>
            </w:r>
            <w:r w:rsidR="00C3141B">
              <w:rPr>
                <w:b/>
                <w:sz w:val="21"/>
                <w:szCs w:val="21"/>
              </w:rPr>
              <w:t xml:space="preserve"> </w:t>
            </w:r>
            <w:r w:rsidRPr="00573484">
              <w:rPr>
                <w:b/>
                <w:sz w:val="21"/>
                <w:szCs w:val="21"/>
              </w:rPr>
              <w:t>GwG</w:t>
            </w:r>
          </w:p>
        </w:tc>
      </w:tr>
      <w:tr w:rsidR="00573484" w:rsidRPr="005F6722" w14:paraId="7A94BAF7" w14:textId="77777777" w:rsidTr="006929C3">
        <w:tc>
          <w:tcPr>
            <w:tcW w:w="567" w:type="dxa"/>
          </w:tcPr>
          <w:p w14:paraId="64DEF5E0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88B71C2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78980214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Der </w:t>
            </w: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6929C3">
              <w:rPr>
                <w:rFonts w:cs="Arial"/>
                <w:b/>
                <w:sz w:val="21"/>
                <w:szCs w:val="21"/>
              </w:rPr>
              <w:t>Mandant</w:t>
            </w:r>
            <w:r>
              <w:rPr>
                <w:rFonts w:cs="Arial"/>
                <w:sz w:val="21"/>
                <w:szCs w:val="21"/>
              </w:rPr>
              <w:t xml:space="preserve"> bzw. der </w:t>
            </w: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wirtschaftlich </w:t>
            </w:r>
            <w:r w:rsidRPr="006929C3">
              <w:rPr>
                <w:rFonts w:cs="Arial"/>
                <w:b/>
                <w:sz w:val="21"/>
                <w:szCs w:val="21"/>
              </w:rPr>
              <w:t>Berechtigte</w:t>
            </w:r>
            <w:r>
              <w:rPr>
                <w:rFonts w:cs="Arial"/>
                <w:sz w:val="21"/>
                <w:szCs w:val="21"/>
              </w:rPr>
              <w:t xml:space="preserve"> ist eine politisch exponierte Person, ein Familienmitglied dieser Person oder eine ihr bekanntermaßen nahestehende Person.</w:t>
            </w:r>
          </w:p>
        </w:tc>
      </w:tr>
      <w:tr w:rsidR="00573484" w:rsidRPr="005F6722" w14:paraId="2B828F24" w14:textId="77777777" w:rsidTr="006929C3">
        <w:tc>
          <w:tcPr>
            <w:tcW w:w="567" w:type="dxa"/>
          </w:tcPr>
          <w:p w14:paraId="36D57FC1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792E9DA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1A2228C3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73484" w:rsidRPr="005F6722" w14:paraId="322F09EE" w14:textId="77777777" w:rsidTr="006929C3">
        <w:tc>
          <w:tcPr>
            <w:tcW w:w="567" w:type="dxa"/>
          </w:tcPr>
          <w:p w14:paraId="4ABA2ACC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308C254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6213F1C5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73484">
              <w:rPr>
                <w:sz w:val="18"/>
                <w:szCs w:val="21"/>
              </w:rPr>
              <w:t>(Genau Bezeichnung der politisch exponierten Person und/oder Beziehung zu ihr)</w:t>
            </w:r>
          </w:p>
        </w:tc>
      </w:tr>
      <w:tr w:rsidR="00573484" w:rsidRPr="005F6722" w14:paraId="2E4C9EFE" w14:textId="77777777" w:rsidTr="006929C3">
        <w:tc>
          <w:tcPr>
            <w:tcW w:w="567" w:type="dxa"/>
          </w:tcPr>
          <w:p w14:paraId="519CB07F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32BEB75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46F48985" w14:textId="77777777" w:rsidR="00573484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6929C3">
              <w:rPr>
                <w:b/>
                <w:color w:val="00B0F0"/>
                <w:sz w:val="21"/>
                <w:szCs w:val="21"/>
              </w:rPr>
              <w:t>Information</w:t>
            </w:r>
            <w:r>
              <w:rPr>
                <w:sz w:val="21"/>
                <w:szCs w:val="21"/>
              </w:rPr>
              <w:t xml:space="preserve"> </w:t>
            </w:r>
            <w:r w:rsidRPr="006929C3">
              <w:rPr>
                <w:b/>
                <w:color w:val="00B0F0"/>
                <w:sz w:val="21"/>
                <w:szCs w:val="21"/>
              </w:rPr>
              <w:t>zur Herkunft der Vermögenswerte</w:t>
            </w:r>
          </w:p>
        </w:tc>
      </w:tr>
      <w:tr w:rsidR="00573484" w:rsidRPr="005F6722" w14:paraId="50AB0C6C" w14:textId="77777777" w:rsidTr="006929C3">
        <w:tc>
          <w:tcPr>
            <w:tcW w:w="567" w:type="dxa"/>
          </w:tcPr>
          <w:p w14:paraId="4C7C416D" w14:textId="77777777" w:rsidR="00573484" w:rsidRPr="005F6722" w:rsidRDefault="00573484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5E6D38E" w14:textId="77777777" w:rsidR="00573484" w:rsidRPr="005F6722" w:rsidRDefault="00573484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134ECA14" w14:textId="77777777" w:rsidR="00573484" w:rsidRDefault="00573484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385B4DDB" w14:textId="77777777" w:rsidTr="006929C3">
        <w:tc>
          <w:tcPr>
            <w:tcW w:w="567" w:type="dxa"/>
          </w:tcPr>
          <w:p w14:paraId="4D087D0D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9B23230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  <w:bottom w:val="single" w:sz="4" w:space="0" w:color="auto"/>
            </w:tcBorders>
          </w:tcPr>
          <w:p w14:paraId="243C4CCE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2AE97C5C" w14:textId="77777777" w:rsidTr="006929C3">
        <w:tc>
          <w:tcPr>
            <w:tcW w:w="567" w:type="dxa"/>
          </w:tcPr>
          <w:p w14:paraId="21C6AE4A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E191DA7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  <w:bottom w:val="single" w:sz="4" w:space="0" w:color="auto"/>
            </w:tcBorders>
          </w:tcPr>
          <w:p w14:paraId="04938888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290C4DB3" w14:textId="77777777" w:rsidTr="006929C3">
        <w:tc>
          <w:tcPr>
            <w:tcW w:w="567" w:type="dxa"/>
          </w:tcPr>
          <w:p w14:paraId="5A549CAD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B0B8F15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  <w:bottom w:val="single" w:sz="4" w:space="0" w:color="auto"/>
            </w:tcBorders>
          </w:tcPr>
          <w:p w14:paraId="057D0A99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10E98D58" w14:textId="77777777" w:rsidTr="006929C3">
        <w:tc>
          <w:tcPr>
            <w:tcW w:w="567" w:type="dxa"/>
          </w:tcPr>
          <w:p w14:paraId="580D95C1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1C370321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  <w:bottom w:val="single" w:sz="4" w:space="0" w:color="auto"/>
            </w:tcBorders>
          </w:tcPr>
          <w:p w14:paraId="057FBFB1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</w:tbl>
    <w:p w14:paraId="6AE02A9B" w14:textId="77777777" w:rsidR="00A00518" w:rsidRDefault="00A00518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7"/>
        <w:gridCol w:w="278"/>
        <w:gridCol w:w="8227"/>
      </w:tblGrid>
      <w:tr w:rsidR="006929C3" w:rsidRPr="005F6722" w14:paraId="5702D066" w14:textId="77777777" w:rsidTr="008F1C91">
        <w:tc>
          <w:tcPr>
            <w:tcW w:w="567" w:type="dxa"/>
          </w:tcPr>
          <w:p w14:paraId="34CF5AA5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11D539CC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3C16F005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Folgendes Mitglied der Führungsebene der Praxis hat der Begründung bzw. Fortführung der Geschäftsbeziehung zugestimmt</w:t>
            </w:r>
          </w:p>
        </w:tc>
      </w:tr>
      <w:tr w:rsidR="006929C3" w:rsidRPr="005F6722" w14:paraId="66494010" w14:textId="77777777" w:rsidTr="006929C3">
        <w:tc>
          <w:tcPr>
            <w:tcW w:w="567" w:type="dxa"/>
          </w:tcPr>
          <w:p w14:paraId="2201B811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6FF23F1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75129E21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084E7117" w14:textId="77777777" w:rsidTr="006929C3">
        <w:tc>
          <w:tcPr>
            <w:tcW w:w="567" w:type="dxa"/>
          </w:tcPr>
          <w:p w14:paraId="232B8B31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887A76C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672EC528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6929C3">
              <w:rPr>
                <w:sz w:val="18"/>
                <w:szCs w:val="21"/>
              </w:rPr>
              <w:t xml:space="preserve">Vor- und Nachname des </w:t>
            </w:r>
            <w:r w:rsidRPr="00596F15">
              <w:rPr>
                <w:sz w:val="18"/>
                <w:szCs w:val="21"/>
              </w:rPr>
              <w:t>Mitglied</w:t>
            </w:r>
            <w:r w:rsidR="00596F15">
              <w:rPr>
                <w:sz w:val="18"/>
                <w:szCs w:val="21"/>
              </w:rPr>
              <w:t>s</w:t>
            </w:r>
            <w:r w:rsidRPr="006929C3">
              <w:rPr>
                <w:sz w:val="18"/>
                <w:szCs w:val="21"/>
              </w:rPr>
              <w:t xml:space="preserve"> der Führungsebene</w:t>
            </w:r>
          </w:p>
        </w:tc>
      </w:tr>
      <w:tr w:rsidR="006929C3" w:rsidRPr="005F6722" w14:paraId="62D43543" w14:textId="77777777" w:rsidTr="006929C3">
        <w:tc>
          <w:tcPr>
            <w:tcW w:w="567" w:type="dxa"/>
          </w:tcPr>
          <w:p w14:paraId="445545DD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16660634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6308C757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Die Geschäftsbeziehung ist einer verstärkten kontinuierlichen Überwachung zu unterziehen.</w:t>
            </w:r>
          </w:p>
        </w:tc>
      </w:tr>
      <w:tr w:rsidR="006929C3" w:rsidRPr="005F6722" w14:paraId="54B1B648" w14:textId="77777777" w:rsidTr="00F92D1F">
        <w:tc>
          <w:tcPr>
            <w:tcW w:w="567" w:type="dxa"/>
          </w:tcPr>
          <w:p w14:paraId="020C3152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C.</w:t>
            </w:r>
          </w:p>
        </w:tc>
        <w:tc>
          <w:tcPr>
            <w:tcW w:w="8505" w:type="dxa"/>
            <w:gridSpan w:val="2"/>
          </w:tcPr>
          <w:p w14:paraId="28CCD26F" w14:textId="77777777" w:rsidR="006929C3" w:rsidRPr="006929C3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Hochrisikoländer, § 15 Abs. 3 Nr. </w:t>
            </w:r>
            <w:r w:rsidRPr="00B66061">
              <w:rPr>
                <w:b/>
                <w:color w:val="00B0F0"/>
                <w:sz w:val="21"/>
                <w:szCs w:val="21"/>
              </w:rPr>
              <w:t>2</w:t>
            </w:r>
            <w:r>
              <w:rPr>
                <w:b/>
                <w:sz w:val="21"/>
                <w:szCs w:val="21"/>
              </w:rPr>
              <w:t xml:space="preserve"> GwG</w:t>
            </w:r>
          </w:p>
        </w:tc>
      </w:tr>
      <w:tr w:rsidR="006929C3" w:rsidRPr="005F6722" w14:paraId="0DC3D116" w14:textId="77777777" w:rsidTr="006929C3">
        <w:tc>
          <w:tcPr>
            <w:tcW w:w="567" w:type="dxa"/>
          </w:tcPr>
          <w:p w14:paraId="40AABD5A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12EED53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30537BDE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B66061">
              <w:rPr>
                <w:rFonts w:cs="Arial"/>
                <w:b/>
                <w:color w:val="00B0F0"/>
                <w:sz w:val="21"/>
                <w:szCs w:val="21"/>
              </w:rPr>
              <w:t>An der Geschäftsbeziehung/Transaktion</w:t>
            </w:r>
            <w:r w:rsidRPr="00B66061">
              <w:rPr>
                <w:rFonts w:cs="Arial"/>
                <w:color w:val="00B0F0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 xml:space="preserve">ist ein </w:t>
            </w: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von der EU-Kommission ermittel</w:t>
            </w:r>
            <w:r w:rsidRPr="00C3141B">
              <w:rPr>
                <w:rFonts w:cs="Arial"/>
                <w:color w:val="000000" w:themeColor="text1"/>
                <w:sz w:val="21"/>
                <w:szCs w:val="21"/>
              </w:rPr>
              <w:t xml:space="preserve">ter </w:t>
            </w:r>
            <w:r>
              <w:rPr>
                <w:rFonts w:cs="Arial"/>
                <w:sz w:val="21"/>
                <w:szCs w:val="21"/>
              </w:rPr>
              <w:t xml:space="preserve">Drittstaat mit hohem Risiko </w:t>
            </w:r>
            <w:r w:rsidRPr="006929C3">
              <w:rPr>
                <w:rFonts w:cs="Arial"/>
                <w:b/>
                <w:color w:val="00B0F0"/>
                <w:sz w:val="21"/>
                <w:szCs w:val="21"/>
              </w:rPr>
              <w:t>oder eine in einem solchen Staat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6929C3">
              <w:rPr>
                <w:rFonts w:cs="Arial"/>
                <w:b/>
                <w:color w:val="00B0F0"/>
                <w:sz w:val="21"/>
                <w:szCs w:val="21"/>
              </w:rPr>
              <w:t>ansässige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6929C3">
              <w:rPr>
                <w:rFonts w:cs="Arial"/>
                <w:b/>
                <w:color w:val="00B0F0"/>
                <w:sz w:val="21"/>
                <w:szCs w:val="21"/>
              </w:rPr>
              <w:t>natürliche oder</w:t>
            </w:r>
            <w:r w:rsidRPr="006929C3">
              <w:rPr>
                <w:rFonts w:cs="Arial"/>
                <w:color w:val="00B0F0"/>
                <w:sz w:val="21"/>
                <w:szCs w:val="21"/>
              </w:rPr>
              <w:t xml:space="preserve"> </w:t>
            </w: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6929C3">
              <w:rPr>
                <w:rFonts w:cs="Arial"/>
                <w:b/>
                <w:color w:val="00B0F0"/>
                <w:sz w:val="21"/>
                <w:szCs w:val="21"/>
              </w:rPr>
              <w:t>juristische Person beteiligt</w:t>
            </w:r>
            <w:r>
              <w:rPr>
                <w:rFonts w:cs="Arial"/>
                <w:sz w:val="21"/>
                <w:szCs w:val="21"/>
              </w:rPr>
              <w:t>.</w:t>
            </w:r>
          </w:p>
        </w:tc>
      </w:tr>
      <w:tr w:rsidR="006929C3" w:rsidRPr="005F6722" w14:paraId="0924BE77" w14:textId="77777777" w:rsidTr="006929C3">
        <w:tc>
          <w:tcPr>
            <w:tcW w:w="567" w:type="dxa"/>
          </w:tcPr>
          <w:p w14:paraId="2C38FFE0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1BD07C6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6BDFF0C6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Betroffener Drittstaat</w:t>
            </w:r>
          </w:p>
        </w:tc>
      </w:tr>
      <w:tr w:rsidR="006929C3" w:rsidRPr="005F6722" w14:paraId="73BCDE89" w14:textId="77777777" w:rsidTr="006929C3">
        <w:tc>
          <w:tcPr>
            <w:tcW w:w="567" w:type="dxa"/>
          </w:tcPr>
          <w:p w14:paraId="61AB894F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CBF90BE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2C2071DC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776A84AD" w14:textId="77777777" w:rsidTr="006929C3">
        <w:tc>
          <w:tcPr>
            <w:tcW w:w="567" w:type="dxa"/>
          </w:tcPr>
          <w:p w14:paraId="2FB210E7" w14:textId="77777777" w:rsidR="006929C3" w:rsidRPr="006C7756" w:rsidRDefault="006929C3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5D3F2D61" w14:textId="77777777" w:rsidR="006929C3" w:rsidRPr="006C7756" w:rsidRDefault="006929C3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5BBCDCAB" w14:textId="77777777" w:rsidR="006929C3" w:rsidRPr="006C7756" w:rsidRDefault="006929C3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6929C3" w:rsidRPr="005F6722" w14:paraId="549073D2" w14:textId="77777777" w:rsidTr="006929C3">
        <w:tc>
          <w:tcPr>
            <w:tcW w:w="567" w:type="dxa"/>
          </w:tcPr>
          <w:p w14:paraId="4C70EB04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2F4D032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24E3DC8B" w14:textId="77777777" w:rsidR="006929C3" w:rsidRPr="00125A73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125A73">
              <w:rPr>
                <w:b/>
                <w:color w:val="00B0F0"/>
                <w:sz w:val="21"/>
                <w:szCs w:val="21"/>
              </w:rPr>
              <w:t>Zusätzliche Informationen über den Vertragspartner und den wirtschaftlich Berechtigten</w:t>
            </w:r>
            <w:r w:rsidR="00B66061">
              <w:rPr>
                <w:b/>
                <w:color w:val="00B0F0"/>
                <w:sz w:val="21"/>
                <w:szCs w:val="21"/>
              </w:rPr>
              <w:t>:</w:t>
            </w:r>
          </w:p>
        </w:tc>
      </w:tr>
      <w:tr w:rsidR="006929C3" w:rsidRPr="005F6722" w14:paraId="0F4A7D40" w14:textId="77777777" w:rsidTr="006929C3">
        <w:tc>
          <w:tcPr>
            <w:tcW w:w="567" w:type="dxa"/>
          </w:tcPr>
          <w:p w14:paraId="44B82963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8189C98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133C6710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4695006E" w14:textId="77777777" w:rsidTr="006929C3">
        <w:tc>
          <w:tcPr>
            <w:tcW w:w="567" w:type="dxa"/>
          </w:tcPr>
          <w:p w14:paraId="37B3A8B6" w14:textId="77777777" w:rsidR="006929C3" w:rsidRPr="006C7756" w:rsidRDefault="006929C3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025C2B42" w14:textId="77777777" w:rsidR="006929C3" w:rsidRPr="006C7756" w:rsidRDefault="006929C3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24F42DFD" w14:textId="77777777" w:rsidR="006929C3" w:rsidRPr="006C7756" w:rsidRDefault="006929C3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6929C3" w:rsidRPr="005F6722" w14:paraId="61A83437" w14:textId="77777777" w:rsidTr="003C199E">
        <w:tc>
          <w:tcPr>
            <w:tcW w:w="567" w:type="dxa"/>
          </w:tcPr>
          <w:p w14:paraId="5D3E4B4F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9DBFD40" w14:textId="77777777" w:rsidR="006929C3" w:rsidRPr="00125A73" w:rsidRDefault="006929C3" w:rsidP="00C8451D">
            <w:pPr>
              <w:spacing w:before="0"/>
              <w:jc w:val="left"/>
              <w:rPr>
                <w:rFonts w:cs="Arial"/>
                <w:b/>
                <w:color w:val="00B0F0"/>
                <w:sz w:val="21"/>
                <w:szCs w:val="21"/>
              </w:rPr>
            </w:pPr>
          </w:p>
        </w:tc>
        <w:tc>
          <w:tcPr>
            <w:tcW w:w="8227" w:type="dxa"/>
          </w:tcPr>
          <w:p w14:paraId="478F5B23" w14:textId="77777777" w:rsidR="006929C3" w:rsidRPr="00125A73" w:rsidRDefault="006929C3" w:rsidP="00C8451D">
            <w:p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  <w:r w:rsidRPr="00125A73">
              <w:rPr>
                <w:b/>
                <w:color w:val="00B0F0"/>
                <w:sz w:val="21"/>
                <w:szCs w:val="21"/>
              </w:rPr>
              <w:t>Zusätzliche Informationen über die angestrebte Art der Geschäftsbeziehung</w:t>
            </w:r>
            <w:r w:rsidR="00B66061">
              <w:rPr>
                <w:b/>
                <w:color w:val="00B0F0"/>
                <w:sz w:val="21"/>
                <w:szCs w:val="21"/>
              </w:rPr>
              <w:t>:</w:t>
            </w:r>
          </w:p>
        </w:tc>
      </w:tr>
      <w:tr w:rsidR="006929C3" w:rsidRPr="005F6722" w14:paraId="6B74E8FC" w14:textId="77777777" w:rsidTr="003C199E">
        <w:tc>
          <w:tcPr>
            <w:tcW w:w="567" w:type="dxa"/>
          </w:tcPr>
          <w:p w14:paraId="0CE80E68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D7D58E3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0CC7E3A5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30267253" w14:textId="77777777" w:rsidTr="003C199E">
        <w:tc>
          <w:tcPr>
            <w:tcW w:w="567" w:type="dxa"/>
          </w:tcPr>
          <w:p w14:paraId="7F1B06A7" w14:textId="77777777" w:rsidR="006929C3" w:rsidRPr="006C7756" w:rsidRDefault="006929C3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4ADB1F4A" w14:textId="77777777" w:rsidR="006929C3" w:rsidRPr="006C7756" w:rsidRDefault="006929C3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534C4601" w14:textId="77777777" w:rsidR="006929C3" w:rsidRPr="006C7756" w:rsidRDefault="006929C3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6929C3" w:rsidRPr="005F6722" w14:paraId="13197886" w14:textId="77777777" w:rsidTr="003C199E">
        <w:tc>
          <w:tcPr>
            <w:tcW w:w="567" w:type="dxa"/>
          </w:tcPr>
          <w:p w14:paraId="4DFCAB73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14A37B0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47473DC5" w14:textId="77777777" w:rsidR="006929C3" w:rsidRDefault="00596F15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8F31E4">
              <w:rPr>
                <w:b/>
                <w:color w:val="00B0F0"/>
                <w:sz w:val="21"/>
                <w:szCs w:val="21"/>
              </w:rPr>
              <w:t>Informationen</w:t>
            </w:r>
            <w:r w:rsidR="003C199E">
              <w:rPr>
                <w:sz w:val="21"/>
                <w:szCs w:val="21"/>
              </w:rPr>
              <w:t xml:space="preserve"> </w:t>
            </w:r>
            <w:r w:rsidR="003C199E" w:rsidRPr="008F31E4">
              <w:rPr>
                <w:b/>
                <w:color w:val="00B0F0"/>
                <w:sz w:val="21"/>
                <w:szCs w:val="21"/>
              </w:rPr>
              <w:t>über</w:t>
            </w:r>
            <w:r w:rsidR="003C199E">
              <w:rPr>
                <w:sz w:val="21"/>
                <w:szCs w:val="21"/>
              </w:rPr>
              <w:t xml:space="preserve"> </w:t>
            </w:r>
            <w:r w:rsidR="003C199E" w:rsidRPr="008F31E4">
              <w:rPr>
                <w:b/>
                <w:color w:val="00B0F0"/>
                <w:sz w:val="21"/>
                <w:szCs w:val="21"/>
              </w:rPr>
              <w:t>die</w:t>
            </w:r>
            <w:r w:rsidR="003C199E">
              <w:rPr>
                <w:sz w:val="21"/>
                <w:szCs w:val="21"/>
              </w:rPr>
              <w:t xml:space="preserve"> Herkunft der Vermögenswerte </w:t>
            </w:r>
            <w:r w:rsidR="003C199E" w:rsidRPr="008F31E4">
              <w:rPr>
                <w:b/>
                <w:color w:val="00B0F0"/>
                <w:sz w:val="21"/>
                <w:szCs w:val="21"/>
              </w:rPr>
              <w:t>und des Vermögens des Vertragspartners</w:t>
            </w:r>
            <w:r w:rsidR="00B66061">
              <w:rPr>
                <w:b/>
                <w:color w:val="00B0F0"/>
                <w:sz w:val="21"/>
                <w:szCs w:val="21"/>
              </w:rPr>
              <w:t>:</w:t>
            </w:r>
          </w:p>
        </w:tc>
      </w:tr>
      <w:tr w:rsidR="006929C3" w:rsidRPr="005F6722" w14:paraId="01DC2962" w14:textId="77777777" w:rsidTr="003C199E">
        <w:tc>
          <w:tcPr>
            <w:tcW w:w="567" w:type="dxa"/>
          </w:tcPr>
          <w:p w14:paraId="53316ADF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9DDBDB6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3AC3BAA5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6929C3" w:rsidRPr="005F6722" w14:paraId="56DD78FD" w14:textId="77777777" w:rsidTr="003C199E">
        <w:tc>
          <w:tcPr>
            <w:tcW w:w="567" w:type="dxa"/>
          </w:tcPr>
          <w:p w14:paraId="762C351E" w14:textId="77777777" w:rsidR="006929C3" w:rsidRPr="006C7756" w:rsidRDefault="006929C3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18FEB9A9" w14:textId="77777777" w:rsidR="006929C3" w:rsidRPr="006C7756" w:rsidRDefault="006929C3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7F25593D" w14:textId="77777777" w:rsidR="006929C3" w:rsidRPr="006C7756" w:rsidRDefault="006929C3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6929C3" w:rsidRPr="005F6722" w14:paraId="1E8D3A30" w14:textId="77777777" w:rsidTr="003C199E">
        <w:tc>
          <w:tcPr>
            <w:tcW w:w="567" w:type="dxa"/>
          </w:tcPr>
          <w:p w14:paraId="09775742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425B2E2E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3F07852F" w14:textId="77777777" w:rsidR="006929C3" w:rsidRPr="008F31E4" w:rsidRDefault="00596F15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8F31E4">
              <w:rPr>
                <w:b/>
                <w:color w:val="00B0F0"/>
                <w:sz w:val="21"/>
                <w:szCs w:val="21"/>
              </w:rPr>
              <w:t>Informationen</w:t>
            </w:r>
            <w:r w:rsidR="003C199E" w:rsidRPr="008F31E4">
              <w:rPr>
                <w:b/>
                <w:color w:val="00B0F0"/>
                <w:sz w:val="21"/>
                <w:szCs w:val="21"/>
              </w:rPr>
              <w:t xml:space="preserve"> über die Herkunft der Vermögenswerte und des Vermögens des wirtschaftlich Berechtigten (außer bei fiktiven wirtschaftlich Berechtigten nach § 3 Abs. 2 Satz 5 GwG)</w:t>
            </w:r>
            <w:r w:rsidR="00B66061">
              <w:rPr>
                <w:b/>
                <w:color w:val="00B0F0"/>
                <w:sz w:val="21"/>
                <w:szCs w:val="21"/>
              </w:rPr>
              <w:t>:</w:t>
            </w:r>
          </w:p>
        </w:tc>
      </w:tr>
      <w:tr w:rsidR="006929C3" w:rsidRPr="005F6722" w14:paraId="7E5E6CD7" w14:textId="77777777" w:rsidTr="003C199E">
        <w:tc>
          <w:tcPr>
            <w:tcW w:w="567" w:type="dxa"/>
          </w:tcPr>
          <w:p w14:paraId="2AFDFC4F" w14:textId="77777777" w:rsidR="006929C3" w:rsidRPr="005F6722" w:rsidRDefault="006929C3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CC5375E" w14:textId="77777777" w:rsidR="006929C3" w:rsidRPr="005F6722" w:rsidRDefault="006929C3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64E9F4BA" w14:textId="77777777" w:rsidR="006929C3" w:rsidRDefault="006929C3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C199E" w:rsidRPr="005F6722" w14:paraId="52011E6F" w14:textId="77777777" w:rsidTr="003C199E">
        <w:tc>
          <w:tcPr>
            <w:tcW w:w="567" w:type="dxa"/>
          </w:tcPr>
          <w:p w14:paraId="07827C2E" w14:textId="77777777" w:rsidR="003C199E" w:rsidRPr="006C7756" w:rsidRDefault="003C199E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33E29ECB" w14:textId="77777777" w:rsidR="003C199E" w:rsidRPr="006C7756" w:rsidRDefault="003C199E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17F2A06C" w14:textId="77777777" w:rsidR="003C199E" w:rsidRPr="006C7756" w:rsidRDefault="003C199E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3C199E" w:rsidRPr="005F6722" w14:paraId="517605F6" w14:textId="77777777" w:rsidTr="003C199E">
        <w:tc>
          <w:tcPr>
            <w:tcW w:w="567" w:type="dxa"/>
          </w:tcPr>
          <w:p w14:paraId="0FF961F1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D2F1751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429E642E" w14:textId="77777777" w:rsidR="003C199E" w:rsidRPr="008F31E4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8F31E4">
              <w:rPr>
                <w:b/>
                <w:color w:val="00B0F0"/>
                <w:sz w:val="21"/>
                <w:szCs w:val="21"/>
              </w:rPr>
              <w:t>Informationen über die Gründe für die geplante oder durchgeführte Transaktion</w:t>
            </w:r>
            <w:r w:rsidR="00B66061">
              <w:rPr>
                <w:b/>
                <w:color w:val="00B0F0"/>
                <w:sz w:val="21"/>
                <w:szCs w:val="21"/>
              </w:rPr>
              <w:t>:</w:t>
            </w:r>
          </w:p>
        </w:tc>
      </w:tr>
      <w:tr w:rsidR="003C199E" w:rsidRPr="005F6722" w14:paraId="19C2D8D3" w14:textId="77777777" w:rsidTr="003C199E">
        <w:tc>
          <w:tcPr>
            <w:tcW w:w="567" w:type="dxa"/>
          </w:tcPr>
          <w:p w14:paraId="37CF929F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138B8F3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681C1E4A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C199E" w:rsidRPr="005F6722" w14:paraId="52019910" w14:textId="77777777" w:rsidTr="003C199E">
        <w:tc>
          <w:tcPr>
            <w:tcW w:w="567" w:type="dxa"/>
          </w:tcPr>
          <w:p w14:paraId="6304C542" w14:textId="77777777" w:rsidR="003C199E" w:rsidRPr="006C7756" w:rsidRDefault="003C199E" w:rsidP="00C8451D">
            <w:pPr>
              <w:spacing w:before="0"/>
              <w:jc w:val="left"/>
              <w:rPr>
                <w:b/>
                <w:sz w:val="2"/>
                <w:szCs w:val="21"/>
              </w:rPr>
            </w:pPr>
          </w:p>
        </w:tc>
        <w:tc>
          <w:tcPr>
            <w:tcW w:w="278" w:type="dxa"/>
          </w:tcPr>
          <w:p w14:paraId="49104E11" w14:textId="77777777" w:rsidR="003C199E" w:rsidRPr="006C7756" w:rsidRDefault="003C199E" w:rsidP="00C8451D">
            <w:pPr>
              <w:spacing w:before="0"/>
              <w:jc w:val="left"/>
              <w:rPr>
                <w:rFonts w:cs="Arial"/>
                <w:sz w:val="2"/>
                <w:szCs w:val="21"/>
              </w:rPr>
            </w:pPr>
          </w:p>
        </w:tc>
        <w:tc>
          <w:tcPr>
            <w:tcW w:w="8227" w:type="dxa"/>
            <w:tcBorders>
              <w:top w:val="single" w:sz="4" w:space="0" w:color="auto"/>
            </w:tcBorders>
          </w:tcPr>
          <w:p w14:paraId="118FBAE5" w14:textId="77777777" w:rsidR="003C199E" w:rsidRPr="006C7756" w:rsidRDefault="003C199E" w:rsidP="00C8451D">
            <w:pPr>
              <w:spacing w:before="0"/>
              <w:jc w:val="left"/>
              <w:rPr>
                <w:sz w:val="2"/>
                <w:szCs w:val="21"/>
              </w:rPr>
            </w:pPr>
          </w:p>
        </w:tc>
      </w:tr>
      <w:tr w:rsidR="003C199E" w:rsidRPr="005F6722" w14:paraId="3E3A091D" w14:textId="77777777" w:rsidTr="003C199E">
        <w:tc>
          <w:tcPr>
            <w:tcW w:w="567" w:type="dxa"/>
          </w:tcPr>
          <w:p w14:paraId="2259EBA8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EB254A2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</w:tcPr>
          <w:p w14:paraId="4A65CB6E" w14:textId="77777777" w:rsidR="003C199E" w:rsidRPr="008F31E4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8F31E4">
              <w:rPr>
                <w:b/>
                <w:color w:val="00B0F0"/>
                <w:sz w:val="21"/>
                <w:szCs w:val="21"/>
              </w:rPr>
              <w:t>Informationen über die geplante Verwendung der Vermögenswerte, die im Rahmen der Transaktion oder Geschäftsbeziehung eingesetzt werden, soweit dies zur Beurteilung der Gefahr von Terrorismusfinanzierung erforderlich ist</w:t>
            </w:r>
            <w:r w:rsidR="00B66061">
              <w:rPr>
                <w:b/>
                <w:color w:val="00B0F0"/>
                <w:sz w:val="21"/>
                <w:szCs w:val="21"/>
              </w:rPr>
              <w:t>:</w:t>
            </w:r>
          </w:p>
        </w:tc>
      </w:tr>
      <w:tr w:rsidR="003C199E" w:rsidRPr="005F6722" w14:paraId="7A3A877F" w14:textId="77777777" w:rsidTr="003C199E">
        <w:tc>
          <w:tcPr>
            <w:tcW w:w="567" w:type="dxa"/>
          </w:tcPr>
          <w:p w14:paraId="537C6252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5D4B3E3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tcBorders>
              <w:bottom w:val="single" w:sz="4" w:space="0" w:color="auto"/>
            </w:tcBorders>
          </w:tcPr>
          <w:p w14:paraId="2C05EBF9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</w:tbl>
    <w:p w14:paraId="326CFD63" w14:textId="77777777" w:rsidR="006C7756" w:rsidRDefault="006C7756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8"/>
        <w:gridCol w:w="139"/>
        <w:gridCol w:w="278"/>
        <w:gridCol w:w="3220"/>
        <w:gridCol w:w="851"/>
        <w:gridCol w:w="4156"/>
      </w:tblGrid>
      <w:tr w:rsidR="003C199E" w:rsidRPr="005F6722" w14:paraId="5D0B3B03" w14:textId="77777777" w:rsidTr="003C199E">
        <w:tc>
          <w:tcPr>
            <w:tcW w:w="567" w:type="dxa"/>
            <w:gridSpan w:val="2"/>
          </w:tcPr>
          <w:p w14:paraId="1A418853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F1784F5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24549CAC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Folgendes Mitglied der Führungsebene der Praxis hat der Begründung bzw. Fortführung der Geschäftsbeziehung zugestimmt</w:t>
            </w:r>
          </w:p>
        </w:tc>
      </w:tr>
      <w:tr w:rsidR="003C199E" w:rsidRPr="005F6722" w14:paraId="2300AD39" w14:textId="77777777" w:rsidTr="003C199E">
        <w:tc>
          <w:tcPr>
            <w:tcW w:w="567" w:type="dxa"/>
            <w:gridSpan w:val="2"/>
          </w:tcPr>
          <w:p w14:paraId="12E3DBB4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4A70344C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bottom w:val="single" w:sz="4" w:space="0" w:color="auto"/>
            </w:tcBorders>
          </w:tcPr>
          <w:p w14:paraId="4D933262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C199E" w:rsidRPr="005F6722" w14:paraId="14993112" w14:textId="77777777" w:rsidTr="003C199E">
        <w:tc>
          <w:tcPr>
            <w:tcW w:w="567" w:type="dxa"/>
            <w:gridSpan w:val="2"/>
          </w:tcPr>
          <w:p w14:paraId="6C023274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B5688AC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</w:tcBorders>
          </w:tcPr>
          <w:p w14:paraId="31C60421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3C199E">
              <w:rPr>
                <w:sz w:val="18"/>
                <w:szCs w:val="21"/>
              </w:rPr>
              <w:t>Vor- und Nachname des Mitglieds der Führungsebene</w:t>
            </w:r>
          </w:p>
        </w:tc>
      </w:tr>
      <w:tr w:rsidR="003C199E" w:rsidRPr="005F6722" w14:paraId="44D9FB15" w14:textId="77777777" w:rsidTr="003C199E">
        <w:tc>
          <w:tcPr>
            <w:tcW w:w="567" w:type="dxa"/>
            <w:gridSpan w:val="2"/>
          </w:tcPr>
          <w:p w14:paraId="53FC332A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D43B1DF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790B62CB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Die</w:t>
            </w:r>
            <w:r w:rsidR="00F92D1F">
              <w:rPr>
                <w:sz w:val="21"/>
                <w:szCs w:val="21"/>
              </w:rPr>
              <w:t xml:space="preserve"> Geschäftsbeziehung ist einer verstärkten kontinuierlichen Überwachung zu unterziehen </w:t>
            </w:r>
            <w:r w:rsidR="00F92D1F" w:rsidRPr="008F31E4">
              <w:rPr>
                <w:b/>
                <w:color w:val="00B0F0"/>
                <w:sz w:val="21"/>
                <w:szCs w:val="21"/>
              </w:rPr>
              <w:t>durch</w:t>
            </w:r>
          </w:p>
        </w:tc>
      </w:tr>
      <w:tr w:rsidR="003C199E" w:rsidRPr="005F6722" w14:paraId="5D9E880E" w14:textId="77777777" w:rsidTr="003C199E">
        <w:tc>
          <w:tcPr>
            <w:tcW w:w="567" w:type="dxa"/>
            <w:gridSpan w:val="2"/>
          </w:tcPr>
          <w:p w14:paraId="79823FD9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14D86544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4CB197E0" w14:textId="77777777" w:rsidR="003C199E" w:rsidRPr="008F31E4" w:rsidRDefault="00F92D1F" w:rsidP="00F92D1F">
            <w:pPr>
              <w:pStyle w:val="Listenabsatz"/>
              <w:numPr>
                <w:ilvl w:val="0"/>
                <w:numId w:val="22"/>
              </w:numPr>
              <w:spacing w:before="0"/>
              <w:jc w:val="left"/>
              <w:rPr>
                <w:b/>
                <w:color w:val="00B0F0"/>
                <w:sz w:val="21"/>
                <w:szCs w:val="21"/>
              </w:rPr>
            </w:pPr>
            <w:r w:rsidRPr="008F31E4">
              <w:rPr>
                <w:b/>
                <w:color w:val="00B0F0"/>
                <w:sz w:val="21"/>
                <w:szCs w:val="21"/>
              </w:rPr>
              <w:t>häufigere und intensivere Kontrollen</w:t>
            </w:r>
          </w:p>
          <w:p w14:paraId="541C52BA" w14:textId="77777777" w:rsidR="00F92D1F" w:rsidRPr="00F92D1F" w:rsidRDefault="00F92D1F" w:rsidP="00F92D1F">
            <w:pPr>
              <w:pStyle w:val="Listenabsatz"/>
              <w:numPr>
                <w:ilvl w:val="0"/>
                <w:numId w:val="22"/>
              </w:numPr>
              <w:spacing w:before="0"/>
              <w:jc w:val="left"/>
              <w:rPr>
                <w:sz w:val="21"/>
                <w:szCs w:val="21"/>
              </w:rPr>
            </w:pPr>
            <w:r w:rsidRPr="008F31E4">
              <w:rPr>
                <w:b/>
                <w:color w:val="00B0F0"/>
                <w:sz w:val="21"/>
                <w:szCs w:val="21"/>
              </w:rPr>
              <w:t>ggf. Auswahl von Transaktionsmustern, die einer weiteren Prüfung bedürfen.</w:t>
            </w:r>
          </w:p>
        </w:tc>
      </w:tr>
      <w:tr w:rsidR="00F92D1F" w:rsidRPr="005F6722" w14:paraId="08F6413A" w14:textId="77777777" w:rsidTr="00F92D1F">
        <w:tc>
          <w:tcPr>
            <w:tcW w:w="567" w:type="dxa"/>
            <w:gridSpan w:val="2"/>
          </w:tcPr>
          <w:p w14:paraId="25D65CCD" w14:textId="77777777" w:rsidR="00F92D1F" w:rsidRPr="005F6722" w:rsidRDefault="00F92D1F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D.</w:t>
            </w:r>
          </w:p>
        </w:tc>
        <w:tc>
          <w:tcPr>
            <w:tcW w:w="8505" w:type="dxa"/>
            <w:gridSpan w:val="4"/>
          </w:tcPr>
          <w:p w14:paraId="2BB2E48A" w14:textId="77777777" w:rsidR="00F92D1F" w:rsidRPr="00F92D1F" w:rsidRDefault="00F92D1F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Ungewöhnliche bzw. auffällige Transaktion, § 15 Abs. 3 Nr. 2 3 GwG</w:t>
            </w:r>
          </w:p>
        </w:tc>
      </w:tr>
      <w:tr w:rsidR="003C199E" w:rsidRPr="005F6722" w14:paraId="25CA3D54" w14:textId="77777777" w:rsidTr="003C199E">
        <w:tc>
          <w:tcPr>
            <w:tcW w:w="567" w:type="dxa"/>
            <w:gridSpan w:val="2"/>
          </w:tcPr>
          <w:p w14:paraId="6A30FF4C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4BEED68" w14:textId="77777777" w:rsidR="003C199E" w:rsidRPr="005F6722" w:rsidRDefault="00F92D1F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227" w:type="dxa"/>
            <w:gridSpan w:val="3"/>
          </w:tcPr>
          <w:p w14:paraId="5BA6B713" w14:textId="77777777" w:rsidR="003C199E" w:rsidRDefault="00F92D1F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Es handelt sich um eine Transaktion, die im Verhältnis zu vergleichbaren Fällen</w:t>
            </w:r>
          </w:p>
        </w:tc>
      </w:tr>
      <w:tr w:rsidR="003C199E" w:rsidRPr="005F6722" w14:paraId="4E4DFFED" w14:textId="77777777" w:rsidTr="003C199E">
        <w:tc>
          <w:tcPr>
            <w:tcW w:w="567" w:type="dxa"/>
            <w:gridSpan w:val="2"/>
          </w:tcPr>
          <w:p w14:paraId="5A9F88CB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354FC650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5077BA7C" w14:textId="77777777" w:rsidR="003C199E" w:rsidRDefault="00F92D1F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besonders komplex oder </w:t>
            </w:r>
            <w:r w:rsidRPr="008F31E4">
              <w:rPr>
                <w:rFonts w:cs="Arial"/>
                <w:b/>
                <w:color w:val="00B0F0"/>
                <w:sz w:val="21"/>
                <w:szCs w:val="21"/>
              </w:rPr>
              <w:t>ungewöhnlich</w:t>
            </w:r>
            <w:r>
              <w:rPr>
                <w:rFonts w:cs="Arial"/>
                <w:sz w:val="21"/>
                <w:szCs w:val="21"/>
              </w:rPr>
              <w:t xml:space="preserve"> groß ist.</w:t>
            </w:r>
          </w:p>
          <w:p w14:paraId="1C3A1592" w14:textId="77777777" w:rsidR="00F92D1F" w:rsidRDefault="00F92D1F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einem ungewöhnlich</w:t>
            </w:r>
            <w:r w:rsidRPr="008F31E4">
              <w:rPr>
                <w:rFonts w:cs="Arial"/>
                <w:b/>
                <w:color w:val="00B0F0"/>
                <w:sz w:val="21"/>
                <w:szCs w:val="21"/>
              </w:rPr>
              <w:t>en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8F31E4">
              <w:rPr>
                <w:rFonts w:cs="Arial"/>
                <w:b/>
                <w:color w:val="00B0F0"/>
                <w:sz w:val="21"/>
                <w:szCs w:val="21"/>
              </w:rPr>
              <w:t>Transaktionsmuster folgt</w:t>
            </w:r>
            <w:r>
              <w:rPr>
                <w:rFonts w:cs="Arial"/>
                <w:sz w:val="21"/>
                <w:szCs w:val="21"/>
              </w:rPr>
              <w:t>.</w:t>
            </w:r>
          </w:p>
          <w:p w14:paraId="7B5A3270" w14:textId="77777777" w:rsidR="00F92D1F" w:rsidRDefault="00F92D1F" w:rsidP="0003017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Pr="008F31E4">
              <w:rPr>
                <w:rFonts w:cs="Arial"/>
                <w:b/>
                <w:color w:val="00B0F0"/>
                <w:sz w:val="21"/>
                <w:szCs w:val="21"/>
              </w:rPr>
              <w:t>keinen</w:t>
            </w:r>
            <w:r>
              <w:rPr>
                <w:rFonts w:cs="Arial"/>
                <w:sz w:val="21"/>
                <w:szCs w:val="21"/>
              </w:rPr>
              <w:t xml:space="preserve"> offensichtlichen wirtschaftlichen oder recht</w:t>
            </w:r>
            <w:r w:rsidRPr="008F31E4">
              <w:rPr>
                <w:rFonts w:cs="Arial"/>
                <w:b/>
                <w:color w:val="00B0F0"/>
                <w:sz w:val="21"/>
                <w:szCs w:val="21"/>
              </w:rPr>
              <w:t>mäßige</w:t>
            </w:r>
            <w:r w:rsidR="0003017D" w:rsidRPr="008F31E4">
              <w:rPr>
                <w:rFonts w:cs="Arial"/>
                <w:b/>
                <w:color w:val="00B0F0"/>
                <w:sz w:val="21"/>
                <w:szCs w:val="21"/>
              </w:rPr>
              <w:t>n</w:t>
            </w:r>
            <w:r w:rsidR="0003017D">
              <w:rPr>
                <w:rFonts w:cs="Arial"/>
                <w:sz w:val="21"/>
                <w:szCs w:val="21"/>
              </w:rPr>
              <w:br/>
              <w:t xml:space="preserve">    </w:t>
            </w:r>
            <w:r>
              <w:rPr>
                <w:rFonts w:cs="Arial"/>
                <w:sz w:val="21"/>
                <w:szCs w:val="21"/>
              </w:rPr>
              <w:t xml:space="preserve">Zweck </w:t>
            </w:r>
            <w:r w:rsidRPr="008F31E4">
              <w:rPr>
                <w:rFonts w:cs="Arial"/>
                <w:b/>
                <w:color w:val="00B0F0"/>
                <w:sz w:val="21"/>
                <w:szCs w:val="21"/>
              </w:rPr>
              <w:t>hat</w:t>
            </w:r>
            <w:r>
              <w:rPr>
                <w:rFonts w:cs="Arial"/>
                <w:sz w:val="21"/>
                <w:szCs w:val="21"/>
              </w:rPr>
              <w:t>.</w:t>
            </w:r>
          </w:p>
        </w:tc>
      </w:tr>
      <w:tr w:rsidR="003C199E" w:rsidRPr="005F6722" w14:paraId="1DD00953" w14:textId="77777777" w:rsidTr="0003017D">
        <w:tc>
          <w:tcPr>
            <w:tcW w:w="567" w:type="dxa"/>
            <w:gridSpan w:val="2"/>
          </w:tcPr>
          <w:p w14:paraId="21601013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D556EBB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51860739" w14:textId="77777777" w:rsidR="003C199E" w:rsidRDefault="0003017D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Die Untersuchung der Transaktion hatte folgendes Ergebnis (Dokumentation i. S. d. § 8 Abs. 1 Nr. 3 GwG)</w:t>
            </w:r>
          </w:p>
        </w:tc>
      </w:tr>
      <w:tr w:rsidR="003C199E" w:rsidRPr="005F6722" w14:paraId="60199AED" w14:textId="77777777" w:rsidTr="0003017D">
        <w:tc>
          <w:tcPr>
            <w:tcW w:w="567" w:type="dxa"/>
            <w:gridSpan w:val="2"/>
          </w:tcPr>
          <w:p w14:paraId="5102730B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604482F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bottom w:val="single" w:sz="4" w:space="0" w:color="auto"/>
            </w:tcBorders>
          </w:tcPr>
          <w:p w14:paraId="4D520F16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C199E" w:rsidRPr="005F6722" w14:paraId="186F55ED" w14:textId="77777777" w:rsidTr="0003017D">
        <w:tc>
          <w:tcPr>
            <w:tcW w:w="567" w:type="dxa"/>
            <w:gridSpan w:val="2"/>
          </w:tcPr>
          <w:p w14:paraId="5159716E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F61620C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FB6571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C199E" w:rsidRPr="005F6722" w14:paraId="0E4DD3CD" w14:textId="77777777" w:rsidTr="0003017D">
        <w:tc>
          <w:tcPr>
            <w:tcW w:w="567" w:type="dxa"/>
            <w:gridSpan w:val="2"/>
          </w:tcPr>
          <w:p w14:paraId="02402F95" w14:textId="77777777" w:rsidR="003C199E" w:rsidRPr="005F6722" w:rsidRDefault="003C199E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736E095E" w14:textId="77777777" w:rsidR="003C199E" w:rsidRPr="005F6722" w:rsidRDefault="003C199E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A5BBA" w14:textId="77777777" w:rsidR="003C199E" w:rsidRDefault="003C199E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03017D" w:rsidRPr="005F6722" w14:paraId="22970B83" w14:textId="77777777" w:rsidTr="003C199E">
        <w:tc>
          <w:tcPr>
            <w:tcW w:w="567" w:type="dxa"/>
            <w:gridSpan w:val="2"/>
          </w:tcPr>
          <w:p w14:paraId="5AC32228" w14:textId="77777777" w:rsidR="0003017D" w:rsidRPr="005F6722" w:rsidRDefault="0003017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B024BB3" w14:textId="77777777" w:rsidR="0003017D" w:rsidRPr="005F6722" w:rsidRDefault="0003017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721ECC78" w14:textId="77777777" w:rsidR="0003017D" w:rsidRDefault="0003017D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Hinweis: Meldepflicht für Verdachtsmeldungen (§ 43 GwG) prüfen.</w:t>
            </w:r>
          </w:p>
        </w:tc>
      </w:tr>
      <w:tr w:rsidR="0003017D" w:rsidRPr="005F6722" w14:paraId="6C0427EE" w14:textId="77777777" w:rsidTr="003C199E">
        <w:tc>
          <w:tcPr>
            <w:tcW w:w="567" w:type="dxa"/>
            <w:gridSpan w:val="2"/>
          </w:tcPr>
          <w:p w14:paraId="17A15412" w14:textId="77777777" w:rsidR="0003017D" w:rsidRPr="005F6722" w:rsidRDefault="0003017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322E1DA" w14:textId="77777777" w:rsidR="0003017D" w:rsidRPr="005F6722" w:rsidRDefault="0003017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0C3F1B3A" w14:textId="77777777" w:rsidR="0003017D" w:rsidRDefault="006A3872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Die Geschäftsbeziehung ist einer verstärkten kontinuierlichen Überwachung zu unterziehen.</w:t>
            </w:r>
          </w:p>
        </w:tc>
      </w:tr>
      <w:tr w:rsidR="006A3872" w:rsidRPr="005F6722" w14:paraId="47B9EDDA" w14:textId="77777777" w:rsidTr="00C96D98">
        <w:tc>
          <w:tcPr>
            <w:tcW w:w="567" w:type="dxa"/>
            <w:gridSpan w:val="2"/>
          </w:tcPr>
          <w:p w14:paraId="767CC793" w14:textId="77777777" w:rsidR="006A3872" w:rsidRPr="005F6722" w:rsidRDefault="006A387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E.</w:t>
            </w:r>
          </w:p>
        </w:tc>
        <w:tc>
          <w:tcPr>
            <w:tcW w:w="8505" w:type="dxa"/>
            <w:gridSpan w:val="4"/>
          </w:tcPr>
          <w:p w14:paraId="2C0144D2" w14:textId="77777777" w:rsidR="006A3872" w:rsidRDefault="006A3872" w:rsidP="00C8451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Ggf. zusätzliche verstärkte Sorgfaltspflichten aufgrund eigener Risikoeinschätzung</w:t>
            </w:r>
          </w:p>
        </w:tc>
      </w:tr>
      <w:tr w:rsidR="00381CDD" w:rsidRPr="005F6722" w14:paraId="10BA0316" w14:textId="77777777" w:rsidTr="00A00518">
        <w:tc>
          <w:tcPr>
            <w:tcW w:w="567" w:type="dxa"/>
            <w:gridSpan w:val="2"/>
          </w:tcPr>
          <w:p w14:paraId="42E69B90" w14:textId="77777777" w:rsidR="00381CDD" w:rsidRPr="005F6722" w:rsidRDefault="00381CDD" w:rsidP="00381CD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23EAB536" w14:textId="77777777" w:rsidR="00381CDD" w:rsidRPr="005F6722" w:rsidRDefault="00381CDD" w:rsidP="00381CD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8227" w:type="dxa"/>
            <w:gridSpan w:val="3"/>
          </w:tcPr>
          <w:p w14:paraId="7E36A08B" w14:textId="77777777" w:rsidR="00381CDD" w:rsidRDefault="00381CDD" w:rsidP="00381CDD">
            <w:pPr>
              <w:spacing w:befor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Über die gesetzlich vorgeschriebenen Mindest</w:t>
            </w:r>
            <w:r w:rsidR="00A00518">
              <w:rPr>
                <w:sz w:val="21"/>
                <w:szCs w:val="21"/>
              </w:rPr>
              <w:t>anforderungen in Bezug auf verstärkte Sorgfaltspflichten hinaus werden aufgrund eigener Risikoeinschätzung folgende zusätzliche verstärkte Sorgfaltspflichten risikoorientiert erfüllt</w:t>
            </w:r>
          </w:p>
        </w:tc>
      </w:tr>
      <w:tr w:rsidR="00381CDD" w:rsidRPr="005F6722" w14:paraId="4D66F0E2" w14:textId="77777777" w:rsidTr="00A00518">
        <w:tc>
          <w:tcPr>
            <w:tcW w:w="567" w:type="dxa"/>
            <w:gridSpan w:val="2"/>
          </w:tcPr>
          <w:p w14:paraId="4B152FF1" w14:textId="77777777" w:rsidR="00381CDD" w:rsidRPr="005F6722" w:rsidRDefault="00381CDD" w:rsidP="00381CD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06DD1F4C" w14:textId="77777777" w:rsidR="00381CDD" w:rsidRPr="005F6722" w:rsidRDefault="00381CDD" w:rsidP="00381CD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bottom w:val="single" w:sz="4" w:space="0" w:color="auto"/>
            </w:tcBorders>
          </w:tcPr>
          <w:p w14:paraId="6C066BEA" w14:textId="77777777" w:rsidR="00381CDD" w:rsidRDefault="00381CDD" w:rsidP="00381CD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81CDD" w:rsidRPr="005F6722" w14:paraId="296BC292" w14:textId="77777777" w:rsidTr="00A00518">
        <w:tc>
          <w:tcPr>
            <w:tcW w:w="567" w:type="dxa"/>
            <w:gridSpan w:val="2"/>
          </w:tcPr>
          <w:p w14:paraId="0133F821" w14:textId="77777777" w:rsidR="00381CDD" w:rsidRPr="005F6722" w:rsidRDefault="00381CDD" w:rsidP="00381CD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41C2BE4A" w14:textId="77777777" w:rsidR="00381CDD" w:rsidRPr="005F6722" w:rsidRDefault="00381CDD" w:rsidP="00381CD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0AEE7B" w14:textId="77777777" w:rsidR="00381CDD" w:rsidRDefault="00381CDD" w:rsidP="00381CD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81CDD" w:rsidRPr="005F6722" w14:paraId="54A0322C" w14:textId="77777777" w:rsidTr="00A00518">
        <w:tc>
          <w:tcPr>
            <w:tcW w:w="567" w:type="dxa"/>
            <w:gridSpan w:val="2"/>
          </w:tcPr>
          <w:p w14:paraId="2614255F" w14:textId="77777777" w:rsidR="00381CDD" w:rsidRPr="005F6722" w:rsidRDefault="00381CDD" w:rsidP="00381CD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6DEA682E" w14:textId="77777777" w:rsidR="00381CDD" w:rsidRPr="005F6722" w:rsidRDefault="00381CDD" w:rsidP="00381CD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AB8F2A" w14:textId="77777777" w:rsidR="00381CDD" w:rsidRDefault="00381CDD" w:rsidP="00381CD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81CDD" w:rsidRPr="005F6722" w14:paraId="0AFECE86" w14:textId="77777777" w:rsidTr="00A00518">
        <w:tc>
          <w:tcPr>
            <w:tcW w:w="567" w:type="dxa"/>
            <w:gridSpan w:val="2"/>
          </w:tcPr>
          <w:p w14:paraId="20B19BC0" w14:textId="77777777" w:rsidR="00381CDD" w:rsidRPr="005F6722" w:rsidRDefault="00381CDD" w:rsidP="00381CD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58B0DF74" w14:textId="77777777" w:rsidR="00381CDD" w:rsidRPr="005F6722" w:rsidRDefault="00381CDD" w:rsidP="00381CD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7942A7" w14:textId="77777777" w:rsidR="00381CDD" w:rsidRDefault="00381CDD" w:rsidP="00381CD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381CDD" w:rsidRPr="005F6722" w14:paraId="410B45AA" w14:textId="77777777" w:rsidTr="00A00518">
        <w:tc>
          <w:tcPr>
            <w:tcW w:w="567" w:type="dxa"/>
            <w:gridSpan w:val="2"/>
          </w:tcPr>
          <w:p w14:paraId="6C459397" w14:textId="77777777" w:rsidR="00381CDD" w:rsidRPr="005F6722" w:rsidRDefault="00381CDD" w:rsidP="00381CD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278" w:type="dxa"/>
          </w:tcPr>
          <w:p w14:paraId="443BE870" w14:textId="77777777" w:rsidR="00381CDD" w:rsidRPr="005F6722" w:rsidRDefault="00381CDD" w:rsidP="00381CD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50EFC5" w14:textId="77777777" w:rsidR="00381CDD" w:rsidRDefault="00381CDD" w:rsidP="00381CD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C74801" w:rsidRPr="005F6722" w14:paraId="24388370" w14:textId="77777777" w:rsidTr="006C7756">
        <w:tc>
          <w:tcPr>
            <w:tcW w:w="428" w:type="dxa"/>
          </w:tcPr>
          <w:p w14:paraId="687C5037" w14:textId="77777777" w:rsidR="00C74801" w:rsidRPr="005F6722" w:rsidRDefault="00C74801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17" w:type="dxa"/>
            <w:gridSpan w:val="2"/>
          </w:tcPr>
          <w:p w14:paraId="041E366F" w14:textId="77777777" w:rsidR="00C74801" w:rsidRPr="005F6722" w:rsidRDefault="00C74801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8227" w:type="dxa"/>
            <w:gridSpan w:val="3"/>
          </w:tcPr>
          <w:p w14:paraId="161AFBBF" w14:textId="77777777" w:rsidR="00C74801" w:rsidRPr="005F6722" w:rsidRDefault="00C74801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FE0D4E" w:rsidRPr="005F6722" w14:paraId="5C07E9DF" w14:textId="77777777" w:rsidTr="006C7756">
        <w:tc>
          <w:tcPr>
            <w:tcW w:w="4065" w:type="dxa"/>
            <w:gridSpan w:val="4"/>
          </w:tcPr>
          <w:p w14:paraId="27172A3E" w14:textId="77777777" w:rsidR="00FE0D4E" w:rsidRPr="006C7756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4"/>
                <w:szCs w:val="21"/>
              </w:rPr>
            </w:pPr>
          </w:p>
        </w:tc>
        <w:tc>
          <w:tcPr>
            <w:tcW w:w="851" w:type="dxa"/>
          </w:tcPr>
          <w:p w14:paraId="3EBC5C19" w14:textId="77777777" w:rsidR="00FE0D4E" w:rsidRPr="006C7756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4"/>
                <w:szCs w:val="21"/>
              </w:rPr>
            </w:pPr>
          </w:p>
        </w:tc>
        <w:tc>
          <w:tcPr>
            <w:tcW w:w="4156" w:type="dxa"/>
          </w:tcPr>
          <w:p w14:paraId="5B26012C" w14:textId="77777777" w:rsidR="00FE0D4E" w:rsidRPr="006C7756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4"/>
                <w:szCs w:val="21"/>
              </w:rPr>
            </w:pPr>
          </w:p>
        </w:tc>
      </w:tr>
      <w:tr w:rsidR="006C7756" w:rsidRPr="005F6722" w14:paraId="4B9AC22B" w14:textId="77777777" w:rsidTr="006C7756">
        <w:tc>
          <w:tcPr>
            <w:tcW w:w="4065" w:type="dxa"/>
            <w:gridSpan w:val="4"/>
            <w:tcBorders>
              <w:bottom w:val="single" w:sz="4" w:space="0" w:color="auto"/>
            </w:tcBorders>
          </w:tcPr>
          <w:p w14:paraId="36A3F7A3" w14:textId="77777777" w:rsidR="006C7756" w:rsidRPr="006C7756" w:rsidRDefault="006C7756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Cs w:val="21"/>
              </w:rPr>
            </w:pPr>
          </w:p>
        </w:tc>
        <w:tc>
          <w:tcPr>
            <w:tcW w:w="851" w:type="dxa"/>
          </w:tcPr>
          <w:p w14:paraId="4B600A12" w14:textId="77777777" w:rsidR="006C7756" w:rsidRPr="006C7756" w:rsidRDefault="006C7756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Cs w:val="21"/>
              </w:rPr>
            </w:pPr>
          </w:p>
        </w:tc>
        <w:tc>
          <w:tcPr>
            <w:tcW w:w="4156" w:type="dxa"/>
            <w:tcBorders>
              <w:bottom w:val="single" w:sz="4" w:space="0" w:color="auto"/>
            </w:tcBorders>
          </w:tcPr>
          <w:p w14:paraId="3E6F36EC" w14:textId="77777777" w:rsidR="006C7756" w:rsidRPr="006C7756" w:rsidRDefault="006C7756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Cs w:val="21"/>
              </w:rPr>
            </w:pPr>
          </w:p>
        </w:tc>
      </w:tr>
      <w:tr w:rsidR="00FE0D4E" w:rsidRPr="005F6722" w14:paraId="34D0EC24" w14:textId="77777777" w:rsidTr="00673314">
        <w:tc>
          <w:tcPr>
            <w:tcW w:w="4065" w:type="dxa"/>
            <w:gridSpan w:val="4"/>
            <w:tcBorders>
              <w:top w:val="single" w:sz="4" w:space="0" w:color="auto"/>
            </w:tcBorders>
          </w:tcPr>
          <w:p w14:paraId="0B17BB93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Ort, Datum</w:t>
            </w:r>
          </w:p>
        </w:tc>
        <w:tc>
          <w:tcPr>
            <w:tcW w:w="851" w:type="dxa"/>
          </w:tcPr>
          <w:p w14:paraId="2883A29D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4156" w:type="dxa"/>
            <w:tcBorders>
              <w:top w:val="single" w:sz="4" w:space="0" w:color="auto"/>
            </w:tcBorders>
          </w:tcPr>
          <w:p w14:paraId="5D021AF4" w14:textId="77777777" w:rsidR="00FE0D4E" w:rsidRPr="005F6722" w:rsidRDefault="00FE0D4E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Unterschrift/Stempel</w:t>
            </w:r>
          </w:p>
        </w:tc>
      </w:tr>
    </w:tbl>
    <w:p w14:paraId="4DFFF153" w14:textId="77777777" w:rsidR="000277CC" w:rsidRPr="006C7756" w:rsidRDefault="000277CC" w:rsidP="00C74801">
      <w:pPr>
        <w:spacing w:before="0"/>
        <w:jc w:val="left"/>
        <w:rPr>
          <w:rFonts w:cs="Arial"/>
          <w:b/>
          <w:sz w:val="2"/>
          <w:szCs w:val="21"/>
        </w:rPr>
      </w:pPr>
    </w:p>
    <w:sectPr w:rsidR="000277CC" w:rsidRPr="006C7756" w:rsidSect="00063E04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100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BBA1" w14:textId="77777777" w:rsidR="00F92D1F" w:rsidRDefault="00F92D1F">
      <w:pPr>
        <w:spacing w:before="0"/>
      </w:pPr>
      <w:r>
        <w:separator/>
      </w:r>
    </w:p>
  </w:endnote>
  <w:endnote w:type="continuationSeparator" w:id="0">
    <w:p w14:paraId="1F177E3F" w14:textId="77777777" w:rsidR="00F92D1F" w:rsidRDefault="00F92D1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084B9C" w14:paraId="4A136B5E" w14:textId="77777777" w:rsidTr="001A43B5">
      <w:trPr>
        <w:trHeight w:hRule="exact" w:val="1191"/>
      </w:trPr>
      <w:tc>
        <w:tcPr>
          <w:tcW w:w="3020" w:type="dxa"/>
          <w:vAlign w:val="bottom"/>
          <w:hideMark/>
        </w:tcPr>
        <w:p w14:paraId="29E0751D" w14:textId="77777777" w:rsidR="00084B9C" w:rsidRPr="00084B9C" w:rsidRDefault="00084B9C" w:rsidP="00084B9C">
          <w:pPr>
            <w:tabs>
              <w:tab w:val="left" w:pos="2100"/>
            </w:tabs>
            <w:jc w:val="left"/>
            <w:rPr>
              <w:sz w:val="20"/>
            </w:rPr>
          </w:pPr>
          <w:r w:rsidRPr="00084B9C">
            <w:rPr>
              <w:sz w:val="20"/>
            </w:rPr>
            <w:t xml:space="preserve">Seite </w:t>
          </w:r>
          <w:r w:rsidRPr="00084B9C">
            <w:rPr>
              <w:sz w:val="20"/>
            </w:rPr>
            <w:fldChar w:fldCharType="begin"/>
          </w:r>
          <w:r w:rsidRPr="00084B9C">
            <w:rPr>
              <w:sz w:val="20"/>
            </w:rPr>
            <w:instrText>PAGE   \* MERGEFORMAT</w:instrText>
          </w:r>
          <w:r w:rsidRPr="00084B9C">
            <w:rPr>
              <w:sz w:val="20"/>
            </w:rPr>
            <w:fldChar w:fldCharType="separate"/>
          </w:r>
          <w:r w:rsidRPr="00084B9C">
            <w:rPr>
              <w:sz w:val="20"/>
            </w:rPr>
            <w:t>1</w:t>
          </w:r>
          <w:r w:rsidRPr="00084B9C">
            <w:rPr>
              <w:sz w:val="20"/>
            </w:rPr>
            <w:fldChar w:fldCharType="end"/>
          </w:r>
          <w:r w:rsidRPr="00084B9C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1871368179"/>
              <w:docPartObj>
                <w:docPartGallery w:val="Page Numbers (Top of Page)"/>
                <w:docPartUnique/>
              </w:docPartObj>
            </w:sdtPr>
            <w:sdtEndPr/>
            <w:sdtContent>
              <w:r w:rsidRPr="00084B9C">
                <w:rPr>
                  <w:sz w:val="20"/>
                </w:rPr>
                <w:t xml:space="preserve">von </w:t>
              </w:r>
              <w:r w:rsidRPr="00084B9C">
                <w:rPr>
                  <w:sz w:val="20"/>
                </w:rPr>
                <w:fldChar w:fldCharType="begin"/>
              </w:r>
              <w:r w:rsidRPr="00084B9C">
                <w:rPr>
                  <w:sz w:val="20"/>
                </w:rPr>
                <w:instrText xml:space="preserve"> NUMPAGES  \* Arabic  \* MERGEFORMAT </w:instrText>
              </w:r>
              <w:r w:rsidRPr="00084B9C">
                <w:rPr>
                  <w:sz w:val="20"/>
                </w:rPr>
                <w:fldChar w:fldCharType="separate"/>
              </w:r>
              <w:r w:rsidRPr="00084B9C">
                <w:rPr>
                  <w:sz w:val="20"/>
                </w:rPr>
                <w:t>4</w:t>
              </w:r>
              <w:r w:rsidRPr="00084B9C">
                <w:rPr>
                  <w:sz w:val="20"/>
                </w:rPr>
                <w:fldChar w:fldCharType="end"/>
              </w:r>
            </w:sdtContent>
          </w:sdt>
        </w:p>
        <w:p w14:paraId="22F99568" w14:textId="2F1C89BF" w:rsidR="00084B9C" w:rsidRPr="00084B9C" w:rsidRDefault="00084B9C" w:rsidP="00084B9C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084B9C">
            <w:rPr>
              <w:b/>
              <w:color w:val="00B0F0"/>
              <w:sz w:val="20"/>
            </w:rPr>
            <w:t>APfQK</w:t>
          </w:r>
          <w:proofErr w:type="spellEnd"/>
          <w:r w:rsidRPr="00084B9C">
            <w:rPr>
              <w:b/>
              <w:color w:val="00B0F0"/>
              <w:sz w:val="20"/>
            </w:rPr>
            <w:t xml:space="preserve"> 202</w:t>
          </w:r>
          <w:r w:rsidR="001A43B5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5BE56F47" w14:textId="77777777" w:rsidR="00084B9C" w:rsidRPr="00084B9C" w:rsidRDefault="008F1C91" w:rsidP="00084B9C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pict w14:anchorId="3C17C0F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4pt;height:30.75pt;visibility:visible;mso-wrap-style:square">
                <v:imagedata r:id="rId1" o:title=""/>
              </v:shape>
            </w:pict>
          </w:r>
        </w:p>
      </w:tc>
      <w:tc>
        <w:tcPr>
          <w:tcW w:w="3021" w:type="dxa"/>
          <w:vAlign w:val="bottom"/>
          <w:hideMark/>
        </w:tcPr>
        <w:p w14:paraId="0BEACEFD" w14:textId="77777777" w:rsidR="00084B9C" w:rsidRPr="00084B9C" w:rsidRDefault="00084B9C" w:rsidP="00084B9C">
          <w:pPr>
            <w:tabs>
              <w:tab w:val="left" w:pos="2100"/>
            </w:tabs>
            <w:jc w:val="right"/>
            <w:rPr>
              <w:b/>
              <w:color w:val="00B0F0"/>
              <w:sz w:val="20"/>
            </w:rPr>
          </w:pPr>
          <w:r w:rsidRPr="00084B9C">
            <w:rPr>
              <w:b/>
              <w:color w:val="00B0F0"/>
              <w:sz w:val="20"/>
            </w:rPr>
            <w:t>Praxishilfe 3/</w:t>
          </w:r>
          <w:r w:rsidR="008A1481">
            <w:rPr>
              <w:b/>
              <w:color w:val="00B0F0"/>
              <w:sz w:val="20"/>
            </w:rPr>
            <w:t>12</w:t>
          </w:r>
        </w:p>
      </w:tc>
    </w:tr>
  </w:tbl>
  <w:p w14:paraId="660ADC79" w14:textId="77777777" w:rsidR="00063E04" w:rsidRPr="00CF7895" w:rsidRDefault="00063E04" w:rsidP="00063E04">
    <w:pPr>
      <w:pStyle w:val="Fuzeile"/>
      <w:spacing w:before="0"/>
      <w:rPr>
        <w:rFonts w:eastAsiaTheme="minorHAns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DE098C" w14:paraId="73C2FD25" w14:textId="77777777" w:rsidTr="001A43B5">
      <w:trPr>
        <w:trHeight w:hRule="exact" w:val="1191"/>
      </w:trPr>
      <w:tc>
        <w:tcPr>
          <w:tcW w:w="3020" w:type="dxa"/>
          <w:vAlign w:val="bottom"/>
          <w:hideMark/>
        </w:tcPr>
        <w:p w14:paraId="07A684AC" w14:textId="77777777" w:rsidR="00DE098C" w:rsidRPr="00084B9C" w:rsidRDefault="00DE098C" w:rsidP="00DE098C">
          <w:pPr>
            <w:tabs>
              <w:tab w:val="left" w:pos="2100"/>
            </w:tabs>
            <w:jc w:val="left"/>
            <w:rPr>
              <w:sz w:val="20"/>
            </w:rPr>
          </w:pPr>
          <w:r w:rsidRPr="00084B9C">
            <w:rPr>
              <w:sz w:val="20"/>
            </w:rPr>
            <w:t xml:space="preserve">Seite </w:t>
          </w:r>
          <w:r w:rsidRPr="00084B9C">
            <w:rPr>
              <w:sz w:val="20"/>
            </w:rPr>
            <w:fldChar w:fldCharType="begin"/>
          </w:r>
          <w:r w:rsidRPr="00084B9C">
            <w:rPr>
              <w:sz w:val="20"/>
            </w:rPr>
            <w:instrText>PAGE   \* MERGEFORMAT</w:instrText>
          </w:r>
          <w:r w:rsidRPr="00084B9C">
            <w:rPr>
              <w:sz w:val="20"/>
            </w:rPr>
            <w:fldChar w:fldCharType="separate"/>
          </w:r>
          <w:r w:rsidRPr="00084B9C">
            <w:rPr>
              <w:sz w:val="20"/>
            </w:rPr>
            <w:t>1</w:t>
          </w:r>
          <w:r w:rsidRPr="00084B9C">
            <w:rPr>
              <w:sz w:val="20"/>
            </w:rPr>
            <w:fldChar w:fldCharType="end"/>
          </w:r>
          <w:r w:rsidRPr="00084B9C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 w:rsidRPr="00084B9C">
                <w:rPr>
                  <w:sz w:val="20"/>
                </w:rPr>
                <w:t xml:space="preserve">von </w:t>
              </w:r>
              <w:r w:rsidRPr="00084B9C">
                <w:rPr>
                  <w:sz w:val="20"/>
                </w:rPr>
                <w:fldChar w:fldCharType="begin"/>
              </w:r>
              <w:r w:rsidRPr="00084B9C">
                <w:rPr>
                  <w:sz w:val="20"/>
                </w:rPr>
                <w:instrText xml:space="preserve"> NUMPAGES  \* Arabic  \* MERGEFORMAT </w:instrText>
              </w:r>
              <w:r w:rsidRPr="00084B9C">
                <w:rPr>
                  <w:sz w:val="20"/>
                </w:rPr>
                <w:fldChar w:fldCharType="separate"/>
              </w:r>
              <w:r w:rsidRPr="00084B9C">
                <w:rPr>
                  <w:sz w:val="20"/>
                </w:rPr>
                <w:t>4</w:t>
              </w:r>
              <w:r w:rsidRPr="00084B9C">
                <w:rPr>
                  <w:sz w:val="20"/>
                </w:rPr>
                <w:fldChar w:fldCharType="end"/>
              </w:r>
            </w:sdtContent>
          </w:sdt>
        </w:p>
        <w:p w14:paraId="1A3C6C64" w14:textId="08220C08" w:rsidR="00DE098C" w:rsidRPr="00084B9C" w:rsidRDefault="00084B9C" w:rsidP="00DE098C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084B9C">
            <w:rPr>
              <w:b/>
              <w:color w:val="00B0F0"/>
              <w:sz w:val="20"/>
            </w:rPr>
            <w:t>A</w:t>
          </w:r>
          <w:r w:rsidR="00DE098C" w:rsidRPr="00084B9C">
            <w:rPr>
              <w:b/>
              <w:color w:val="00B0F0"/>
              <w:sz w:val="20"/>
            </w:rPr>
            <w:t>PfQK</w:t>
          </w:r>
          <w:proofErr w:type="spellEnd"/>
          <w:r w:rsidR="00DE098C" w:rsidRPr="00084B9C">
            <w:rPr>
              <w:b/>
              <w:color w:val="00B0F0"/>
              <w:sz w:val="20"/>
            </w:rPr>
            <w:t xml:space="preserve"> 202</w:t>
          </w:r>
          <w:r w:rsidR="001A43B5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1B16EAC2" w14:textId="77777777" w:rsidR="00DE098C" w:rsidRPr="00084B9C" w:rsidRDefault="008F1C91" w:rsidP="00DE098C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pict w14:anchorId="765342C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i1026" type="#_x0000_t75" style="width:114pt;height:30.75pt;visibility:visible;mso-wrap-style:square">
                <v:imagedata r:id="rId1" o:title=""/>
              </v:shape>
            </w:pict>
          </w:r>
        </w:p>
      </w:tc>
      <w:tc>
        <w:tcPr>
          <w:tcW w:w="3021" w:type="dxa"/>
          <w:vAlign w:val="bottom"/>
          <w:hideMark/>
        </w:tcPr>
        <w:p w14:paraId="5938D151" w14:textId="77777777" w:rsidR="00DE098C" w:rsidRPr="00084B9C" w:rsidRDefault="00DE098C" w:rsidP="00084B9C">
          <w:pPr>
            <w:tabs>
              <w:tab w:val="left" w:pos="2100"/>
            </w:tabs>
            <w:jc w:val="right"/>
            <w:rPr>
              <w:b/>
              <w:color w:val="00B0F0"/>
              <w:sz w:val="20"/>
            </w:rPr>
          </w:pPr>
          <w:r w:rsidRPr="00084B9C">
            <w:rPr>
              <w:b/>
              <w:color w:val="00B0F0"/>
              <w:sz w:val="20"/>
            </w:rPr>
            <w:t>Praxishilfe 3/</w:t>
          </w:r>
          <w:r w:rsidR="008A1481">
            <w:rPr>
              <w:b/>
              <w:color w:val="00B0F0"/>
              <w:sz w:val="20"/>
            </w:rPr>
            <w:t>12</w:t>
          </w:r>
        </w:p>
      </w:tc>
    </w:tr>
  </w:tbl>
  <w:p w14:paraId="1A7663CA" w14:textId="77777777" w:rsidR="00063E04" w:rsidRPr="00CF7895" w:rsidRDefault="00063E04" w:rsidP="00063E04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BE631" w14:textId="77777777" w:rsidR="00F92D1F" w:rsidRDefault="00F92D1F" w:rsidP="00EE217B">
      <w:pPr>
        <w:pStyle w:val="Fuzeile"/>
      </w:pPr>
    </w:p>
    <w:p w14:paraId="017ACA6F" w14:textId="77777777" w:rsidR="00F92D1F" w:rsidRPr="00EE217B" w:rsidRDefault="00F92D1F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5A8A8E5" w14:textId="77777777" w:rsidR="00F92D1F" w:rsidRDefault="00F92D1F" w:rsidP="00711AB6">
      <w:pPr>
        <w:spacing w:before="0"/>
        <w:jc w:val="center"/>
      </w:pPr>
    </w:p>
    <w:p w14:paraId="42644277" w14:textId="77777777" w:rsidR="00F92D1F" w:rsidRPr="00711AB6" w:rsidRDefault="00F92D1F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2F58" w14:textId="77777777" w:rsidR="00F92D1F" w:rsidRPr="00665F75" w:rsidRDefault="00F92D1F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74ED6" w14:textId="77777777" w:rsidR="00F92D1F" w:rsidRDefault="00F92D1F" w:rsidP="00870FFE">
    <w:pPr>
      <w:pStyle w:val="Kopfzeile"/>
      <w:pBdr>
        <w:bottom w:val="none" w:sz="0" w:space="0" w:color="auto"/>
      </w:pBd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953451"/>
    <w:multiLevelType w:val="hybridMultilevel"/>
    <w:tmpl w:val="466289AA"/>
    <w:lvl w:ilvl="0" w:tplc="BE9856A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40BCC"/>
    <w:multiLevelType w:val="hybridMultilevel"/>
    <w:tmpl w:val="80C6A7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019F2"/>
    <w:multiLevelType w:val="hybridMultilevel"/>
    <w:tmpl w:val="1A94F292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A1E11"/>
    <w:multiLevelType w:val="hybridMultilevel"/>
    <w:tmpl w:val="29D895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626D3C08"/>
    <w:multiLevelType w:val="hybridMultilevel"/>
    <w:tmpl w:val="1382D300"/>
    <w:lvl w:ilvl="0" w:tplc="A3FA388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21" w15:restartNumberingAfterBreak="0">
    <w:nsid w:val="7EEF7079"/>
    <w:multiLevelType w:val="hybridMultilevel"/>
    <w:tmpl w:val="B71AD6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563141">
    <w:abstractNumId w:val="20"/>
  </w:num>
  <w:num w:numId="2" w16cid:durableId="986400144">
    <w:abstractNumId w:val="6"/>
  </w:num>
  <w:num w:numId="3" w16cid:durableId="1140804631">
    <w:abstractNumId w:val="5"/>
  </w:num>
  <w:num w:numId="4" w16cid:durableId="1543514498">
    <w:abstractNumId w:val="4"/>
  </w:num>
  <w:num w:numId="5" w16cid:durableId="2048988771">
    <w:abstractNumId w:val="7"/>
  </w:num>
  <w:num w:numId="6" w16cid:durableId="352539822">
    <w:abstractNumId w:val="3"/>
  </w:num>
  <w:num w:numId="7" w16cid:durableId="2067988604">
    <w:abstractNumId w:val="2"/>
  </w:num>
  <w:num w:numId="8" w16cid:durableId="1186020183">
    <w:abstractNumId w:val="1"/>
  </w:num>
  <w:num w:numId="9" w16cid:durableId="314067317">
    <w:abstractNumId w:val="0"/>
  </w:num>
  <w:num w:numId="10" w16cid:durableId="2118866181">
    <w:abstractNumId w:val="8"/>
  </w:num>
  <w:num w:numId="11" w16cid:durableId="967318961">
    <w:abstractNumId w:val="18"/>
  </w:num>
  <w:num w:numId="12" w16cid:durableId="979072742">
    <w:abstractNumId w:val="10"/>
  </w:num>
  <w:num w:numId="13" w16cid:durableId="1438334849">
    <w:abstractNumId w:val="12"/>
  </w:num>
  <w:num w:numId="14" w16cid:durableId="269053158">
    <w:abstractNumId w:val="17"/>
  </w:num>
  <w:num w:numId="15" w16cid:durableId="842429062">
    <w:abstractNumId w:val="15"/>
  </w:num>
  <w:num w:numId="16" w16cid:durableId="1320886283">
    <w:abstractNumId w:val="14"/>
  </w:num>
  <w:num w:numId="17" w16cid:durableId="2071152939">
    <w:abstractNumId w:val="9"/>
  </w:num>
  <w:num w:numId="18" w16cid:durableId="1573077154">
    <w:abstractNumId w:val="21"/>
  </w:num>
  <w:num w:numId="19" w16cid:durableId="526453007">
    <w:abstractNumId w:val="11"/>
  </w:num>
  <w:num w:numId="20" w16cid:durableId="1157915945">
    <w:abstractNumId w:val="16"/>
  </w:num>
  <w:num w:numId="21" w16cid:durableId="1563828552">
    <w:abstractNumId w:val="19"/>
  </w:num>
  <w:num w:numId="22" w16cid:durableId="196280463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44F"/>
    <w:rsid w:val="00002230"/>
    <w:rsid w:val="00002EED"/>
    <w:rsid w:val="000030A9"/>
    <w:rsid w:val="0001477C"/>
    <w:rsid w:val="0002748A"/>
    <w:rsid w:val="000277CC"/>
    <w:rsid w:val="0003017D"/>
    <w:rsid w:val="0003242D"/>
    <w:rsid w:val="0004061E"/>
    <w:rsid w:val="000503CF"/>
    <w:rsid w:val="0005326E"/>
    <w:rsid w:val="000616B8"/>
    <w:rsid w:val="00063E04"/>
    <w:rsid w:val="00064F40"/>
    <w:rsid w:val="00075E7C"/>
    <w:rsid w:val="00080B9A"/>
    <w:rsid w:val="00084B9C"/>
    <w:rsid w:val="00086B8A"/>
    <w:rsid w:val="00092D8F"/>
    <w:rsid w:val="0009344D"/>
    <w:rsid w:val="00097B2B"/>
    <w:rsid w:val="000B1337"/>
    <w:rsid w:val="000B488B"/>
    <w:rsid w:val="000E26F7"/>
    <w:rsid w:val="00111AC6"/>
    <w:rsid w:val="001205E2"/>
    <w:rsid w:val="00122D53"/>
    <w:rsid w:val="00125A73"/>
    <w:rsid w:val="00127666"/>
    <w:rsid w:val="00143F11"/>
    <w:rsid w:val="001543D7"/>
    <w:rsid w:val="0016344D"/>
    <w:rsid w:val="00165A53"/>
    <w:rsid w:val="001717D3"/>
    <w:rsid w:val="00180880"/>
    <w:rsid w:val="00184E10"/>
    <w:rsid w:val="0019585B"/>
    <w:rsid w:val="001A1B58"/>
    <w:rsid w:val="001A43B5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2065BE"/>
    <w:rsid w:val="0021047B"/>
    <w:rsid w:val="00213C34"/>
    <w:rsid w:val="00227B88"/>
    <w:rsid w:val="00257647"/>
    <w:rsid w:val="002717FB"/>
    <w:rsid w:val="002807BC"/>
    <w:rsid w:val="00283F41"/>
    <w:rsid w:val="00284FA6"/>
    <w:rsid w:val="00285560"/>
    <w:rsid w:val="00285C0D"/>
    <w:rsid w:val="00290924"/>
    <w:rsid w:val="0029592F"/>
    <w:rsid w:val="002A064F"/>
    <w:rsid w:val="002A0D67"/>
    <w:rsid w:val="002A7DA7"/>
    <w:rsid w:val="002B17CE"/>
    <w:rsid w:val="002B298F"/>
    <w:rsid w:val="002B37AC"/>
    <w:rsid w:val="002D0908"/>
    <w:rsid w:val="002D7E2D"/>
    <w:rsid w:val="002E458C"/>
    <w:rsid w:val="002F09D8"/>
    <w:rsid w:val="002F6B99"/>
    <w:rsid w:val="002F771F"/>
    <w:rsid w:val="00304799"/>
    <w:rsid w:val="00340216"/>
    <w:rsid w:val="00342964"/>
    <w:rsid w:val="00352142"/>
    <w:rsid w:val="00360F3D"/>
    <w:rsid w:val="00364269"/>
    <w:rsid w:val="00371874"/>
    <w:rsid w:val="00376DCD"/>
    <w:rsid w:val="00381CDD"/>
    <w:rsid w:val="00382BCD"/>
    <w:rsid w:val="00387673"/>
    <w:rsid w:val="003932A1"/>
    <w:rsid w:val="003A6FEB"/>
    <w:rsid w:val="003B420D"/>
    <w:rsid w:val="003C199E"/>
    <w:rsid w:val="003E348F"/>
    <w:rsid w:val="003E5835"/>
    <w:rsid w:val="003E780D"/>
    <w:rsid w:val="003F1B18"/>
    <w:rsid w:val="004076E9"/>
    <w:rsid w:val="0041402E"/>
    <w:rsid w:val="00416098"/>
    <w:rsid w:val="004248A0"/>
    <w:rsid w:val="00433509"/>
    <w:rsid w:val="00440D21"/>
    <w:rsid w:val="00445BB8"/>
    <w:rsid w:val="00445E3F"/>
    <w:rsid w:val="0044742E"/>
    <w:rsid w:val="00452053"/>
    <w:rsid w:val="00454705"/>
    <w:rsid w:val="004618F9"/>
    <w:rsid w:val="004630F0"/>
    <w:rsid w:val="00465DB3"/>
    <w:rsid w:val="00466E4B"/>
    <w:rsid w:val="004867BC"/>
    <w:rsid w:val="0049126F"/>
    <w:rsid w:val="00497A7A"/>
    <w:rsid w:val="004B2234"/>
    <w:rsid w:val="004B5526"/>
    <w:rsid w:val="004B5A8E"/>
    <w:rsid w:val="004B6415"/>
    <w:rsid w:val="004C3819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07EA8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73484"/>
    <w:rsid w:val="00583AA1"/>
    <w:rsid w:val="005913EC"/>
    <w:rsid w:val="005921A2"/>
    <w:rsid w:val="005967E6"/>
    <w:rsid w:val="00596F15"/>
    <w:rsid w:val="005A70DC"/>
    <w:rsid w:val="005B57D7"/>
    <w:rsid w:val="005B7F7F"/>
    <w:rsid w:val="005C1C85"/>
    <w:rsid w:val="005C4751"/>
    <w:rsid w:val="005C5708"/>
    <w:rsid w:val="005D1825"/>
    <w:rsid w:val="005D26BD"/>
    <w:rsid w:val="005D2A74"/>
    <w:rsid w:val="005D4223"/>
    <w:rsid w:val="005E07BD"/>
    <w:rsid w:val="005E4B4B"/>
    <w:rsid w:val="005E7803"/>
    <w:rsid w:val="005F6722"/>
    <w:rsid w:val="005F6F40"/>
    <w:rsid w:val="00614C10"/>
    <w:rsid w:val="00632C1A"/>
    <w:rsid w:val="006454CF"/>
    <w:rsid w:val="0065198F"/>
    <w:rsid w:val="006521FF"/>
    <w:rsid w:val="00665F75"/>
    <w:rsid w:val="0066763B"/>
    <w:rsid w:val="00673314"/>
    <w:rsid w:val="00684B37"/>
    <w:rsid w:val="006929C3"/>
    <w:rsid w:val="006950A0"/>
    <w:rsid w:val="006A3872"/>
    <w:rsid w:val="006A7FCC"/>
    <w:rsid w:val="006C4228"/>
    <w:rsid w:val="006C7756"/>
    <w:rsid w:val="006D45A1"/>
    <w:rsid w:val="006E24F6"/>
    <w:rsid w:val="006E7126"/>
    <w:rsid w:val="006F1695"/>
    <w:rsid w:val="007026D1"/>
    <w:rsid w:val="00711AB6"/>
    <w:rsid w:val="00716DD5"/>
    <w:rsid w:val="00717A1F"/>
    <w:rsid w:val="00720E5C"/>
    <w:rsid w:val="00730EEC"/>
    <w:rsid w:val="00742EA1"/>
    <w:rsid w:val="00744772"/>
    <w:rsid w:val="007506E6"/>
    <w:rsid w:val="0075701D"/>
    <w:rsid w:val="007626C5"/>
    <w:rsid w:val="00763FC1"/>
    <w:rsid w:val="007648E0"/>
    <w:rsid w:val="00765666"/>
    <w:rsid w:val="00786F32"/>
    <w:rsid w:val="0078728B"/>
    <w:rsid w:val="00790130"/>
    <w:rsid w:val="00796513"/>
    <w:rsid w:val="007A060E"/>
    <w:rsid w:val="007A3E0C"/>
    <w:rsid w:val="007B1945"/>
    <w:rsid w:val="007D01B6"/>
    <w:rsid w:val="007D3976"/>
    <w:rsid w:val="007E0249"/>
    <w:rsid w:val="007F1F6F"/>
    <w:rsid w:val="007F3A7C"/>
    <w:rsid w:val="007F5FFA"/>
    <w:rsid w:val="00802ED4"/>
    <w:rsid w:val="00805892"/>
    <w:rsid w:val="0081072B"/>
    <w:rsid w:val="008248D3"/>
    <w:rsid w:val="008467D3"/>
    <w:rsid w:val="008471C9"/>
    <w:rsid w:val="008554BB"/>
    <w:rsid w:val="00855B99"/>
    <w:rsid w:val="00860752"/>
    <w:rsid w:val="0086279A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1481"/>
    <w:rsid w:val="008A5560"/>
    <w:rsid w:val="008C44B0"/>
    <w:rsid w:val="008D1A8E"/>
    <w:rsid w:val="008E0D82"/>
    <w:rsid w:val="008E0FC7"/>
    <w:rsid w:val="008F1C91"/>
    <w:rsid w:val="008F31E4"/>
    <w:rsid w:val="008F75E7"/>
    <w:rsid w:val="00905115"/>
    <w:rsid w:val="009075A9"/>
    <w:rsid w:val="009212B4"/>
    <w:rsid w:val="0095198B"/>
    <w:rsid w:val="00970211"/>
    <w:rsid w:val="009760D0"/>
    <w:rsid w:val="0099236A"/>
    <w:rsid w:val="009A6E64"/>
    <w:rsid w:val="009C2FF2"/>
    <w:rsid w:val="009C37E0"/>
    <w:rsid w:val="009C6EFB"/>
    <w:rsid w:val="009D429E"/>
    <w:rsid w:val="009E1FB1"/>
    <w:rsid w:val="009F6E01"/>
    <w:rsid w:val="00A00518"/>
    <w:rsid w:val="00A06317"/>
    <w:rsid w:val="00A12C75"/>
    <w:rsid w:val="00A237ED"/>
    <w:rsid w:val="00A23C39"/>
    <w:rsid w:val="00A31197"/>
    <w:rsid w:val="00A315F4"/>
    <w:rsid w:val="00A36020"/>
    <w:rsid w:val="00A5114A"/>
    <w:rsid w:val="00A613A1"/>
    <w:rsid w:val="00A649A3"/>
    <w:rsid w:val="00A7113B"/>
    <w:rsid w:val="00A745AB"/>
    <w:rsid w:val="00A750B5"/>
    <w:rsid w:val="00A75CE3"/>
    <w:rsid w:val="00A8486F"/>
    <w:rsid w:val="00A87FE5"/>
    <w:rsid w:val="00A946ED"/>
    <w:rsid w:val="00AA65D6"/>
    <w:rsid w:val="00AB6569"/>
    <w:rsid w:val="00AC17EE"/>
    <w:rsid w:val="00AE290A"/>
    <w:rsid w:val="00AF1983"/>
    <w:rsid w:val="00AF6222"/>
    <w:rsid w:val="00B13741"/>
    <w:rsid w:val="00B15817"/>
    <w:rsid w:val="00B1680D"/>
    <w:rsid w:val="00B22993"/>
    <w:rsid w:val="00B261B2"/>
    <w:rsid w:val="00B4307F"/>
    <w:rsid w:val="00B50568"/>
    <w:rsid w:val="00B6345C"/>
    <w:rsid w:val="00B66061"/>
    <w:rsid w:val="00B73242"/>
    <w:rsid w:val="00B77530"/>
    <w:rsid w:val="00B9744D"/>
    <w:rsid w:val="00B9760D"/>
    <w:rsid w:val="00BA02EC"/>
    <w:rsid w:val="00BA1533"/>
    <w:rsid w:val="00BA1564"/>
    <w:rsid w:val="00BA7590"/>
    <w:rsid w:val="00BC6A51"/>
    <w:rsid w:val="00BC73AA"/>
    <w:rsid w:val="00BD2864"/>
    <w:rsid w:val="00BD37FF"/>
    <w:rsid w:val="00BD62C0"/>
    <w:rsid w:val="00BE368B"/>
    <w:rsid w:val="00BF0354"/>
    <w:rsid w:val="00BF2B89"/>
    <w:rsid w:val="00BF7EB9"/>
    <w:rsid w:val="00C20F43"/>
    <w:rsid w:val="00C24E59"/>
    <w:rsid w:val="00C3079D"/>
    <w:rsid w:val="00C30D7D"/>
    <w:rsid w:val="00C3141B"/>
    <w:rsid w:val="00C43D74"/>
    <w:rsid w:val="00C470A2"/>
    <w:rsid w:val="00C6044F"/>
    <w:rsid w:val="00C61048"/>
    <w:rsid w:val="00C74801"/>
    <w:rsid w:val="00C76115"/>
    <w:rsid w:val="00C8451D"/>
    <w:rsid w:val="00C8522D"/>
    <w:rsid w:val="00C91AC1"/>
    <w:rsid w:val="00C92AF9"/>
    <w:rsid w:val="00C940C7"/>
    <w:rsid w:val="00CA55EF"/>
    <w:rsid w:val="00CA5FDE"/>
    <w:rsid w:val="00CA6FFC"/>
    <w:rsid w:val="00CB24C7"/>
    <w:rsid w:val="00CC19EF"/>
    <w:rsid w:val="00CD1A9A"/>
    <w:rsid w:val="00CD4117"/>
    <w:rsid w:val="00CE73C2"/>
    <w:rsid w:val="00D13BD1"/>
    <w:rsid w:val="00D347E8"/>
    <w:rsid w:val="00D34CF9"/>
    <w:rsid w:val="00D420DF"/>
    <w:rsid w:val="00D45365"/>
    <w:rsid w:val="00D61222"/>
    <w:rsid w:val="00DA3C56"/>
    <w:rsid w:val="00DA6374"/>
    <w:rsid w:val="00DB3534"/>
    <w:rsid w:val="00DB3B77"/>
    <w:rsid w:val="00DC5CF9"/>
    <w:rsid w:val="00DD3447"/>
    <w:rsid w:val="00DD5810"/>
    <w:rsid w:val="00DE098C"/>
    <w:rsid w:val="00DE10AB"/>
    <w:rsid w:val="00DE2B44"/>
    <w:rsid w:val="00DE6520"/>
    <w:rsid w:val="00E016C0"/>
    <w:rsid w:val="00E07687"/>
    <w:rsid w:val="00E211D2"/>
    <w:rsid w:val="00E342CA"/>
    <w:rsid w:val="00E368C3"/>
    <w:rsid w:val="00E36976"/>
    <w:rsid w:val="00E50734"/>
    <w:rsid w:val="00E54CF5"/>
    <w:rsid w:val="00E57522"/>
    <w:rsid w:val="00E57793"/>
    <w:rsid w:val="00E61BCD"/>
    <w:rsid w:val="00E71632"/>
    <w:rsid w:val="00E76D9A"/>
    <w:rsid w:val="00E77518"/>
    <w:rsid w:val="00E8126A"/>
    <w:rsid w:val="00E862EC"/>
    <w:rsid w:val="00EA2ACF"/>
    <w:rsid w:val="00EA74B3"/>
    <w:rsid w:val="00EC00F0"/>
    <w:rsid w:val="00EC4069"/>
    <w:rsid w:val="00EE217B"/>
    <w:rsid w:val="00EF2558"/>
    <w:rsid w:val="00F029CC"/>
    <w:rsid w:val="00F02A61"/>
    <w:rsid w:val="00F0765A"/>
    <w:rsid w:val="00F2421E"/>
    <w:rsid w:val="00F3121A"/>
    <w:rsid w:val="00F32CD1"/>
    <w:rsid w:val="00F35247"/>
    <w:rsid w:val="00F43427"/>
    <w:rsid w:val="00F446F3"/>
    <w:rsid w:val="00F508B7"/>
    <w:rsid w:val="00F51F9C"/>
    <w:rsid w:val="00F5228D"/>
    <w:rsid w:val="00F579A0"/>
    <w:rsid w:val="00F607DD"/>
    <w:rsid w:val="00F672A4"/>
    <w:rsid w:val="00F67FF5"/>
    <w:rsid w:val="00F87375"/>
    <w:rsid w:val="00F920AB"/>
    <w:rsid w:val="00F92D1F"/>
    <w:rsid w:val="00FA1E51"/>
    <w:rsid w:val="00FB19BE"/>
    <w:rsid w:val="00FB74D4"/>
    <w:rsid w:val="00FD0600"/>
    <w:rsid w:val="00FD6CCC"/>
    <w:rsid w:val="00FE0D4E"/>
    <w:rsid w:val="00FE65A7"/>
    <w:rsid w:val="00FF0D75"/>
    <w:rsid w:val="00FF16F7"/>
    <w:rsid w:val="00FF2386"/>
    <w:rsid w:val="00F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9"/>
    <o:shapelayout v:ext="edit">
      <o:idmap v:ext="edit" data="1"/>
    </o:shapelayout>
  </w:shapeDefaults>
  <w:decimalSymbol w:val=","/>
  <w:listSeparator w:val=";"/>
  <w14:docId w14:val="492EEFD6"/>
  <w15:docId w15:val="{F7E53D3D-38A3-4B2D-B20E-1A93DC72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customStyle="1" w:styleId="Default">
    <w:name w:val="Default"/>
    <w:rsid w:val="008627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19585F62-3C65-4431-9E06-369244B0F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3</Pages>
  <Words>535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Yeşil, Betül - LÖSLE</dc:creator>
  <cp:lastModifiedBy>Ufkes, Christina - LÖSLE</cp:lastModifiedBy>
  <cp:revision>68</cp:revision>
  <cp:lastPrinted>2026-09-17T08:08:00Z</cp:lastPrinted>
  <dcterms:created xsi:type="dcterms:W3CDTF">2018-07-19T08:10:00Z</dcterms:created>
  <dcterms:modified xsi:type="dcterms:W3CDTF">2026-09-17T08:08:00Z</dcterms:modified>
</cp:coreProperties>
</file>