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154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19845"/>
        <w:gridCol w:w="1701"/>
      </w:tblGrid>
      <w:tr w:rsidR="00226C29" w:rsidRPr="002305AB" w14:paraId="4F82891A" w14:textId="77777777" w:rsidTr="00E32D98">
        <w:tc>
          <w:tcPr>
            <w:tcW w:w="19845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3D962A3F" w14:textId="77777777" w:rsidR="00226C29" w:rsidRPr="002305AB" w:rsidRDefault="00A318B3" w:rsidP="00226C29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735451B8" wp14:editId="04CFF45C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366395</wp:posOffset>
                      </wp:positionV>
                      <wp:extent cx="2000250" cy="431800"/>
                      <wp:effectExtent l="0" t="0" r="0" b="6350"/>
                      <wp:wrapNone/>
                      <wp:docPr id="210" name="Rechteck: abgerundete Ecken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431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71247A" w14:textId="77777777" w:rsidR="00FB4D4E" w:rsidRPr="00A318B3" w:rsidRDefault="00D13777" w:rsidP="00FB4D4E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</w:rPr>
                                  </w:pPr>
                                  <w:r w:rsidRPr="00A318B3">
                                    <w:rPr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DOKUMENTATIONSMEDIUM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5451B8" id="Rechteck: abgerundete Ecken 210" o:spid="_x0000_s1026" style="position:absolute;margin-left:87.9pt;margin-top:28.85pt;width:157.5pt;height:3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" fillcolor="#7f7f7f [1612]" stroked="f" strokeweight="2pt">
                      <v:textbox>
                        <w:txbxContent>
                          <w:p w14:paraId="7171247A" w14:textId="77777777" w:rsidR="00FB4D4E" w:rsidRPr="00A318B3" w:rsidRDefault="00D13777" w:rsidP="00FB4D4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A318B3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DOKUMENTATIONSMEDIUM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38DE3248" wp14:editId="3F3BCB39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368300</wp:posOffset>
                      </wp:positionV>
                      <wp:extent cx="7818120" cy="431800"/>
                      <wp:effectExtent l="0" t="0" r="0" b="6350"/>
                      <wp:wrapNone/>
                      <wp:docPr id="211" name="Rechteck: abgerundete Ecken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8120" cy="431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2FD716" w14:textId="77777777" w:rsidR="00FB4D4E" w:rsidRPr="00D13777" w:rsidRDefault="00FB4D4E" w:rsidP="00FB4D4E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D13777"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BESCHREIBUNG PFLICHTENLAGE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DE3248" id="Rechteck: abgerundete Ecken 211" o:spid="_x0000_s1027" style="position:absolute;margin-left:252.75pt;margin-top:29pt;width:615.6pt;height:3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" fillcolor="#7f7f7f [1612]" stroked="f" strokeweight="2pt">
                      <v:textbox>
                        <w:txbxContent>
                          <w:p w14:paraId="0F2FD716" w14:textId="77777777" w:rsidR="00FB4D4E" w:rsidRPr="00D13777" w:rsidRDefault="00FB4D4E" w:rsidP="00FB4D4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D13777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BESCHREIBUNG PFLICHTENLAGE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26C29">
              <w:rPr>
                <w:rFonts w:ascii="Century Gothic" w:hAnsi="Century Gothic"/>
                <w:color w:val="00B0F0"/>
              </w:rPr>
              <w:t>G</w:t>
            </w:r>
            <w:r w:rsidR="004D0414">
              <w:rPr>
                <w:rFonts w:ascii="Century Gothic" w:hAnsi="Century Gothic"/>
                <w:color w:val="00B0F0"/>
              </w:rPr>
              <w:t>w</w:t>
            </w:r>
            <w:r w:rsidR="00226C29">
              <w:rPr>
                <w:rFonts w:ascii="Century Gothic" w:hAnsi="Century Gothic"/>
                <w:color w:val="00B0F0"/>
              </w:rPr>
              <w:t>G-Tafel: Vorgaben und Pflichten in der WP-Praxis zur Geldwäscheprävention</w:t>
            </w:r>
          </w:p>
        </w:tc>
        <w:tc>
          <w:tcPr>
            <w:tcW w:w="1701" w:type="dxa"/>
            <w:shd w:val="clear" w:color="auto" w:fill="CCECFF"/>
            <w:vAlign w:val="center"/>
          </w:tcPr>
          <w:p w14:paraId="44DF8F20" w14:textId="77777777" w:rsidR="00226C29" w:rsidRPr="009348FF" w:rsidRDefault="00226C29" w:rsidP="00DC6B9B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b w:val="0"/>
                <w:color w:val="00B0F0"/>
                <w:sz w:val="24"/>
              </w:rPr>
            </w:pPr>
          </w:p>
        </w:tc>
      </w:tr>
    </w:tbl>
    <w:p w14:paraId="5DD2996A" w14:textId="77777777" w:rsidR="00927146" w:rsidRDefault="004D749C" w:rsidP="00BF4AA9">
      <w:pPr>
        <w:spacing w:befor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3F02617" wp14:editId="5EF23F22">
                <wp:simplePos x="0" y="0"/>
                <wp:positionH relativeFrom="column">
                  <wp:posOffset>2162175</wp:posOffset>
                </wp:positionH>
                <wp:positionV relativeFrom="paragraph">
                  <wp:posOffset>5994400</wp:posOffset>
                </wp:positionV>
                <wp:extent cx="317500" cy="278130"/>
                <wp:effectExtent l="0" t="0" r="0" b="7620"/>
                <wp:wrapNone/>
                <wp:docPr id="213" name="Textfeld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49DCCE" w14:textId="77777777" w:rsidR="00B33615" w:rsidRPr="00B33615" w:rsidRDefault="006D3FCB" w:rsidP="00B33615">
                            <w:pPr>
                              <w:spacing w:before="0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F02617" id="_x0000_t202" coordsize="21600,21600" o:spt="202" path="m,l,21600r21600,l21600,xe">
                <v:stroke joinstyle="miter"/>
                <v:path gradientshapeok="t" o:connecttype="rect"/>
              </v:shapetype>
              <v:shape id="Textfeld 213" o:spid="_x0000_s1028" type="#_x0000_t202" style="position:absolute;margin-left:170.25pt;margin-top:472pt;width:25pt;height:21.9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" filled="f" stroked="f" strokeweight=".5pt">
                <v:textbox>
                  <w:txbxContent>
                    <w:p w14:paraId="7749DCCE" w14:textId="77777777" w:rsidR="00B33615" w:rsidRPr="00B33615" w:rsidRDefault="006D3FCB" w:rsidP="00B33615">
                      <w:pPr>
                        <w:spacing w:before="0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67E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CE215" wp14:editId="0229F43C">
                <wp:simplePos x="0" y="0"/>
                <wp:positionH relativeFrom="column">
                  <wp:posOffset>24977</wp:posOffset>
                </wp:positionH>
                <wp:positionV relativeFrom="paragraph">
                  <wp:posOffset>8872643</wp:posOffset>
                </wp:positionV>
                <wp:extent cx="3163570" cy="186267"/>
                <wp:effectExtent l="0" t="0" r="0" b="4445"/>
                <wp:wrapNone/>
                <wp:docPr id="20" name="Rechteck: abgerundete Eck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3570" cy="186267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473CC" w14:textId="77777777" w:rsidR="001A7A7E" w:rsidRPr="009717D9" w:rsidRDefault="001A7A7E" w:rsidP="001A7A7E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717D9"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Auskunftsanfrage FIU / Behörde</w:t>
                            </w:r>
                            <w:r w:rsidR="00505991"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9717D9">
                              <w:rPr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  <w:t>zur internen Zuständigkeit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CE215" id="Rechteck: abgerundete Ecken 20" o:spid="_x0000_s1029" style="position:absolute;margin-left:1.95pt;margin-top:698.65pt;width:249.1pt;height:14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" fillcolor="#ceecff" stroked="f" strokeweight="2pt">
                <v:textbox inset="0,0,0,0">
                  <w:txbxContent>
                    <w:p w14:paraId="513473CC" w14:textId="77777777" w:rsidR="001A7A7E" w:rsidRPr="009717D9" w:rsidRDefault="001A7A7E" w:rsidP="001A7A7E">
                      <w:pPr>
                        <w:spacing w:before="0"/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  <w:r w:rsidRPr="009717D9"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Auskunftsanfrage FIU / Behörde</w:t>
                      </w:r>
                      <w:r w:rsidR="00505991"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 w:rsidRPr="009717D9">
                        <w:rPr>
                          <w:b/>
                          <w:color w:val="000000" w:themeColor="text1"/>
                          <w:sz w:val="16"/>
                          <w:szCs w:val="18"/>
                        </w:rPr>
                        <w:t>zur internen Zuständigkeit</w:t>
                      </w:r>
                    </w:p>
                  </w:txbxContent>
                </v:textbox>
              </v:roundrect>
            </w:pict>
          </mc:Fallback>
        </mc:AlternateContent>
      </w:r>
      <w:r w:rsidR="00867E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E8B428B" wp14:editId="5F84906F">
                <wp:simplePos x="0" y="0"/>
                <wp:positionH relativeFrom="column">
                  <wp:posOffset>11217910</wp:posOffset>
                </wp:positionH>
                <wp:positionV relativeFrom="paragraph">
                  <wp:posOffset>609177</wp:posOffset>
                </wp:positionV>
                <wp:extent cx="359410" cy="8119533"/>
                <wp:effectExtent l="0" t="0" r="2540" b="0"/>
                <wp:wrapNone/>
                <wp:docPr id="8" name="Rechteck: abgerundete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8119533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A8D52" w14:textId="77777777" w:rsidR="00424D52" w:rsidRPr="00AC54A5" w:rsidRDefault="00424D52" w:rsidP="00424D52">
                            <w:pPr>
                              <w:shd w:val="clear" w:color="auto" w:fill="FFFF99"/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Aufbewahrung ≥ 5 Jahre, Ver</w:t>
                            </w:r>
                            <w:r w:rsidR="00A06A33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nichtung</w:t>
                            </w:r>
                            <w:r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≤ 10 Jahre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B428B" id="Rechteck: abgerundete Ecken 8" o:spid="_x0000_s1030" style="position:absolute;margin-left:883.3pt;margin-top:47.95pt;width:28.3pt;height:639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" fillcolor="#ff9" stroked="f" strokeweight="2pt">
                <v:textbox style="layout-flow:vertical;mso-layout-flow-alt:bottom-to-top">
                  <w:txbxContent>
                    <w:p w14:paraId="334A8D52" w14:textId="77777777" w:rsidR="00424D52" w:rsidRPr="00AC54A5" w:rsidRDefault="00424D52" w:rsidP="00424D52">
                      <w:pPr>
                        <w:shd w:val="clear" w:color="auto" w:fill="FFFF99"/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C54A5">
                        <w:rPr>
                          <w:b/>
                          <w:color w:val="000000" w:themeColor="text1"/>
                          <w:sz w:val="16"/>
                        </w:rPr>
                        <w:t>Aufbewahrung ≥ 5 Jahre, Ver</w:t>
                      </w:r>
                      <w:r w:rsidR="00A06A33" w:rsidRPr="00AC54A5">
                        <w:rPr>
                          <w:b/>
                          <w:color w:val="000000" w:themeColor="text1"/>
                          <w:sz w:val="16"/>
                        </w:rPr>
                        <w:t>nichtung</w:t>
                      </w:r>
                      <w:r w:rsidRPr="00AC54A5">
                        <w:rPr>
                          <w:b/>
                          <w:color w:val="000000" w:themeColor="text1"/>
                          <w:sz w:val="16"/>
                        </w:rPr>
                        <w:t xml:space="preserve"> ≤ 10 Jahre</w:t>
                      </w:r>
                    </w:p>
                  </w:txbxContent>
                </v:textbox>
              </v:roundrect>
            </w:pict>
          </mc:Fallback>
        </mc:AlternateContent>
      </w:r>
      <w:r w:rsidR="00867E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A5DD2B" wp14:editId="2522BB93">
                <wp:simplePos x="0" y="0"/>
                <wp:positionH relativeFrom="column">
                  <wp:posOffset>8985885</wp:posOffset>
                </wp:positionH>
                <wp:positionV relativeFrom="paragraph">
                  <wp:posOffset>8879840</wp:posOffset>
                </wp:positionV>
                <wp:extent cx="1636395" cy="147320"/>
                <wp:effectExtent l="0" t="0" r="1905" b="5080"/>
                <wp:wrapNone/>
                <wp:docPr id="23" name="Rechteck: abgerundete Eck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147320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E36CA" w14:textId="77777777" w:rsidR="00B2748B" w:rsidRPr="00B2748B" w:rsidRDefault="00B2748B" w:rsidP="00B2748B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Besondere Bedeutung, Neu 202</w:t>
                            </w:r>
                            <w:r w:rsidR="006D3FCB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5DD2B" id="Rechteck: abgerundete Ecken 23" o:spid="_x0000_s1031" style="position:absolute;margin-left:707.55pt;margin-top:699.2pt;width:128.85pt;height:1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" fillcolor="#ceecff" stroked="f" strokeweight="2pt">
                <v:textbox inset="0,0,0,0">
                  <w:txbxContent>
                    <w:p w14:paraId="31BE36CA" w14:textId="77777777" w:rsidR="00B2748B" w:rsidRPr="00B2748B" w:rsidRDefault="00B2748B" w:rsidP="00B2748B">
                      <w:pPr>
                        <w:spacing w:before="0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Besondere Bedeutung, Neu 202</w:t>
                      </w:r>
                      <w:r w:rsidR="006D3FCB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867EAD" w:rsidRPr="00B2748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082C11B" wp14:editId="73370651">
                <wp:simplePos x="0" y="0"/>
                <wp:positionH relativeFrom="column">
                  <wp:posOffset>8074660</wp:posOffset>
                </wp:positionH>
                <wp:positionV relativeFrom="paragraph">
                  <wp:posOffset>8880475</wp:posOffset>
                </wp:positionV>
                <wp:extent cx="863600" cy="147320"/>
                <wp:effectExtent l="0" t="0" r="0" b="5080"/>
                <wp:wrapNone/>
                <wp:docPr id="195" name="Rechteck: abgerundete Ecken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4732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9AE4E" w14:textId="77777777" w:rsidR="00B2748B" w:rsidRPr="00B2748B" w:rsidRDefault="00B2748B" w:rsidP="00B2748B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2C11B" id="Rechteck: abgerundete Ecken 195" o:spid="_x0000_s1032" style="position:absolute;margin-left:635.8pt;margin-top:699.25pt;width:68pt;height:11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" fillcolor="red" stroked="f" strokeweight="2pt">
                <v:textbox inset="0,0,0,0">
                  <w:txbxContent>
                    <w:p w14:paraId="25C9AE4E" w14:textId="77777777" w:rsidR="00B2748B" w:rsidRPr="00B2748B" w:rsidRDefault="00B2748B" w:rsidP="00B2748B">
                      <w:pPr>
                        <w:spacing w:before="0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7E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FA45A4" wp14:editId="3C4E73EE">
                <wp:simplePos x="0" y="0"/>
                <wp:positionH relativeFrom="column">
                  <wp:posOffset>6938010</wp:posOffset>
                </wp:positionH>
                <wp:positionV relativeFrom="paragraph">
                  <wp:posOffset>8869680</wp:posOffset>
                </wp:positionV>
                <wp:extent cx="1066800" cy="156845"/>
                <wp:effectExtent l="0" t="0" r="0" b="0"/>
                <wp:wrapNone/>
                <wp:docPr id="13" name="Rechteck: abgerundete E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56845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6D7B8" w14:textId="77777777" w:rsidR="00B2748B" w:rsidRPr="00AC54A5" w:rsidRDefault="00B2748B" w:rsidP="00B2748B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AC54A5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Inhaltliche Abfragen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A45A4" id="Rechteck: abgerundete Ecken 13" o:spid="_x0000_s1033" style="position:absolute;margin-left:546.3pt;margin-top:698.4pt;width:84pt;height:12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" fillcolor="#ceecff" stroked="f" strokeweight="2pt">
                <v:textbox inset="0,0,0,0">
                  <w:txbxContent>
                    <w:p w14:paraId="76D6D7B8" w14:textId="77777777" w:rsidR="00B2748B" w:rsidRPr="00AC54A5" w:rsidRDefault="00B2748B" w:rsidP="00B2748B">
                      <w:pPr>
                        <w:spacing w:before="0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AC54A5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Inhaltliche Abfragen</w:t>
                      </w:r>
                    </w:p>
                  </w:txbxContent>
                </v:textbox>
              </v:roundrect>
            </w:pict>
          </mc:Fallback>
        </mc:AlternateContent>
      </w:r>
      <w:r w:rsidR="00867EAD" w:rsidRPr="00B2748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C232A6" wp14:editId="3D1DE531">
                <wp:simplePos x="0" y="0"/>
                <wp:positionH relativeFrom="column">
                  <wp:posOffset>6032500</wp:posOffset>
                </wp:positionH>
                <wp:positionV relativeFrom="paragraph">
                  <wp:posOffset>8867775</wp:posOffset>
                </wp:positionV>
                <wp:extent cx="863600" cy="147320"/>
                <wp:effectExtent l="0" t="0" r="0" b="5080"/>
                <wp:wrapNone/>
                <wp:docPr id="193" name="Rechteck: abgerundete Ecken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4732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6F661" w14:textId="77777777" w:rsidR="00B2748B" w:rsidRPr="00B2748B" w:rsidRDefault="00B2748B" w:rsidP="00B2748B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232A6" id="Rechteck: abgerundete Ecken 193" o:spid="_x0000_s1034" style="position:absolute;margin-left:475pt;margin-top:698.25pt;width:68pt;height:1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" fillcolor="#ff9" stroked="f" strokeweight="2pt">
                <v:textbox inset="0,0,0,0">
                  <w:txbxContent>
                    <w:p w14:paraId="52D6F661" w14:textId="77777777" w:rsidR="00B2748B" w:rsidRPr="00B2748B" w:rsidRDefault="00B2748B" w:rsidP="00B2748B">
                      <w:pPr>
                        <w:spacing w:before="0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7EAD" w:rsidRPr="00B2748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EE6F4E" wp14:editId="5C30C964">
                <wp:simplePos x="0" y="0"/>
                <wp:positionH relativeFrom="column">
                  <wp:posOffset>10676255</wp:posOffset>
                </wp:positionH>
                <wp:positionV relativeFrom="paragraph">
                  <wp:posOffset>8865870</wp:posOffset>
                </wp:positionV>
                <wp:extent cx="863600" cy="147320"/>
                <wp:effectExtent l="0" t="0" r="0" b="5080"/>
                <wp:wrapNone/>
                <wp:docPr id="194" name="Rechteck: abgerundete Ecken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47320"/>
                        </a:xfrm>
                        <a:prstGeom prst="round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F822B" w14:textId="77777777" w:rsidR="00B2748B" w:rsidRPr="00B2748B" w:rsidRDefault="00B2748B" w:rsidP="00B2748B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EE6F4E" id="Rechteck: abgerundete Ecken 194" o:spid="_x0000_s1035" style="position:absolute;margin-left:840.65pt;margin-top:698.1pt;width:68pt;height:1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" fillcolor="silver" stroked="f" strokeweight="2pt">
                <v:textbox inset="0,0,0,0">
                  <w:txbxContent>
                    <w:p w14:paraId="4E1F822B" w14:textId="77777777" w:rsidR="00B2748B" w:rsidRPr="00B2748B" w:rsidRDefault="00B2748B" w:rsidP="00B2748B">
                      <w:pPr>
                        <w:spacing w:before="0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7EA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AAFB29" wp14:editId="78723B11">
                <wp:simplePos x="0" y="0"/>
                <wp:positionH relativeFrom="column">
                  <wp:posOffset>11588115</wp:posOffset>
                </wp:positionH>
                <wp:positionV relativeFrom="paragraph">
                  <wp:posOffset>8864812</wp:posOffset>
                </wp:positionV>
                <wp:extent cx="1636395" cy="147955"/>
                <wp:effectExtent l="0" t="0" r="1905" b="4445"/>
                <wp:wrapNone/>
                <wp:docPr id="22" name="Rechteck: abgerundete Eck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147955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32371" w14:textId="77777777" w:rsidR="00B2748B" w:rsidRPr="00B2748B" w:rsidRDefault="00B2748B" w:rsidP="00B2748B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Normen, regulatorische Vorgaben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AFB29" id="Rechteck: abgerundete Ecken 22" o:spid="_x0000_s1036" style="position:absolute;margin-left:912.45pt;margin-top:698pt;width:128.85pt;height:1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" fillcolor="#ceecff" stroked="f" strokeweight="2pt">
                <v:textbox inset="0,0,0,0">
                  <w:txbxContent>
                    <w:p w14:paraId="67332371" w14:textId="77777777" w:rsidR="00B2748B" w:rsidRPr="00B2748B" w:rsidRDefault="00B2748B" w:rsidP="00B2748B">
                      <w:pPr>
                        <w:spacing w:before="0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Normen, regulatorische Vorgaben</w:t>
                      </w:r>
                    </w:p>
                  </w:txbxContent>
                </v:textbox>
              </v:roundrect>
            </w:pict>
          </mc:Fallback>
        </mc:AlternateContent>
      </w:r>
      <w:r w:rsidR="00E32D9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50FFF3" wp14:editId="2B77E206">
                <wp:simplePos x="0" y="0"/>
                <wp:positionH relativeFrom="column">
                  <wp:posOffset>11218868</wp:posOffset>
                </wp:positionH>
                <wp:positionV relativeFrom="paragraph">
                  <wp:posOffset>53412</wp:posOffset>
                </wp:positionV>
                <wp:extent cx="2438377" cy="467995"/>
                <wp:effectExtent l="0" t="0" r="635" b="8255"/>
                <wp:wrapNone/>
                <wp:docPr id="4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377" cy="46799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92D02" w14:textId="77777777" w:rsidR="00C15AB3" w:rsidRDefault="00C15AB3" w:rsidP="00C15AB3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NORMEN</w:t>
                            </w:r>
                          </w:p>
                          <w:p w14:paraId="5D507141" w14:textId="77777777" w:rsidR="00C15AB3" w:rsidRPr="00D13777" w:rsidRDefault="00C15AB3" w:rsidP="00C15AB3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ERLÄUTERUNGEN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0FFF3" id="Rechteck: abgerundete Ecken 4" o:spid="_x0000_s1037" style="position:absolute;margin-left:883.4pt;margin-top:4.2pt;width:192pt;height:36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" fillcolor="#7f7f7f [1612]" stroked="f" strokeweight="2pt">
                <v:textbox>
                  <w:txbxContent>
                    <w:p w14:paraId="47492D02" w14:textId="77777777" w:rsidR="00C15AB3" w:rsidRDefault="00C15AB3" w:rsidP="00C15AB3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NORMEN</w:t>
                      </w:r>
                    </w:p>
                    <w:p w14:paraId="5D507141" w14:textId="77777777" w:rsidR="00C15AB3" w:rsidRPr="00D13777" w:rsidRDefault="00C15AB3" w:rsidP="00C15AB3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ERLÄUTERUNGEN</w:t>
                      </w:r>
                    </w:p>
                  </w:txbxContent>
                </v:textbox>
              </v:roundrect>
            </w:pict>
          </mc:Fallback>
        </mc:AlternateContent>
      </w:r>
      <w:r w:rsidR="00505991" w:rsidRPr="003A6CE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126C45E" wp14:editId="374808DD">
                <wp:simplePos x="0" y="0"/>
                <wp:positionH relativeFrom="column">
                  <wp:posOffset>3270885</wp:posOffset>
                </wp:positionH>
                <wp:positionV relativeFrom="paragraph">
                  <wp:posOffset>6795135</wp:posOffset>
                </wp:positionV>
                <wp:extent cx="7990840" cy="571500"/>
                <wp:effectExtent l="0" t="0" r="0" b="0"/>
                <wp:wrapSquare wrapText="bothSides"/>
                <wp:docPr id="2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084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2333" w:type="dxa"/>
                              <w:tblInd w:w="-85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43" w:type="dxa"/>
                                <w:left w:w="57" w:type="dxa"/>
                                <w:bottom w:w="43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33"/>
                            </w:tblGrid>
                            <w:tr w:rsidR="00432C2B" w:rsidRPr="003A6CE0" w14:paraId="06FC2ADC" w14:textId="77777777" w:rsidTr="00432C2B">
                              <w:trPr>
                                <w:trHeight w:val="193"/>
                              </w:trPr>
                              <w:tc>
                                <w:tcPr>
                                  <w:tcW w:w="12333" w:type="dxa"/>
                                  <w:shd w:val="clear" w:color="auto" w:fill="auto"/>
                                </w:tcPr>
                                <w:p w14:paraId="43DCC19B" w14:textId="77777777" w:rsidR="00432C2B" w:rsidRPr="009717D9" w:rsidRDefault="00432C2B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9717D9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Meldepflichten im Zusammenhang mit Besonderheiten bei Immobiliengeschäften</w:t>
                                  </w:r>
                                  <w:r w:rsidR="006D3FC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(vgl. Begründung zu </w:t>
                                  </w:r>
                                  <w:proofErr w:type="spellStart"/>
                                  <w:r w:rsidR="006D3FC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GwGMeldV</w:t>
                                  </w:r>
                                  <w:proofErr w:type="spellEnd"/>
                                  <w:r w:rsidR="006D3FC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-Immobilien)</w:t>
                                  </w:r>
                                </w:p>
                              </w:tc>
                            </w:tr>
                            <w:tr w:rsidR="00432C2B" w:rsidRPr="003A6CE0" w14:paraId="3C5F72E5" w14:textId="77777777" w:rsidTr="00432C2B">
                              <w:trPr>
                                <w:trHeight w:val="193"/>
                              </w:trPr>
                              <w:tc>
                                <w:tcPr>
                                  <w:tcW w:w="12333" w:type="dxa"/>
                                  <w:shd w:val="clear" w:color="auto" w:fill="auto"/>
                                </w:tcPr>
                                <w:p w14:paraId="1304DB58" w14:textId="77777777" w:rsidR="00432C2B" w:rsidRPr="009717D9" w:rsidRDefault="00432C2B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9717D9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Konkretisierung von </w:t>
                                  </w:r>
                                  <w:r w:rsidRPr="002013E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„L</w:t>
                                  </w:r>
                                  <w:r w:rsidR="002013E3" w:rsidRPr="002013E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ebens</w:t>
                                  </w:r>
                                  <w:r w:rsidR="009717D9" w:rsidRPr="002013E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sachverhalten“,</w:t>
                                  </w:r>
                                  <w:r w:rsidR="009717D9" w:rsidRPr="009717D9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die typisch für Geldwäsche sind und den Beratern bekannt </w:t>
                                  </w:r>
                                  <w:r w:rsidR="002013E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werden können</w:t>
                                  </w:r>
                                  <w:r w:rsidR="006D3FC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proofErr w:type="spellStart"/>
                                  <w:r w:rsidR="006D3FC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vgl</w:t>
                                  </w:r>
                                  <w:proofErr w:type="spellEnd"/>
                                  <w:r w:rsidR="006D3FC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 w:rsidR="006D3FC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Typologiepapier</w:t>
                                  </w:r>
                                  <w:proofErr w:type="spellEnd"/>
                                  <w:r w:rsidR="006D3FC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34C79050" w14:textId="77777777" w:rsidR="00432C2B" w:rsidRPr="003A6CE0" w:rsidRDefault="00432C2B" w:rsidP="00432C2B">
                            <w:pPr>
                              <w:spacing w:before="0"/>
                              <w:rPr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6C45E" id="Textfeld 2" o:spid="_x0000_s1038" type="#_x0000_t202" style="position:absolute;margin-left:257.55pt;margin-top:535.05pt;width:629.2pt;height:4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" filled="f" stroked="f">
                <v:textbox>
                  <w:txbxContent>
                    <w:tbl>
                      <w:tblPr>
                        <w:tblStyle w:val="Tabellenraster"/>
                        <w:tblW w:w="12333" w:type="dxa"/>
                        <w:tblInd w:w="-85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43" w:type="dxa"/>
                          <w:left w:w="57" w:type="dxa"/>
                          <w:bottom w:w="43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33"/>
                      </w:tblGrid>
                      <w:tr w:rsidR="00432C2B" w:rsidRPr="003A6CE0" w14:paraId="06FC2ADC" w14:textId="77777777" w:rsidTr="00432C2B">
                        <w:trPr>
                          <w:trHeight w:val="193"/>
                        </w:trPr>
                        <w:tc>
                          <w:tcPr>
                            <w:tcW w:w="12333" w:type="dxa"/>
                            <w:shd w:val="clear" w:color="auto" w:fill="auto"/>
                          </w:tcPr>
                          <w:p w14:paraId="43DCC19B" w14:textId="77777777" w:rsidR="00432C2B" w:rsidRPr="009717D9" w:rsidRDefault="00432C2B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717D9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Meldepflichten im Zusammenhang mit Besonderheiten bei Immobiliengeschäften</w:t>
                            </w:r>
                            <w:r w:rsidR="006D3FC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(vgl. Begründung zu </w:t>
                            </w:r>
                            <w:proofErr w:type="spellStart"/>
                            <w:r w:rsidR="006D3FC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GwGMeldV</w:t>
                            </w:r>
                            <w:proofErr w:type="spellEnd"/>
                            <w:r w:rsidR="006D3FC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-Immobilien)</w:t>
                            </w:r>
                          </w:p>
                        </w:tc>
                      </w:tr>
                      <w:tr w:rsidR="00432C2B" w:rsidRPr="003A6CE0" w14:paraId="3C5F72E5" w14:textId="77777777" w:rsidTr="00432C2B">
                        <w:trPr>
                          <w:trHeight w:val="193"/>
                        </w:trPr>
                        <w:tc>
                          <w:tcPr>
                            <w:tcW w:w="12333" w:type="dxa"/>
                            <w:shd w:val="clear" w:color="auto" w:fill="auto"/>
                          </w:tcPr>
                          <w:p w14:paraId="1304DB58" w14:textId="77777777" w:rsidR="00432C2B" w:rsidRPr="009717D9" w:rsidRDefault="00432C2B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717D9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Konkretisierung von </w:t>
                            </w:r>
                            <w:r w:rsidRPr="002013E3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„L</w:t>
                            </w:r>
                            <w:r w:rsidR="002013E3" w:rsidRPr="002013E3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ebens</w:t>
                            </w:r>
                            <w:r w:rsidR="009717D9" w:rsidRPr="002013E3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sachverhalten“,</w:t>
                            </w:r>
                            <w:r w:rsidR="009717D9" w:rsidRPr="009717D9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die typisch für Geldwäsche sind und den Beratern bekannt </w:t>
                            </w:r>
                            <w:r w:rsidR="002013E3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werden können</w:t>
                            </w:r>
                            <w:r w:rsidR="006D3FC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="006D3FC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vgl</w:t>
                            </w:r>
                            <w:proofErr w:type="spellEnd"/>
                            <w:r w:rsidR="006D3FC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6D3FC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Typologiepapier</w:t>
                            </w:r>
                            <w:proofErr w:type="spellEnd"/>
                            <w:r w:rsidR="006D3FC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34C79050" w14:textId="77777777" w:rsidR="00432C2B" w:rsidRPr="003A6CE0" w:rsidRDefault="00432C2B" w:rsidP="00432C2B">
                      <w:pPr>
                        <w:spacing w:before="0"/>
                        <w:rPr>
                          <w:color w:val="FFFFFF" w:themeColor="background1"/>
                          <w:sz w:val="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05991" w:rsidRPr="000C5DB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02944" behindDoc="0" locked="0" layoutInCell="1" allowOverlap="1" wp14:anchorId="6188E165" wp14:editId="5B3BDB19">
                <wp:simplePos x="0" y="0"/>
                <wp:positionH relativeFrom="column">
                  <wp:posOffset>1546860</wp:posOffset>
                </wp:positionH>
                <wp:positionV relativeFrom="paragraph">
                  <wp:posOffset>5185410</wp:posOffset>
                </wp:positionV>
                <wp:extent cx="1781175" cy="2306955"/>
                <wp:effectExtent l="0" t="0" r="0" b="0"/>
                <wp:wrapSquare wrapText="bothSides"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306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251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85" w:type="dxa"/>
                                <w:bottom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1843"/>
                            </w:tblGrid>
                            <w:tr w:rsidR="001A7A7E" w:rsidRPr="00783EFB" w14:paraId="187150E9" w14:textId="77777777" w:rsidTr="00505991">
                              <w:trPr>
                                <w:cantSplit/>
                                <w:trHeight w:val="3315"/>
                              </w:trPr>
                              <w:tc>
                                <w:tcPr>
                                  <w:tcW w:w="675" w:type="dxa"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5533690B" w14:textId="77777777" w:rsidR="001A7A7E" w:rsidRPr="00783EFB" w:rsidRDefault="001A7A7E" w:rsidP="00E81433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Meldeportal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051A7FC" w14:textId="77777777" w:rsidR="00B33615" w:rsidRPr="00B33615" w:rsidRDefault="00B33615" w:rsidP="00B33615">
                                  <w:pPr>
                                    <w:pStyle w:val="Listenabsatz"/>
                                    <w:spacing w:before="0"/>
                                    <w:ind w:left="20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C29"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1C646F8B" wp14:editId="5417D93F">
                                        <wp:extent cx="191135" cy="174625"/>
                                        <wp:effectExtent l="0" t="0" r="0" b="0"/>
                                        <wp:docPr id="202" name="Grafik 2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1135" cy="174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7A631FB" w14:textId="77777777" w:rsidR="00226C29" w:rsidRPr="00226C29" w:rsidRDefault="001A7A7E" w:rsidP="00226C29">
                                  <w:pPr>
                                    <w:pStyle w:val="Listenabsatz"/>
                                    <w:numPr>
                                      <w:ilvl w:val="0"/>
                                      <w:numId w:val="13"/>
                                    </w:numPr>
                                    <w:spacing w:before="0"/>
                                    <w:ind w:left="204" w:hanging="20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C29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Elektronische</w:t>
                                  </w:r>
                                  <w:r w:rsidR="00226C29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DD8564E" w14:textId="77777777" w:rsidR="00226C29" w:rsidRDefault="001A7A7E" w:rsidP="00226C29">
                                  <w:pPr>
                                    <w:pStyle w:val="Listenabsatz"/>
                                    <w:spacing w:before="0"/>
                                    <w:ind w:left="204"/>
                                    <w:jc w:val="left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26C29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Meldeplattform</w:t>
                                  </w:r>
                                  <w:r w:rsidR="00226C29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7F73CC4B" w14:textId="77777777" w:rsidR="00B33615" w:rsidRPr="00B33615" w:rsidRDefault="001A7A7E" w:rsidP="00B33615">
                                  <w:pPr>
                                    <w:pStyle w:val="Listenabsatz"/>
                                    <w:spacing w:before="0"/>
                                    <w:ind w:left="204"/>
                                    <w:jc w:val="left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A06A33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„</w:t>
                                  </w:r>
                                  <w:proofErr w:type="spellStart"/>
                                  <w:r w:rsidRPr="00A06A33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goAML</w:t>
                                  </w:r>
                                  <w:proofErr w:type="spellEnd"/>
                                  <w:r w:rsidRPr="00A06A33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</w:p>
                              </w:tc>
                            </w:tr>
                          </w:tbl>
                          <w:p w14:paraId="4E39B144" w14:textId="77777777" w:rsidR="001A7A7E" w:rsidRPr="00783EFB" w:rsidRDefault="001A7A7E" w:rsidP="001A7A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8E165" id="_x0000_s1039" type="#_x0000_t202" style="position:absolute;margin-left:121.8pt;margin-top:408.3pt;width:140.25pt;height:181.65pt;z-index: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" filled="f" stroked="f">
                <v:textbox>
                  <w:txbxContent>
                    <w:tbl>
                      <w:tblPr>
                        <w:tblStyle w:val="Tabellenraster"/>
                        <w:tblW w:w="251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85" w:type="dxa"/>
                          <w:bottom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1843"/>
                      </w:tblGrid>
                      <w:tr w:rsidR="001A7A7E" w:rsidRPr="00783EFB" w14:paraId="187150E9" w14:textId="77777777" w:rsidTr="00505991">
                        <w:trPr>
                          <w:cantSplit/>
                          <w:trHeight w:val="3315"/>
                        </w:trPr>
                        <w:tc>
                          <w:tcPr>
                            <w:tcW w:w="675" w:type="dxa"/>
                            <w:shd w:val="clear" w:color="auto" w:fill="FFFFA3"/>
                            <w:textDirection w:val="btLr"/>
                            <w:vAlign w:val="center"/>
                          </w:tcPr>
                          <w:p w14:paraId="5533690B" w14:textId="77777777" w:rsidR="001A7A7E" w:rsidRPr="00783EFB" w:rsidRDefault="001A7A7E" w:rsidP="00E81433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Meldeportal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051A7FC" w14:textId="77777777" w:rsidR="00B33615" w:rsidRPr="00B33615" w:rsidRDefault="00B33615" w:rsidP="00B33615">
                            <w:pPr>
                              <w:pStyle w:val="Listenabsatz"/>
                              <w:spacing w:before="0"/>
                              <w:ind w:left="20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26C29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C646F8B" wp14:editId="5417D93F">
                                  <wp:extent cx="191135" cy="174625"/>
                                  <wp:effectExtent l="0" t="0" r="0" b="0"/>
                                  <wp:docPr id="202" name="Grafik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A631FB" w14:textId="77777777" w:rsidR="00226C29" w:rsidRPr="00226C29" w:rsidRDefault="001A7A7E" w:rsidP="00226C29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before="0"/>
                              <w:ind w:left="204" w:hanging="20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26C29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Elektronische</w:t>
                            </w:r>
                            <w:r w:rsidR="00226C29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DD8564E" w14:textId="77777777" w:rsidR="00226C29" w:rsidRDefault="001A7A7E" w:rsidP="00226C29">
                            <w:pPr>
                              <w:pStyle w:val="Listenabsatz"/>
                              <w:spacing w:before="0"/>
                              <w:ind w:left="204"/>
                              <w:jc w:val="lef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26C29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Meldeplattform</w:t>
                            </w:r>
                            <w:r w:rsidR="00226C29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F73CC4B" w14:textId="77777777" w:rsidR="00B33615" w:rsidRPr="00B33615" w:rsidRDefault="001A7A7E" w:rsidP="00B33615">
                            <w:pPr>
                              <w:pStyle w:val="Listenabsatz"/>
                              <w:spacing w:before="0"/>
                              <w:ind w:left="204"/>
                              <w:jc w:val="lef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06A3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„</w:t>
                            </w:r>
                            <w:proofErr w:type="spellStart"/>
                            <w:r w:rsidRPr="00A06A3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goAML</w:t>
                            </w:r>
                            <w:proofErr w:type="spellEnd"/>
                            <w:r w:rsidRPr="00A06A3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</w:tc>
                      </w:tr>
                    </w:tbl>
                    <w:p w14:paraId="4E39B144" w14:textId="77777777" w:rsidR="001A7A7E" w:rsidRPr="00783EFB" w:rsidRDefault="001A7A7E" w:rsidP="001A7A7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059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2512E24" wp14:editId="1F63EFAD">
                <wp:simplePos x="0" y="0"/>
                <wp:positionH relativeFrom="column">
                  <wp:posOffset>50165</wp:posOffset>
                </wp:positionH>
                <wp:positionV relativeFrom="paragraph">
                  <wp:posOffset>7623810</wp:posOffset>
                </wp:positionV>
                <wp:extent cx="1010920" cy="540000"/>
                <wp:effectExtent l="0" t="0" r="0" b="0"/>
                <wp:wrapNone/>
                <wp:docPr id="218" name="Rechteck: abgerundete Ecken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540000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9859E" w14:textId="77777777" w:rsidR="00505991" w:rsidRPr="009717D9" w:rsidRDefault="00505991" w:rsidP="0050599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Interne Sicherheitsmaßnahmen</w:t>
                            </w:r>
                          </w:p>
                          <w:p w14:paraId="6F6802B8" w14:textId="77777777" w:rsidR="00505991" w:rsidRPr="009717D9" w:rsidRDefault="00505991" w:rsidP="0050599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9717D9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&gt; </w:t>
                            </w:r>
                            <w:r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1</w:t>
                            </w:r>
                            <w:r w:rsidRPr="009717D9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0 BT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12E24" id="Rechteck: abgerundete Ecken 218" o:spid="_x0000_s1040" style="position:absolute;margin-left:3.95pt;margin-top:600.3pt;width:79.6pt;height:4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" fillcolor="#ceecff" stroked="f" strokeweight="2pt">
                <v:textbox style="layout-flow:vertical;mso-layout-flow-alt:bottom-to-top">
                  <w:txbxContent>
                    <w:p w14:paraId="7259859E" w14:textId="77777777" w:rsidR="00505991" w:rsidRPr="009717D9" w:rsidRDefault="00505991" w:rsidP="00505991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>Interne Sicherheitsmaßnahmen</w:t>
                      </w:r>
                    </w:p>
                    <w:p w14:paraId="6F6802B8" w14:textId="77777777" w:rsidR="00505991" w:rsidRPr="009717D9" w:rsidRDefault="00505991" w:rsidP="00505991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 w:rsidRPr="009717D9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 xml:space="preserve">&gt; </w:t>
                      </w:r>
                      <w:r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>1</w:t>
                      </w:r>
                      <w:r w:rsidRPr="009717D9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>0 BT</w:t>
                      </w:r>
                    </w:p>
                  </w:txbxContent>
                </v:textbox>
              </v:roundrect>
            </w:pict>
          </mc:Fallback>
        </mc:AlternateContent>
      </w:r>
      <w:r w:rsidR="00505991" w:rsidRPr="000C5DB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07040" behindDoc="0" locked="0" layoutInCell="1" allowOverlap="1" wp14:anchorId="57EE7618" wp14:editId="72356409">
                <wp:simplePos x="0" y="0"/>
                <wp:positionH relativeFrom="column">
                  <wp:posOffset>1061085</wp:posOffset>
                </wp:positionH>
                <wp:positionV relativeFrom="paragraph">
                  <wp:posOffset>8309610</wp:posOffset>
                </wp:positionV>
                <wp:extent cx="2185035" cy="561975"/>
                <wp:effectExtent l="0" t="0" r="0" b="0"/>
                <wp:wrapSquare wrapText="bothSides"/>
                <wp:docPr id="31" name="Textfel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320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85" w:type="dxa"/>
                                <w:bottom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2409"/>
                            </w:tblGrid>
                            <w:tr w:rsidR="001A7A7E" w:rsidRPr="00783EFB" w14:paraId="24CE205F" w14:textId="77777777" w:rsidTr="00505991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794" w:type="dxa"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3D7FA597" w14:textId="77777777" w:rsidR="001A7A7E" w:rsidRPr="00783EFB" w:rsidRDefault="001A7A7E" w:rsidP="00E81433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D9D9D9" w:themeFill="background1" w:themeFillShade="D9"/>
                                </w:tcPr>
                                <w:p w14:paraId="65007369" w14:textId="77777777" w:rsidR="00226C29" w:rsidRPr="00226C29" w:rsidRDefault="001A7A7E" w:rsidP="00505991">
                                  <w:pPr>
                                    <w:pStyle w:val="Listenabsatz"/>
                                    <w:numPr>
                                      <w:ilvl w:val="0"/>
                                      <w:numId w:val="13"/>
                                    </w:numPr>
                                    <w:spacing w:before="0"/>
                                    <w:ind w:left="204" w:hanging="20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Information</w:t>
                                  </w:r>
                                  <w:r w:rsid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Ver-/</w:t>
                                  </w:r>
                                  <w:r w:rsid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5D587004" w14:textId="77777777" w:rsidR="001A7A7E" w:rsidRPr="00783EFB" w:rsidRDefault="00A06A33" w:rsidP="00505991">
                                  <w:pPr>
                                    <w:pStyle w:val="Listenabsatz"/>
                                    <w:spacing w:before="0"/>
                                    <w:ind w:left="20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Ent</w:t>
                                  </w:r>
                                  <w:r w:rsidR="001A7A7E" w:rsidRP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pflicht</w:t>
                                  </w:r>
                                  <w:r w:rsidRP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ung</w:t>
                                  </w:r>
                                  <w:r w:rsid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A7A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an WP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505991" w:rsidRPr="00783EFB" w14:paraId="33F74C28" w14:textId="77777777" w:rsidTr="00505991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794" w:type="dxa"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12BCAAF7" w14:textId="77777777" w:rsidR="00505991" w:rsidRPr="00783EFB" w:rsidRDefault="00505991" w:rsidP="00E81433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D9D9D9" w:themeFill="background1" w:themeFillShade="D9"/>
                                </w:tcPr>
                                <w:p w14:paraId="6AF78006" w14:textId="77777777" w:rsidR="00505991" w:rsidRPr="00226C29" w:rsidRDefault="00505991" w:rsidP="00505991">
                                  <w:pPr>
                                    <w:pStyle w:val="Listenabsatz"/>
                                    <w:numPr>
                                      <w:ilvl w:val="0"/>
                                      <w:numId w:val="13"/>
                                    </w:numPr>
                                    <w:spacing w:before="0"/>
                                    <w:ind w:left="204" w:hanging="204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317C9D" w14:textId="77777777" w:rsidR="001A7A7E" w:rsidRPr="00783EFB" w:rsidRDefault="001A7A7E" w:rsidP="001A7A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E7618" id="Textfeld 31" o:spid="_x0000_s1041" type="#_x0000_t202" style="position:absolute;margin-left:83.55pt;margin-top:654.3pt;width:172.05pt;height:44.25pt;z-index: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" filled="f" stroked="f">
                <v:textbox>
                  <w:txbxContent>
                    <w:tbl>
                      <w:tblPr>
                        <w:tblStyle w:val="Tabellenraster"/>
                        <w:tblW w:w="320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85" w:type="dxa"/>
                          <w:bottom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2409"/>
                      </w:tblGrid>
                      <w:tr w:rsidR="001A7A7E" w:rsidRPr="00783EFB" w14:paraId="24CE205F" w14:textId="77777777" w:rsidTr="00505991">
                        <w:trPr>
                          <w:cantSplit/>
                          <w:trHeight w:val="489"/>
                        </w:trPr>
                        <w:tc>
                          <w:tcPr>
                            <w:tcW w:w="794" w:type="dxa"/>
                            <w:shd w:val="clear" w:color="auto" w:fill="FFFFA3"/>
                            <w:textDirection w:val="btLr"/>
                            <w:vAlign w:val="center"/>
                          </w:tcPr>
                          <w:p w14:paraId="3D7FA597" w14:textId="77777777" w:rsidR="001A7A7E" w:rsidRPr="00783EFB" w:rsidRDefault="001A7A7E" w:rsidP="00E81433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shd w:val="clear" w:color="auto" w:fill="D9D9D9" w:themeFill="background1" w:themeFillShade="D9"/>
                          </w:tcPr>
                          <w:p w14:paraId="65007369" w14:textId="77777777" w:rsidR="00226C29" w:rsidRPr="00226C29" w:rsidRDefault="001A7A7E" w:rsidP="00505991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before="0"/>
                              <w:ind w:left="204" w:hanging="20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26C29">
                              <w:rPr>
                                <w:b/>
                                <w:sz w:val="18"/>
                                <w:szCs w:val="18"/>
                              </w:rPr>
                              <w:t>Information</w:t>
                            </w:r>
                            <w:r w:rsidR="00226C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6C29">
                              <w:rPr>
                                <w:b/>
                                <w:sz w:val="18"/>
                                <w:szCs w:val="18"/>
                              </w:rPr>
                              <w:t>Ver-/</w:t>
                            </w:r>
                            <w:r w:rsidR="00226C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587004" w14:textId="77777777" w:rsidR="001A7A7E" w:rsidRPr="00783EFB" w:rsidRDefault="00A06A33" w:rsidP="00505991">
                            <w:pPr>
                              <w:pStyle w:val="Listenabsatz"/>
                              <w:spacing w:before="0"/>
                              <w:ind w:left="20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26C29">
                              <w:rPr>
                                <w:b/>
                                <w:sz w:val="18"/>
                                <w:szCs w:val="18"/>
                              </w:rPr>
                              <w:t>Ent</w:t>
                            </w:r>
                            <w:r w:rsidR="001A7A7E" w:rsidRPr="00226C29">
                              <w:rPr>
                                <w:b/>
                                <w:sz w:val="18"/>
                                <w:szCs w:val="18"/>
                              </w:rPr>
                              <w:t>pflicht</w:t>
                            </w:r>
                            <w:r w:rsidRPr="00226C29">
                              <w:rPr>
                                <w:b/>
                                <w:sz w:val="18"/>
                                <w:szCs w:val="18"/>
                              </w:rPr>
                              <w:t>ung</w:t>
                            </w:r>
                            <w:r w:rsidR="00226C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7A7E">
                              <w:rPr>
                                <w:b/>
                                <w:sz w:val="18"/>
                                <w:szCs w:val="18"/>
                              </w:rPr>
                              <w:t>an WP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</w:tc>
                      </w:tr>
                      <w:tr w:rsidR="00505991" w:rsidRPr="00783EFB" w14:paraId="33F74C28" w14:textId="77777777" w:rsidTr="00505991">
                        <w:trPr>
                          <w:cantSplit/>
                          <w:trHeight w:val="489"/>
                        </w:trPr>
                        <w:tc>
                          <w:tcPr>
                            <w:tcW w:w="794" w:type="dxa"/>
                            <w:shd w:val="clear" w:color="auto" w:fill="FFFFA3"/>
                            <w:textDirection w:val="btLr"/>
                            <w:vAlign w:val="center"/>
                          </w:tcPr>
                          <w:p w14:paraId="12BCAAF7" w14:textId="77777777" w:rsidR="00505991" w:rsidRPr="00783EFB" w:rsidRDefault="00505991" w:rsidP="00E81433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shd w:val="clear" w:color="auto" w:fill="D9D9D9" w:themeFill="background1" w:themeFillShade="D9"/>
                          </w:tcPr>
                          <w:p w14:paraId="6AF78006" w14:textId="77777777" w:rsidR="00505991" w:rsidRPr="00226C29" w:rsidRDefault="00505991" w:rsidP="00505991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before="0"/>
                              <w:ind w:left="204" w:hanging="204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1317C9D" w14:textId="77777777" w:rsidR="001A7A7E" w:rsidRPr="00783EFB" w:rsidRDefault="001A7A7E" w:rsidP="001A7A7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059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4BAE00" wp14:editId="435EEBE0">
                <wp:simplePos x="0" y="0"/>
                <wp:positionH relativeFrom="column">
                  <wp:posOffset>13335</wp:posOffset>
                </wp:positionH>
                <wp:positionV relativeFrom="paragraph">
                  <wp:posOffset>8290560</wp:posOffset>
                </wp:positionV>
                <wp:extent cx="11178540" cy="7620"/>
                <wp:effectExtent l="0" t="19050" r="22860" b="30480"/>
                <wp:wrapNone/>
                <wp:docPr id="216" name="Gerader Verbinde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8540" cy="762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Dot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D34D4" id="Gerader Verbinder 216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652.8pt" to="881.25pt,6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" strokecolor="#bfbfbf [2412]" strokeweight="2.25pt">
                <v:stroke dashstyle="longDashDotDot"/>
              </v:line>
            </w:pict>
          </mc:Fallback>
        </mc:AlternateContent>
      </w:r>
      <w:r w:rsidR="00505991" w:rsidRPr="003A6CE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2B8BBADB" wp14:editId="2A8C2C2A">
                <wp:simplePos x="0" y="0"/>
                <wp:positionH relativeFrom="column">
                  <wp:posOffset>3262630</wp:posOffset>
                </wp:positionH>
                <wp:positionV relativeFrom="paragraph">
                  <wp:posOffset>7499985</wp:posOffset>
                </wp:positionV>
                <wp:extent cx="7990840" cy="866140"/>
                <wp:effectExtent l="0" t="0" r="0" b="0"/>
                <wp:wrapSquare wrapText="bothSides"/>
                <wp:docPr id="1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0840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2333" w:type="dxa"/>
                              <w:tblInd w:w="-85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43" w:type="dxa"/>
                                <w:left w:w="57" w:type="dxa"/>
                                <w:bottom w:w="43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33"/>
                            </w:tblGrid>
                            <w:tr w:rsidR="00C1764A" w:rsidRPr="003A6CE0" w14:paraId="38262FC3" w14:textId="77777777" w:rsidTr="00226C29">
                              <w:trPr>
                                <w:trHeight w:val="193"/>
                              </w:trPr>
                              <w:tc>
                                <w:tcPr>
                                  <w:tcW w:w="12333" w:type="dxa"/>
                                  <w:shd w:val="clear" w:color="auto" w:fill="FFFF99"/>
                                </w:tcPr>
                                <w:p w14:paraId="08B58E71" w14:textId="77777777" w:rsidR="00C1764A" w:rsidRPr="004120BE" w:rsidRDefault="00F2456F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120B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Ausarbeitung interner Grundsätze, Verfahren und Kontrollen</w:t>
                                  </w:r>
                                </w:p>
                              </w:tc>
                            </w:tr>
                            <w:tr w:rsidR="00C1764A" w:rsidRPr="003A6CE0" w14:paraId="0D1D34AA" w14:textId="77777777" w:rsidTr="00226C29">
                              <w:trPr>
                                <w:trHeight w:val="193"/>
                              </w:trPr>
                              <w:tc>
                                <w:tcPr>
                                  <w:tcW w:w="12333" w:type="dxa"/>
                                  <w:shd w:val="clear" w:color="auto" w:fill="FFFF99"/>
                                </w:tcPr>
                                <w:p w14:paraId="2C0313D9" w14:textId="77777777" w:rsidR="00C1764A" w:rsidRPr="004120BE" w:rsidRDefault="00F2456F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120B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Maßnahmen zur Verhinderung</w:t>
                                  </w:r>
                                </w:p>
                              </w:tc>
                            </w:tr>
                            <w:tr w:rsidR="00C1764A" w:rsidRPr="003A6CE0" w14:paraId="4D2457BD" w14:textId="77777777" w:rsidTr="00226C29">
                              <w:trPr>
                                <w:trHeight w:val="193"/>
                              </w:trPr>
                              <w:tc>
                                <w:tcPr>
                                  <w:tcW w:w="12333" w:type="dxa"/>
                                  <w:shd w:val="clear" w:color="auto" w:fill="FFFF99"/>
                                </w:tcPr>
                                <w:p w14:paraId="347A2684" w14:textId="77777777" w:rsidR="00C1764A" w:rsidRPr="004120BE" w:rsidRDefault="00AD1F27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120B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Überprüfung der Mitarbeiter</w:t>
                                  </w:r>
                                </w:p>
                              </w:tc>
                            </w:tr>
                            <w:tr w:rsidR="00C1764A" w:rsidRPr="003A6CE0" w14:paraId="67236B5B" w14:textId="77777777" w:rsidTr="00226C29">
                              <w:trPr>
                                <w:trHeight w:val="193"/>
                              </w:trPr>
                              <w:tc>
                                <w:tcPr>
                                  <w:tcW w:w="12333" w:type="dxa"/>
                                  <w:shd w:val="clear" w:color="auto" w:fill="FFFF99"/>
                                </w:tcPr>
                                <w:p w14:paraId="0646D9EF" w14:textId="77777777" w:rsidR="00C1764A" w:rsidRPr="004120BE" w:rsidRDefault="00AD1F27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120B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Unterrichtung der Mitarbeiter</w:t>
                                  </w:r>
                                </w:p>
                              </w:tc>
                            </w:tr>
                          </w:tbl>
                          <w:p w14:paraId="54DA717A" w14:textId="77777777" w:rsidR="00C1764A" w:rsidRPr="003A6CE0" w:rsidRDefault="00C1764A" w:rsidP="00226C29">
                            <w:pPr>
                              <w:spacing w:before="0"/>
                              <w:rPr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BBADB" id="_x0000_s1042" type="#_x0000_t202" style="position:absolute;margin-left:256.9pt;margin-top:590.55pt;width:629.2pt;height:68.2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" filled="f" stroked="f">
                <v:textbox>
                  <w:txbxContent>
                    <w:tbl>
                      <w:tblPr>
                        <w:tblStyle w:val="Tabellenraster"/>
                        <w:tblW w:w="12333" w:type="dxa"/>
                        <w:tblInd w:w="-85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43" w:type="dxa"/>
                          <w:left w:w="57" w:type="dxa"/>
                          <w:bottom w:w="43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33"/>
                      </w:tblGrid>
                      <w:tr w:rsidR="00C1764A" w:rsidRPr="003A6CE0" w14:paraId="38262FC3" w14:textId="77777777" w:rsidTr="00226C29">
                        <w:trPr>
                          <w:trHeight w:val="193"/>
                        </w:trPr>
                        <w:tc>
                          <w:tcPr>
                            <w:tcW w:w="12333" w:type="dxa"/>
                            <w:shd w:val="clear" w:color="auto" w:fill="FFFF99"/>
                          </w:tcPr>
                          <w:p w14:paraId="08B58E71" w14:textId="77777777" w:rsidR="00C1764A" w:rsidRPr="004120BE" w:rsidRDefault="00F2456F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120BE">
                              <w:rPr>
                                <w:b/>
                                <w:sz w:val="16"/>
                                <w:szCs w:val="16"/>
                              </w:rPr>
                              <w:t>Ausarbeitung interner Grundsätze, Verfahren und Kontrollen</w:t>
                            </w:r>
                          </w:p>
                        </w:tc>
                      </w:tr>
                      <w:tr w:rsidR="00C1764A" w:rsidRPr="003A6CE0" w14:paraId="0D1D34AA" w14:textId="77777777" w:rsidTr="00226C29">
                        <w:trPr>
                          <w:trHeight w:val="193"/>
                        </w:trPr>
                        <w:tc>
                          <w:tcPr>
                            <w:tcW w:w="12333" w:type="dxa"/>
                            <w:shd w:val="clear" w:color="auto" w:fill="FFFF99"/>
                          </w:tcPr>
                          <w:p w14:paraId="2C0313D9" w14:textId="77777777" w:rsidR="00C1764A" w:rsidRPr="004120BE" w:rsidRDefault="00F2456F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120BE">
                              <w:rPr>
                                <w:b/>
                                <w:sz w:val="16"/>
                                <w:szCs w:val="16"/>
                              </w:rPr>
                              <w:t>Maßnahmen zur Verhinderung</w:t>
                            </w:r>
                          </w:p>
                        </w:tc>
                      </w:tr>
                      <w:tr w:rsidR="00C1764A" w:rsidRPr="003A6CE0" w14:paraId="4D2457BD" w14:textId="77777777" w:rsidTr="00226C29">
                        <w:trPr>
                          <w:trHeight w:val="193"/>
                        </w:trPr>
                        <w:tc>
                          <w:tcPr>
                            <w:tcW w:w="12333" w:type="dxa"/>
                            <w:shd w:val="clear" w:color="auto" w:fill="FFFF99"/>
                          </w:tcPr>
                          <w:p w14:paraId="347A2684" w14:textId="77777777" w:rsidR="00C1764A" w:rsidRPr="004120BE" w:rsidRDefault="00AD1F27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120BE">
                              <w:rPr>
                                <w:b/>
                                <w:sz w:val="16"/>
                                <w:szCs w:val="16"/>
                              </w:rPr>
                              <w:t>Überprüfung der Mitarbeiter</w:t>
                            </w:r>
                          </w:p>
                        </w:tc>
                      </w:tr>
                      <w:tr w:rsidR="00C1764A" w:rsidRPr="003A6CE0" w14:paraId="67236B5B" w14:textId="77777777" w:rsidTr="00226C29">
                        <w:trPr>
                          <w:trHeight w:val="193"/>
                        </w:trPr>
                        <w:tc>
                          <w:tcPr>
                            <w:tcW w:w="12333" w:type="dxa"/>
                            <w:shd w:val="clear" w:color="auto" w:fill="FFFF99"/>
                          </w:tcPr>
                          <w:p w14:paraId="0646D9EF" w14:textId="77777777" w:rsidR="00C1764A" w:rsidRPr="004120BE" w:rsidRDefault="00AD1F27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120BE">
                              <w:rPr>
                                <w:b/>
                                <w:sz w:val="16"/>
                                <w:szCs w:val="16"/>
                              </w:rPr>
                              <w:t>Unterrichtung der Mitarbeiter</w:t>
                            </w:r>
                          </w:p>
                        </w:tc>
                      </w:tr>
                    </w:tbl>
                    <w:p w14:paraId="54DA717A" w14:textId="77777777" w:rsidR="00C1764A" w:rsidRPr="003A6CE0" w:rsidRDefault="00C1764A" w:rsidP="00226C29">
                      <w:pPr>
                        <w:spacing w:before="0"/>
                        <w:rPr>
                          <w:color w:val="FFFFFF" w:themeColor="background1"/>
                          <w:sz w:val="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059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E872178" wp14:editId="011BED1D">
                <wp:simplePos x="0" y="0"/>
                <wp:positionH relativeFrom="column">
                  <wp:posOffset>22860</wp:posOffset>
                </wp:positionH>
                <wp:positionV relativeFrom="paragraph">
                  <wp:posOffset>8290560</wp:posOffset>
                </wp:positionV>
                <wp:extent cx="1010920" cy="540000"/>
                <wp:effectExtent l="0" t="0" r="0" b="0"/>
                <wp:wrapNone/>
                <wp:docPr id="28" name="Rechteck: abgerundete Eck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540000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0A2F8" w14:textId="77777777" w:rsidR="000625BF" w:rsidRPr="009717D9" w:rsidRDefault="000625BF" w:rsidP="000625BF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9717D9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Bestellung</w:t>
                            </w:r>
                          </w:p>
                          <w:p w14:paraId="52A8F17D" w14:textId="77777777" w:rsidR="000625BF" w:rsidRPr="009717D9" w:rsidRDefault="000625BF" w:rsidP="000625BF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9717D9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G</w:t>
                            </w:r>
                            <w:r w:rsidR="00424D52" w:rsidRPr="009717D9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W-Be</w:t>
                            </w:r>
                            <w:r w:rsidRPr="009717D9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auftragter</w:t>
                            </w:r>
                          </w:p>
                          <w:p w14:paraId="364529BE" w14:textId="77777777" w:rsidR="00424D52" w:rsidRPr="009717D9" w:rsidRDefault="00424D52" w:rsidP="000625BF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9717D9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&gt; 30 </w:t>
                            </w:r>
                            <w:r w:rsidR="00E971FB" w:rsidRPr="009717D9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BT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72178" id="Rechteck: abgerundete Ecken 28" o:spid="_x0000_s1043" style="position:absolute;margin-left:1.8pt;margin-top:652.8pt;width:79.6pt;height:42.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" fillcolor="#ceecff" stroked="f" strokeweight="2pt">
                <v:textbox style="layout-flow:vertical;mso-layout-flow-alt:bottom-to-top">
                  <w:txbxContent>
                    <w:p w14:paraId="48F0A2F8" w14:textId="77777777" w:rsidR="000625BF" w:rsidRPr="009717D9" w:rsidRDefault="000625BF" w:rsidP="000625BF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 w:rsidRPr="009717D9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>Bestellung</w:t>
                      </w:r>
                    </w:p>
                    <w:p w14:paraId="52A8F17D" w14:textId="77777777" w:rsidR="000625BF" w:rsidRPr="009717D9" w:rsidRDefault="000625BF" w:rsidP="000625BF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 w:rsidRPr="009717D9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>G</w:t>
                      </w:r>
                      <w:r w:rsidR="00424D52" w:rsidRPr="009717D9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>W-Be</w:t>
                      </w:r>
                      <w:r w:rsidRPr="009717D9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>auftragter</w:t>
                      </w:r>
                    </w:p>
                    <w:p w14:paraId="364529BE" w14:textId="77777777" w:rsidR="00424D52" w:rsidRPr="009717D9" w:rsidRDefault="00424D52" w:rsidP="000625BF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 w:rsidRPr="009717D9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 xml:space="preserve">&gt; 30 </w:t>
                      </w:r>
                      <w:r w:rsidR="00E971FB" w:rsidRPr="009717D9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>BT</w:t>
                      </w:r>
                    </w:p>
                  </w:txbxContent>
                </v:textbox>
              </v:roundrect>
            </w:pict>
          </mc:Fallback>
        </mc:AlternateContent>
      </w:r>
      <w:r w:rsidR="005059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7640FF5" wp14:editId="44C4FA1A">
                <wp:simplePos x="0" y="0"/>
                <wp:positionH relativeFrom="column">
                  <wp:posOffset>9525</wp:posOffset>
                </wp:positionH>
                <wp:positionV relativeFrom="paragraph">
                  <wp:posOffset>8834755</wp:posOffset>
                </wp:positionV>
                <wp:extent cx="11178540" cy="7620"/>
                <wp:effectExtent l="0" t="19050" r="22860" b="30480"/>
                <wp:wrapNone/>
                <wp:docPr id="212" name="Gerader Verbinde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8540" cy="762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Dot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38F38" id="Gerader Verbinder 212" o:spid="_x0000_s1026" style="position:absolute;flip:y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695.65pt" to="880.95pt,6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" strokecolor="#bfbfbf [2412]" strokeweight="2.25pt">
                <v:stroke dashstyle="longDashDotDot"/>
              </v:line>
            </w:pict>
          </mc:Fallback>
        </mc:AlternateContent>
      </w:r>
      <w:r w:rsidR="005059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3BBA374" wp14:editId="607A7FCA">
                <wp:simplePos x="0" y="0"/>
                <wp:positionH relativeFrom="column">
                  <wp:posOffset>41275</wp:posOffset>
                </wp:positionH>
                <wp:positionV relativeFrom="paragraph">
                  <wp:posOffset>7509510</wp:posOffset>
                </wp:positionV>
                <wp:extent cx="11178540" cy="7620"/>
                <wp:effectExtent l="0" t="19050" r="22860" b="30480"/>
                <wp:wrapNone/>
                <wp:docPr id="192" name="Gerader Verbinde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8540" cy="762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Dot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3515E" id="Gerader Verbinder 192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5pt,591.3pt" to="883.45pt,5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" strokecolor="#bfbfbf [2412]" strokeweight="2.25pt">
                <v:stroke dashstyle="longDashDotDot"/>
              </v:line>
            </w:pict>
          </mc:Fallback>
        </mc:AlternateContent>
      </w:r>
      <w:r w:rsidR="005059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568562BD" wp14:editId="5629DE40">
                <wp:simplePos x="0" y="0"/>
                <wp:positionH relativeFrom="column">
                  <wp:posOffset>22860</wp:posOffset>
                </wp:positionH>
                <wp:positionV relativeFrom="paragraph">
                  <wp:posOffset>6715125</wp:posOffset>
                </wp:positionV>
                <wp:extent cx="990600" cy="754380"/>
                <wp:effectExtent l="0" t="0" r="0" b="7620"/>
                <wp:wrapNone/>
                <wp:docPr id="21" name="Rechteck: abgerundete Ec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5438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70E30" w14:textId="77777777" w:rsidR="00424D52" w:rsidRPr="002013E3" w:rsidRDefault="00AC54A5" w:rsidP="000625BF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2013E3"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Verpflichtende Verdachtsmeldungen </w:t>
                            </w:r>
                            <w:proofErr w:type="spellStart"/>
                            <w:r w:rsidRPr="002013E3"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GwGMeldV</w:t>
                            </w:r>
                            <w:proofErr w:type="spellEnd"/>
                            <w:r w:rsidRPr="002013E3"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-Immobilien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8562BD" id="Rechteck: abgerundete Ecken 21" o:spid="_x0000_s1044" style="position:absolute;margin-left:1.8pt;margin-top:528.75pt;width:78pt;height:59.4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" fillcolor="red" stroked="f" strokeweight="2pt">
                <v:textbox style="layout-flow:vertical;mso-layout-flow-alt:bottom-to-top">
                  <w:txbxContent>
                    <w:p w14:paraId="5DA70E30" w14:textId="77777777" w:rsidR="00424D52" w:rsidRPr="002013E3" w:rsidRDefault="00AC54A5" w:rsidP="000625BF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</w:pPr>
                      <w:r w:rsidRPr="002013E3"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  <w:t xml:space="preserve">Verpflichtende Verdachtsmeldungen </w:t>
                      </w:r>
                      <w:proofErr w:type="spellStart"/>
                      <w:r w:rsidRPr="002013E3"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  <w:t>GwGMeldV</w:t>
                      </w:r>
                      <w:proofErr w:type="spellEnd"/>
                      <w:r w:rsidRPr="002013E3"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  <w:t>-Immobilien</w:t>
                      </w:r>
                    </w:p>
                  </w:txbxContent>
                </v:textbox>
              </v:roundrect>
            </w:pict>
          </mc:Fallback>
        </mc:AlternateContent>
      </w:r>
      <w:r w:rsidR="005059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F40252E" wp14:editId="7ADF06B6">
                <wp:simplePos x="0" y="0"/>
                <wp:positionH relativeFrom="column">
                  <wp:posOffset>37465</wp:posOffset>
                </wp:positionH>
                <wp:positionV relativeFrom="paragraph">
                  <wp:posOffset>6674485</wp:posOffset>
                </wp:positionV>
                <wp:extent cx="11178540" cy="7620"/>
                <wp:effectExtent l="0" t="19050" r="22860" b="3048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8540" cy="762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Dot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573BC" id="Gerader Verbinder 17" o:spid="_x0000_s1026" style="position:absolute;flip:y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525.55pt" to="883.15pt,5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" strokecolor="#bfbfbf [2412]" strokeweight="2.25pt">
                <v:stroke dashstyle="longDashDotDot"/>
              </v:line>
            </w:pict>
          </mc:Fallback>
        </mc:AlternateContent>
      </w:r>
      <w:r w:rsidR="00505991" w:rsidRPr="003A6CE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09088" behindDoc="0" locked="0" layoutInCell="1" allowOverlap="1" wp14:anchorId="59116C60" wp14:editId="0C778D3F">
                <wp:simplePos x="0" y="0"/>
                <wp:positionH relativeFrom="column">
                  <wp:posOffset>3265805</wp:posOffset>
                </wp:positionH>
                <wp:positionV relativeFrom="paragraph">
                  <wp:posOffset>5163820</wp:posOffset>
                </wp:positionV>
                <wp:extent cx="8027035" cy="1586865"/>
                <wp:effectExtent l="0" t="0" r="0" b="0"/>
                <wp:wrapSquare wrapText="bothSides"/>
                <wp:docPr id="1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7035" cy="158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2302" w:type="dxa"/>
                              <w:tblInd w:w="-85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43" w:type="dxa"/>
                                <w:left w:w="57" w:type="dxa"/>
                                <w:bottom w:w="43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02"/>
                            </w:tblGrid>
                            <w:tr w:rsidR="00DF21A8" w:rsidRPr="003A6CE0" w14:paraId="2FF5CCFA" w14:textId="77777777" w:rsidTr="0028255B">
                              <w:trPr>
                                <w:trHeight w:val="199"/>
                              </w:trPr>
                              <w:tc>
                                <w:tcPr>
                                  <w:tcW w:w="12302" w:type="dxa"/>
                                  <w:shd w:val="clear" w:color="auto" w:fill="FFFF99"/>
                                </w:tcPr>
                                <w:p w14:paraId="3E6125D9" w14:textId="77777777" w:rsidR="002C2AF5" w:rsidRPr="00505991" w:rsidRDefault="002C2AF5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505991"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  <w:t>G</w:t>
                                  </w:r>
                                  <w:r w:rsidR="00830826" w:rsidRPr="00505991"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  <w:t>RUNDSATZ</w:t>
                                  </w:r>
                                  <w:r w:rsidRPr="00505991"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  <w:t>: Meldepflicht „Verdachtsmeldung, wenn</w:t>
                                  </w:r>
                                </w:p>
                              </w:tc>
                            </w:tr>
                            <w:tr w:rsidR="00DF21A8" w:rsidRPr="003A6CE0" w14:paraId="4393B2DB" w14:textId="77777777" w:rsidTr="0028255B">
                              <w:trPr>
                                <w:trHeight w:val="199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03C54FD1" w14:textId="77777777" w:rsidR="002C2AF5" w:rsidRPr="00505991" w:rsidRDefault="002C2AF5" w:rsidP="004120BE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505991">
                                    <w:rPr>
                                      <w:sz w:val="14"/>
                                      <w:szCs w:val="16"/>
                                    </w:rPr>
                                    <w:t xml:space="preserve">Tatsachen vorliegen, die darauf hindeuten, dass ein </w:t>
                                  </w:r>
                                  <w:proofErr w:type="spellStart"/>
                                  <w:r w:rsidRPr="00505991">
                                    <w:rPr>
                                      <w:sz w:val="14"/>
                                      <w:szCs w:val="16"/>
                                    </w:rPr>
                                    <w:t>Vggst</w:t>
                                  </w:r>
                                  <w:proofErr w:type="spellEnd"/>
                                  <w:r w:rsidRPr="00505991">
                                    <w:rPr>
                                      <w:sz w:val="14"/>
                                      <w:szCs w:val="16"/>
                                    </w:rPr>
                                    <w:t>. aus einer Vortat der Geldwäsche stammt (§ 261 Abs. 1 Satz StGB)</w:t>
                                  </w:r>
                                </w:p>
                              </w:tc>
                            </w:tr>
                            <w:tr w:rsidR="00DF21A8" w:rsidRPr="003A6CE0" w14:paraId="2B72C4D6" w14:textId="77777777" w:rsidTr="0028255B">
                              <w:trPr>
                                <w:trHeight w:val="199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144162AA" w14:textId="77777777" w:rsidR="002C2AF5" w:rsidRPr="00505991" w:rsidRDefault="002C2AF5" w:rsidP="004120BE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505991">
                                    <w:rPr>
                                      <w:sz w:val="14"/>
                                      <w:szCs w:val="16"/>
                                    </w:rPr>
                                    <w:t>Tatsachen vorliegen, die auf Terrorismusfinanzierung schließen lassen</w:t>
                                  </w:r>
                                </w:p>
                              </w:tc>
                            </w:tr>
                            <w:tr w:rsidR="00DF21A8" w:rsidRPr="003A6CE0" w14:paraId="39010A7C" w14:textId="77777777" w:rsidTr="0028255B">
                              <w:trPr>
                                <w:trHeight w:val="199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6CF61E9B" w14:textId="77777777" w:rsidR="002C2AF5" w:rsidRPr="00505991" w:rsidRDefault="002C2AF5" w:rsidP="004120BE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505991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 xml:space="preserve">der Vertragspartner dem WP/vBP nicht </w:t>
                                  </w:r>
                                  <w:r w:rsidR="00BF5839" w:rsidRPr="00505991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offenlegt</w:t>
                                  </w:r>
                                  <w:r w:rsidRPr="00505991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, ob er für einen wirtsch. Berechtigten handeln will</w:t>
                                  </w:r>
                                  <w:r w:rsidR="00BF5839" w:rsidRPr="00505991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 xml:space="preserve"> (Pflicht des Vertragspartners)</w:t>
                                  </w:r>
                                  <w:r w:rsidRPr="00505991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F21A8" w:rsidRPr="003A6CE0" w14:paraId="189A0EBF" w14:textId="77777777" w:rsidTr="0028255B">
                              <w:trPr>
                                <w:trHeight w:val="199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77FBF95B" w14:textId="77777777" w:rsidR="002C2AF5" w:rsidRPr="00505991" w:rsidRDefault="00907FDD" w:rsidP="004120BE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505991">
                                    <w:rPr>
                                      <w:sz w:val="14"/>
                                      <w:szCs w:val="16"/>
                                    </w:rPr>
                                    <w:t xml:space="preserve">ein Sachverhalt nach § 43 Abs. 6 GwG in Verbindung </w:t>
                                  </w:r>
                                  <w:proofErr w:type="gramStart"/>
                                  <w:r w:rsidRPr="00505991">
                                    <w:rPr>
                                      <w:sz w:val="14"/>
                                      <w:szCs w:val="16"/>
                                    </w:rPr>
                                    <w:t xml:space="preserve">mit der </w:t>
                                  </w:r>
                                  <w:proofErr w:type="spellStart"/>
                                  <w:r w:rsidRPr="00505991">
                                    <w:rPr>
                                      <w:sz w:val="14"/>
                                      <w:szCs w:val="16"/>
                                    </w:rPr>
                                    <w:t>GwGMeldV</w:t>
                                  </w:r>
                                  <w:proofErr w:type="spellEnd"/>
                                  <w:r w:rsidRPr="00505991">
                                    <w:rPr>
                                      <w:sz w:val="14"/>
                                      <w:szCs w:val="16"/>
                                    </w:rPr>
                                    <w:t>-Immobilien</w:t>
                                  </w:r>
                                  <w:proofErr w:type="gramEnd"/>
                                  <w:r w:rsidRPr="00505991">
                                    <w:rPr>
                                      <w:sz w:val="14"/>
                                      <w:szCs w:val="16"/>
                                    </w:rPr>
                                    <w:t xml:space="preserve"> vorliegt.</w:t>
                                  </w:r>
                                </w:p>
                              </w:tc>
                            </w:tr>
                            <w:tr w:rsidR="00DF21A8" w:rsidRPr="003A6CE0" w14:paraId="1EC9885E" w14:textId="77777777" w:rsidTr="0028255B">
                              <w:trPr>
                                <w:trHeight w:val="199"/>
                              </w:trPr>
                              <w:tc>
                                <w:tcPr>
                                  <w:tcW w:w="12302" w:type="dxa"/>
                                  <w:shd w:val="clear" w:color="auto" w:fill="FFFF99"/>
                                </w:tcPr>
                                <w:p w14:paraId="6934846F" w14:textId="77777777" w:rsidR="002C2AF5" w:rsidRPr="00505991" w:rsidRDefault="00E90A3B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505991"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  <w:t>AUSNAHME, d.h. keine Meldepflicht, bei Rechtsberatung und Prozessvertretung</w:t>
                                  </w:r>
                                  <w:r w:rsidR="00424D52" w:rsidRPr="00505991"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  <w:t xml:space="preserve"> (Steuerberatung, betriebswirtschaftliche Beratung)</w:t>
                                  </w:r>
                                </w:p>
                              </w:tc>
                            </w:tr>
                            <w:tr w:rsidR="00DF21A8" w:rsidRPr="003A6CE0" w14:paraId="5DFA3A88" w14:textId="77777777" w:rsidTr="00505991">
                              <w:trPr>
                                <w:trHeight w:val="37"/>
                              </w:trPr>
                              <w:tc>
                                <w:tcPr>
                                  <w:tcW w:w="12302" w:type="dxa"/>
                                  <w:tcBorders>
                                    <w:bottom w:val="nil"/>
                                  </w:tcBorders>
                                  <w:shd w:val="clear" w:color="auto" w:fill="FFFF99"/>
                                </w:tcPr>
                                <w:p w14:paraId="34814329" w14:textId="77777777" w:rsidR="002C2AF5" w:rsidRPr="00505991" w:rsidRDefault="00E90A3B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505991"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  <w:t>RÜCKAUSNAHME, d.h. Meldepflicht, sofern der WP Kenntnis hat, dass die Rechtsberatung bzw. die Prozessvertretung für Zwecke der Geldwäsche erfolgt.</w:t>
                                  </w:r>
                                </w:p>
                              </w:tc>
                            </w:tr>
                            <w:tr w:rsidR="005C617E" w:rsidRPr="003A6CE0" w14:paraId="3619832C" w14:textId="77777777" w:rsidTr="00505991">
                              <w:trPr>
                                <w:trHeight w:val="100"/>
                              </w:trPr>
                              <w:tc>
                                <w:tcPr>
                                  <w:tcW w:w="12302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A46DEA" w14:textId="77777777" w:rsidR="005C617E" w:rsidRPr="00E32D98" w:rsidRDefault="005C617E" w:rsidP="005C617E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b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Ausweitung der WP Meldepflicht</w:t>
                                  </w:r>
                                  <w:r w:rsidR="000E6836"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 xml:space="preserve"> für Verdachts</w:t>
                                  </w:r>
                                  <w:r w:rsidR="0028255B"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fälle</w:t>
                                  </w:r>
                                  <w:r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  <w:r w:rsidR="0028255B"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(</w:t>
                                  </w:r>
                                  <w:r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Wegfall</w:t>
                                  </w:r>
                                  <w:r w:rsidR="0028255B"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/</w:t>
                                  </w:r>
                                  <w:r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Einschränkungen des Vortatenkatalogs</w:t>
                                  </w:r>
                                  <w:r w:rsidR="0028255B"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)</w:t>
                                  </w:r>
                                  <w:r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 xml:space="preserve"> – § 261 StGB, </w:t>
                                  </w:r>
                                  <w:r w:rsidR="000E6836"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„</w:t>
                                  </w:r>
                                  <w:r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All-Crime-Approach</w:t>
                                  </w:r>
                                  <w:r w:rsidR="000E6836"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“</w:t>
                                  </w:r>
                                </w:p>
                              </w:tc>
                            </w:tr>
                          </w:tbl>
                          <w:p w14:paraId="0BCA0EAC" w14:textId="77777777" w:rsidR="002C2AF5" w:rsidRPr="003A6CE0" w:rsidRDefault="002C2AF5" w:rsidP="0028255B">
                            <w:pPr>
                              <w:spacing w:before="0"/>
                              <w:rPr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16C60" id="_x0000_s1045" type="#_x0000_t202" style="position:absolute;margin-left:257.15pt;margin-top:406.6pt;width:632.05pt;height:124.95pt;z-index: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" filled="f" stroked="f">
                <v:textbox>
                  <w:txbxContent>
                    <w:tbl>
                      <w:tblPr>
                        <w:tblStyle w:val="Tabellenraster"/>
                        <w:tblW w:w="12302" w:type="dxa"/>
                        <w:tblInd w:w="-85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43" w:type="dxa"/>
                          <w:left w:w="57" w:type="dxa"/>
                          <w:bottom w:w="43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02"/>
                      </w:tblGrid>
                      <w:tr w:rsidR="00DF21A8" w:rsidRPr="003A6CE0" w14:paraId="2FF5CCFA" w14:textId="77777777" w:rsidTr="0028255B">
                        <w:trPr>
                          <w:trHeight w:val="199"/>
                        </w:trPr>
                        <w:tc>
                          <w:tcPr>
                            <w:tcW w:w="12302" w:type="dxa"/>
                            <w:shd w:val="clear" w:color="auto" w:fill="FFFF99"/>
                          </w:tcPr>
                          <w:p w14:paraId="3E6125D9" w14:textId="77777777" w:rsidR="002C2AF5" w:rsidRPr="00505991" w:rsidRDefault="002C2AF5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505991">
                              <w:rPr>
                                <w:b/>
                                <w:sz w:val="14"/>
                                <w:szCs w:val="16"/>
                              </w:rPr>
                              <w:t>G</w:t>
                            </w:r>
                            <w:r w:rsidR="00830826" w:rsidRPr="00505991">
                              <w:rPr>
                                <w:b/>
                                <w:sz w:val="14"/>
                                <w:szCs w:val="16"/>
                              </w:rPr>
                              <w:t>RUNDSATZ</w:t>
                            </w:r>
                            <w:r w:rsidRPr="00505991">
                              <w:rPr>
                                <w:b/>
                                <w:sz w:val="14"/>
                                <w:szCs w:val="16"/>
                              </w:rPr>
                              <w:t>: Meldepflicht „Verdachtsmeldung, wenn</w:t>
                            </w:r>
                          </w:p>
                        </w:tc>
                      </w:tr>
                      <w:tr w:rsidR="00DF21A8" w:rsidRPr="003A6CE0" w14:paraId="4393B2DB" w14:textId="77777777" w:rsidTr="0028255B">
                        <w:trPr>
                          <w:trHeight w:val="199"/>
                        </w:trPr>
                        <w:tc>
                          <w:tcPr>
                            <w:tcW w:w="12302" w:type="dxa"/>
                          </w:tcPr>
                          <w:p w14:paraId="03C54FD1" w14:textId="77777777" w:rsidR="002C2AF5" w:rsidRPr="00505991" w:rsidRDefault="002C2AF5" w:rsidP="004120BE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4"/>
                                <w:szCs w:val="16"/>
                              </w:rPr>
                            </w:pPr>
                            <w:r w:rsidRPr="00505991">
                              <w:rPr>
                                <w:sz w:val="14"/>
                                <w:szCs w:val="16"/>
                              </w:rPr>
                              <w:t xml:space="preserve">Tatsachen vorliegen, die darauf hindeuten, dass ein </w:t>
                            </w:r>
                            <w:proofErr w:type="spellStart"/>
                            <w:r w:rsidRPr="00505991">
                              <w:rPr>
                                <w:sz w:val="14"/>
                                <w:szCs w:val="16"/>
                              </w:rPr>
                              <w:t>Vggst</w:t>
                            </w:r>
                            <w:proofErr w:type="spellEnd"/>
                            <w:r w:rsidRPr="00505991">
                              <w:rPr>
                                <w:sz w:val="14"/>
                                <w:szCs w:val="16"/>
                              </w:rPr>
                              <w:t>. aus einer Vortat der Geldwäsche stammt (§ 261 Abs. 1 Satz StGB)</w:t>
                            </w:r>
                          </w:p>
                        </w:tc>
                      </w:tr>
                      <w:tr w:rsidR="00DF21A8" w:rsidRPr="003A6CE0" w14:paraId="2B72C4D6" w14:textId="77777777" w:rsidTr="0028255B">
                        <w:trPr>
                          <w:trHeight w:val="199"/>
                        </w:trPr>
                        <w:tc>
                          <w:tcPr>
                            <w:tcW w:w="12302" w:type="dxa"/>
                          </w:tcPr>
                          <w:p w14:paraId="144162AA" w14:textId="77777777" w:rsidR="002C2AF5" w:rsidRPr="00505991" w:rsidRDefault="002C2AF5" w:rsidP="004120BE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4"/>
                                <w:szCs w:val="16"/>
                              </w:rPr>
                            </w:pPr>
                            <w:r w:rsidRPr="00505991">
                              <w:rPr>
                                <w:sz w:val="14"/>
                                <w:szCs w:val="16"/>
                              </w:rPr>
                              <w:t>Tatsachen vorliegen, die auf Terrorismusfinanzierung schließen lassen</w:t>
                            </w:r>
                          </w:p>
                        </w:tc>
                      </w:tr>
                      <w:tr w:rsidR="00DF21A8" w:rsidRPr="003A6CE0" w14:paraId="39010A7C" w14:textId="77777777" w:rsidTr="0028255B">
                        <w:trPr>
                          <w:trHeight w:val="199"/>
                        </w:trPr>
                        <w:tc>
                          <w:tcPr>
                            <w:tcW w:w="12302" w:type="dxa"/>
                          </w:tcPr>
                          <w:p w14:paraId="6CF61E9B" w14:textId="77777777" w:rsidR="002C2AF5" w:rsidRPr="00505991" w:rsidRDefault="002C2AF5" w:rsidP="004120BE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505991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der Vertragspartner dem WP/vBP nicht </w:t>
                            </w:r>
                            <w:r w:rsidR="00BF5839" w:rsidRPr="00505991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offenlegt</w:t>
                            </w:r>
                            <w:r w:rsidRPr="00505991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, ob er für einen wirtsch. Berechtigten handeln will</w:t>
                            </w:r>
                            <w:r w:rsidR="00BF5839" w:rsidRPr="00505991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(Pflicht des Vertragspartners)</w:t>
                            </w:r>
                            <w:r w:rsidRPr="00505991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  <w:tr w:rsidR="00DF21A8" w:rsidRPr="003A6CE0" w14:paraId="189A0EBF" w14:textId="77777777" w:rsidTr="0028255B">
                        <w:trPr>
                          <w:trHeight w:val="199"/>
                        </w:trPr>
                        <w:tc>
                          <w:tcPr>
                            <w:tcW w:w="12302" w:type="dxa"/>
                          </w:tcPr>
                          <w:p w14:paraId="77FBF95B" w14:textId="77777777" w:rsidR="002C2AF5" w:rsidRPr="00505991" w:rsidRDefault="00907FDD" w:rsidP="004120BE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4"/>
                                <w:szCs w:val="16"/>
                              </w:rPr>
                            </w:pPr>
                            <w:r w:rsidRPr="00505991">
                              <w:rPr>
                                <w:sz w:val="14"/>
                                <w:szCs w:val="16"/>
                              </w:rPr>
                              <w:t xml:space="preserve">ein Sachverhalt nach § 43 Abs. 6 GwG in Verbindung </w:t>
                            </w:r>
                            <w:proofErr w:type="gramStart"/>
                            <w:r w:rsidRPr="00505991">
                              <w:rPr>
                                <w:sz w:val="14"/>
                                <w:szCs w:val="16"/>
                              </w:rPr>
                              <w:t xml:space="preserve">mit der </w:t>
                            </w:r>
                            <w:proofErr w:type="spellStart"/>
                            <w:r w:rsidRPr="00505991">
                              <w:rPr>
                                <w:sz w:val="14"/>
                                <w:szCs w:val="16"/>
                              </w:rPr>
                              <w:t>GwGMeldV</w:t>
                            </w:r>
                            <w:proofErr w:type="spellEnd"/>
                            <w:r w:rsidRPr="00505991">
                              <w:rPr>
                                <w:sz w:val="14"/>
                                <w:szCs w:val="16"/>
                              </w:rPr>
                              <w:t>-Immobilien</w:t>
                            </w:r>
                            <w:proofErr w:type="gramEnd"/>
                            <w:r w:rsidRPr="00505991">
                              <w:rPr>
                                <w:sz w:val="14"/>
                                <w:szCs w:val="16"/>
                              </w:rPr>
                              <w:t xml:space="preserve"> vorliegt.</w:t>
                            </w:r>
                          </w:p>
                        </w:tc>
                      </w:tr>
                      <w:tr w:rsidR="00DF21A8" w:rsidRPr="003A6CE0" w14:paraId="1EC9885E" w14:textId="77777777" w:rsidTr="0028255B">
                        <w:trPr>
                          <w:trHeight w:val="199"/>
                        </w:trPr>
                        <w:tc>
                          <w:tcPr>
                            <w:tcW w:w="12302" w:type="dxa"/>
                            <w:shd w:val="clear" w:color="auto" w:fill="FFFF99"/>
                          </w:tcPr>
                          <w:p w14:paraId="6934846F" w14:textId="77777777" w:rsidR="002C2AF5" w:rsidRPr="00505991" w:rsidRDefault="00E90A3B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505991">
                              <w:rPr>
                                <w:b/>
                                <w:sz w:val="14"/>
                                <w:szCs w:val="16"/>
                              </w:rPr>
                              <w:t>AUSNAHME, d.h. keine Meldepflicht, bei Rechtsberatung und Prozessvertretung</w:t>
                            </w:r>
                            <w:r w:rsidR="00424D52" w:rsidRPr="00505991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(Steuerberatung, betriebswirtschaftliche Beratung)</w:t>
                            </w:r>
                          </w:p>
                        </w:tc>
                      </w:tr>
                      <w:tr w:rsidR="00DF21A8" w:rsidRPr="003A6CE0" w14:paraId="5DFA3A88" w14:textId="77777777" w:rsidTr="00505991">
                        <w:trPr>
                          <w:trHeight w:val="37"/>
                        </w:trPr>
                        <w:tc>
                          <w:tcPr>
                            <w:tcW w:w="12302" w:type="dxa"/>
                            <w:tcBorders>
                              <w:bottom w:val="nil"/>
                            </w:tcBorders>
                            <w:shd w:val="clear" w:color="auto" w:fill="FFFF99"/>
                          </w:tcPr>
                          <w:p w14:paraId="34814329" w14:textId="77777777" w:rsidR="002C2AF5" w:rsidRPr="00505991" w:rsidRDefault="00E90A3B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505991">
                              <w:rPr>
                                <w:b/>
                                <w:sz w:val="14"/>
                                <w:szCs w:val="16"/>
                              </w:rPr>
                              <w:t>RÜCKAUSNAHME, d.h. Meldepflicht, sofern der WP Kenntnis hat, dass die Rechtsberatung bzw. die Prozessvertretung für Zwecke der Geldwäsche erfolgt.</w:t>
                            </w:r>
                          </w:p>
                        </w:tc>
                      </w:tr>
                      <w:tr w:rsidR="005C617E" w:rsidRPr="003A6CE0" w14:paraId="3619832C" w14:textId="77777777" w:rsidTr="00505991">
                        <w:trPr>
                          <w:trHeight w:val="100"/>
                        </w:trPr>
                        <w:tc>
                          <w:tcPr>
                            <w:tcW w:w="12302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3A46DEA" w14:textId="77777777" w:rsidR="005C617E" w:rsidRPr="00E32D98" w:rsidRDefault="005C617E" w:rsidP="005C617E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Ausweitung der WP Meldepflicht</w:t>
                            </w:r>
                            <w:r w:rsidR="000E6836"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für Verdachts</w:t>
                            </w:r>
                            <w:r w:rsidR="0028255B"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fälle</w:t>
                            </w:r>
                            <w:r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28255B"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(</w:t>
                            </w:r>
                            <w:r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Wegfall</w:t>
                            </w:r>
                            <w:r w:rsidR="0028255B"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/</w:t>
                            </w:r>
                            <w:r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Einschränkungen des Vortatenkatalogs</w:t>
                            </w:r>
                            <w:r w:rsidR="0028255B"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)</w:t>
                            </w:r>
                            <w:r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– § 261 StGB, </w:t>
                            </w:r>
                            <w:r w:rsidR="000E6836"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„</w:t>
                            </w:r>
                            <w:r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All-Crime-Approach</w:t>
                            </w:r>
                            <w:r w:rsidR="000E6836"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“</w:t>
                            </w:r>
                          </w:p>
                        </w:tc>
                      </w:tr>
                    </w:tbl>
                    <w:p w14:paraId="0BCA0EAC" w14:textId="77777777" w:rsidR="002C2AF5" w:rsidRPr="003A6CE0" w:rsidRDefault="002C2AF5" w:rsidP="0028255B">
                      <w:pPr>
                        <w:spacing w:before="0"/>
                        <w:rPr>
                          <w:color w:val="FFFFFF" w:themeColor="background1"/>
                          <w:sz w:val="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059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7272B7" wp14:editId="7EA7C598">
                <wp:simplePos x="0" y="0"/>
                <wp:positionH relativeFrom="column">
                  <wp:posOffset>1061085</wp:posOffset>
                </wp:positionH>
                <wp:positionV relativeFrom="paragraph">
                  <wp:posOffset>5233035</wp:posOffset>
                </wp:positionV>
                <wp:extent cx="381000" cy="2259330"/>
                <wp:effectExtent l="0" t="0" r="0" b="7620"/>
                <wp:wrapNone/>
                <wp:docPr id="215" name="Rechteck: abgerundete Ecken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5933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A8504" w14:textId="77777777" w:rsidR="00536B71" w:rsidRPr="006D3FCB" w:rsidRDefault="00536B71" w:rsidP="00536B71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D3FCB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Typologiepapier</w:t>
                            </w:r>
                            <w:proofErr w:type="spellEnd"/>
                            <w:r w:rsidRPr="006D3FCB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WP</w:t>
                            </w:r>
                            <w:r w:rsidR="0046545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bzw. </w:t>
                            </w:r>
                            <w:r w:rsidRPr="006D3FCB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StB</w:t>
                            </w:r>
                            <w:r w:rsidR="002013E3" w:rsidRPr="006D3FCB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(08/2023)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272B7" id="Rechteck: abgerundete Ecken 215" o:spid="_x0000_s1046" style="position:absolute;margin-left:83.55pt;margin-top:412.05pt;width:30pt;height:17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" fillcolor="red" stroked="f" strokeweight="2pt">
                <v:textbox style="layout-flow:vertical;mso-layout-flow-alt:bottom-to-top">
                  <w:txbxContent>
                    <w:p w14:paraId="0DDA8504" w14:textId="77777777" w:rsidR="00536B71" w:rsidRPr="006D3FCB" w:rsidRDefault="00536B71" w:rsidP="00536B71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proofErr w:type="spellStart"/>
                      <w:r w:rsidRPr="006D3FCB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Typologiepapier</w:t>
                      </w:r>
                      <w:proofErr w:type="spellEnd"/>
                      <w:r w:rsidRPr="006D3FCB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WP</w:t>
                      </w:r>
                      <w:r w:rsidR="00465456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bzw. </w:t>
                      </w:r>
                      <w:r w:rsidRPr="006D3FCB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StB</w:t>
                      </w:r>
                      <w:r w:rsidR="002013E3" w:rsidRPr="006D3FCB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(08/2023)</w:t>
                      </w:r>
                    </w:p>
                  </w:txbxContent>
                </v:textbox>
              </v:roundrect>
            </w:pict>
          </mc:Fallback>
        </mc:AlternateContent>
      </w:r>
      <w:r w:rsidR="009717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055466BC" wp14:editId="11F6005C">
                <wp:simplePos x="0" y="0"/>
                <wp:positionH relativeFrom="column">
                  <wp:posOffset>3810</wp:posOffset>
                </wp:positionH>
                <wp:positionV relativeFrom="paragraph">
                  <wp:posOffset>5223510</wp:posOffset>
                </wp:positionV>
                <wp:extent cx="996950" cy="1333500"/>
                <wp:effectExtent l="0" t="0" r="0" b="0"/>
                <wp:wrapNone/>
                <wp:docPr id="14" name="Rechteck: abgerundete Eck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1333500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406BD" w14:textId="77777777" w:rsidR="000C5DBD" w:rsidRPr="00A318B3" w:rsidRDefault="0097243A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Verpflichtende </w:t>
                            </w:r>
                            <w:r w:rsidR="000C5DBD"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Verdachts-</w:t>
                            </w:r>
                          </w:p>
                          <w:p w14:paraId="4773770C" w14:textId="77777777" w:rsidR="002C2AF5" w:rsidRPr="00A318B3" w:rsidRDefault="002C2AF5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M</w:t>
                            </w:r>
                            <w:r w:rsidR="000C5DBD"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eldung</w:t>
                            </w:r>
                            <w:r w:rsidR="00D919FB"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en</w:t>
                            </w:r>
                          </w:p>
                          <w:p w14:paraId="33AAE0E6" w14:textId="77777777" w:rsidR="000C5DBD" w:rsidRPr="00A318B3" w:rsidRDefault="0097243A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an die FIU</w:t>
                            </w:r>
                          </w:p>
                          <w:p w14:paraId="3D82B3B8" w14:textId="77777777" w:rsidR="00A318B3" w:rsidRPr="00A318B3" w:rsidRDefault="00A318B3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(nach GwG)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466BC" id="Rechteck: abgerundete Ecken 14" o:spid="_x0000_s1047" style="position:absolute;margin-left:.3pt;margin-top:411.3pt;width:78.5pt;height:10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" fillcolor="#ceecff" stroked="f" strokeweight="2pt">
                <v:textbox style="layout-flow:vertical;mso-layout-flow-alt:bottom-to-top">
                  <w:txbxContent>
                    <w:p w14:paraId="5AB406BD" w14:textId="77777777" w:rsidR="000C5DBD" w:rsidRPr="00A318B3" w:rsidRDefault="0097243A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Verpflichtende </w:t>
                      </w:r>
                      <w:r w:rsidR="000C5DBD"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Verdachts-</w:t>
                      </w:r>
                    </w:p>
                    <w:p w14:paraId="4773770C" w14:textId="77777777" w:rsidR="002C2AF5" w:rsidRPr="00A318B3" w:rsidRDefault="002C2AF5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M</w:t>
                      </w:r>
                      <w:r w:rsidR="000C5DBD"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eldung</w:t>
                      </w:r>
                      <w:r w:rsidR="00D919FB"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en</w:t>
                      </w:r>
                    </w:p>
                    <w:p w14:paraId="33AAE0E6" w14:textId="77777777" w:rsidR="000C5DBD" w:rsidRPr="00A318B3" w:rsidRDefault="0097243A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an die FIU</w:t>
                      </w:r>
                    </w:p>
                    <w:p w14:paraId="3D82B3B8" w14:textId="77777777" w:rsidR="00A318B3" w:rsidRPr="00A318B3" w:rsidRDefault="00A318B3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(nach GwG)</w:t>
                      </w:r>
                    </w:p>
                  </w:txbxContent>
                </v:textbox>
              </v:roundrect>
            </w:pict>
          </mc:Fallback>
        </mc:AlternateContent>
      </w:r>
      <w:r w:rsidR="009717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5787688" wp14:editId="19680039">
                <wp:simplePos x="0" y="0"/>
                <wp:positionH relativeFrom="column">
                  <wp:posOffset>22860</wp:posOffset>
                </wp:positionH>
                <wp:positionV relativeFrom="paragraph">
                  <wp:posOffset>5170805</wp:posOffset>
                </wp:positionV>
                <wp:extent cx="11178540" cy="7620"/>
                <wp:effectExtent l="0" t="19050" r="22860" b="30480"/>
                <wp:wrapNone/>
                <wp:docPr id="205" name="Gerader Verbinde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8540" cy="762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Dot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CD6A1" id="Gerader Verbinder 205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407.15pt" to="882pt,4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" strokecolor="#bfbfbf [2412]" strokeweight="2.25pt">
                <v:stroke dashstyle="longDashDotDot"/>
              </v:line>
            </w:pict>
          </mc:Fallback>
        </mc:AlternateContent>
      </w:r>
      <w:r w:rsidR="009717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45DD42C1" wp14:editId="5456BADB">
                <wp:simplePos x="0" y="0"/>
                <wp:positionH relativeFrom="column">
                  <wp:posOffset>22860</wp:posOffset>
                </wp:positionH>
                <wp:positionV relativeFrom="paragraph">
                  <wp:posOffset>1746886</wp:posOffset>
                </wp:positionV>
                <wp:extent cx="447675" cy="3374390"/>
                <wp:effectExtent l="0" t="0" r="9525" b="0"/>
                <wp:wrapNone/>
                <wp:docPr id="12" name="Rechteck: abgerundete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74390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B38C9" w14:textId="77777777" w:rsidR="000C5DBD" w:rsidRPr="00A318B3" w:rsidRDefault="000C5DBD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Sorgfaltspflichten</w:t>
                            </w:r>
                          </w:p>
                          <w:p w14:paraId="7CCE50DB" w14:textId="77777777" w:rsidR="00424D52" w:rsidRPr="00A318B3" w:rsidRDefault="00424D52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(risikoorientierte Auslegung)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D42C1" id="Rechteck: abgerundete Ecken 12" o:spid="_x0000_s1048" style="position:absolute;margin-left:1.8pt;margin-top:137.55pt;width:35.25pt;height:265.7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" fillcolor="#ceecff" stroked="f" strokeweight="2pt">
                <v:textbox style="layout-flow:vertical;mso-layout-flow-alt:bottom-to-top">
                  <w:txbxContent>
                    <w:p w14:paraId="4C4B38C9" w14:textId="77777777" w:rsidR="000C5DBD" w:rsidRPr="00A318B3" w:rsidRDefault="000C5DBD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</w:rPr>
                        <w:t>Sorgfaltspflichten</w:t>
                      </w:r>
                    </w:p>
                    <w:p w14:paraId="7CCE50DB" w14:textId="77777777" w:rsidR="00424D52" w:rsidRPr="00A318B3" w:rsidRDefault="00424D52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</w:rPr>
                        <w:t>(risikoorientierte Auslegung)</w:t>
                      </w:r>
                    </w:p>
                  </w:txbxContent>
                </v:textbox>
              </v:roundrect>
            </w:pict>
          </mc:Fallback>
        </mc:AlternateContent>
      </w:r>
      <w:r w:rsidR="009717D9" w:rsidRPr="003A6CE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1E4B4E1C" wp14:editId="4A0046E3">
                <wp:simplePos x="0" y="0"/>
                <wp:positionH relativeFrom="column">
                  <wp:posOffset>3272155</wp:posOffset>
                </wp:positionH>
                <wp:positionV relativeFrom="paragraph">
                  <wp:posOffset>3609340</wp:posOffset>
                </wp:positionV>
                <wp:extent cx="7991475" cy="1637665"/>
                <wp:effectExtent l="0" t="0" r="0" b="635"/>
                <wp:wrapSquare wrapText="bothSides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1475" cy="163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2302" w:type="dxa"/>
                              <w:tblInd w:w="-85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43" w:type="dxa"/>
                                <w:left w:w="57" w:type="dxa"/>
                                <w:bottom w:w="43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02"/>
                            </w:tblGrid>
                            <w:tr w:rsidR="00EE42D8" w:rsidRPr="003A6CE0" w14:paraId="6ABA6FA3" w14:textId="77777777" w:rsidTr="001D5562">
                              <w:trPr>
                                <w:trHeight w:val="193"/>
                              </w:trPr>
                              <w:tc>
                                <w:tcPr>
                                  <w:tcW w:w="12302" w:type="dxa"/>
                                  <w:shd w:val="clear" w:color="auto" w:fill="FFFF99"/>
                                </w:tcPr>
                                <w:p w14:paraId="45A875C2" w14:textId="77777777" w:rsidR="00F2622A" w:rsidRPr="0089402B" w:rsidRDefault="00780A60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Feststellung von erh</w:t>
                                  </w:r>
                                  <w:r w:rsidR="00474E52"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öhte</w:t>
                                  </w:r>
                                  <w:r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="00474E52"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Risik</w:t>
                                  </w:r>
                                  <w:r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</w:p>
                              </w:tc>
                            </w:tr>
                            <w:tr w:rsidR="00EE42D8" w:rsidRPr="003A6CE0" w14:paraId="43DF0115" w14:textId="77777777" w:rsidTr="001D5562">
                              <w:trPr>
                                <w:trHeight w:val="193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0D59AA18" w14:textId="77777777" w:rsidR="00F2622A" w:rsidRPr="00EB6849" w:rsidRDefault="00226C29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B684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Schriftliche</w:t>
                                  </w:r>
                                  <w:r w:rsidR="004E3751" w:rsidRPr="00EB684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474E52" w:rsidRPr="00EB684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Zustimmung eines Mitglieds der Führungsebene zur Geschäftsbeziehung einholen</w:t>
                                  </w:r>
                                </w:p>
                              </w:tc>
                            </w:tr>
                            <w:tr w:rsidR="00EE42D8" w:rsidRPr="003A6CE0" w14:paraId="7C9D3943" w14:textId="77777777" w:rsidTr="001D5562">
                              <w:trPr>
                                <w:trHeight w:val="193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5D395C77" w14:textId="77777777" w:rsidR="00F2622A" w:rsidRPr="0089402B" w:rsidRDefault="00474E52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402B">
                                    <w:rPr>
                                      <w:sz w:val="16"/>
                                      <w:szCs w:val="16"/>
                                    </w:rPr>
                                    <w:t>Ermittlung der Herkunft der Vermögenswerte</w:t>
                                  </w:r>
                                </w:p>
                              </w:tc>
                            </w:tr>
                            <w:tr w:rsidR="00EE42D8" w:rsidRPr="003A6CE0" w14:paraId="4F71CA05" w14:textId="77777777" w:rsidTr="001D5562">
                              <w:trPr>
                                <w:trHeight w:val="193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36AABF18" w14:textId="77777777" w:rsidR="00F2622A" w:rsidRPr="0089402B" w:rsidRDefault="00474E52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402B">
                                    <w:rPr>
                                      <w:sz w:val="16"/>
                                      <w:szCs w:val="16"/>
                                    </w:rPr>
                                    <w:t>Verstärkte kontinuierliche Überwachung der Geschäftsbeziehung</w:t>
                                  </w:r>
                                </w:p>
                              </w:tc>
                            </w:tr>
                            <w:tr w:rsidR="00EE42D8" w:rsidRPr="003A6CE0" w14:paraId="0B3519FE" w14:textId="77777777" w:rsidTr="001D5562">
                              <w:trPr>
                                <w:trHeight w:val="193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5B5FF489" w14:textId="77777777" w:rsidR="00F2622A" w:rsidRPr="0089402B" w:rsidRDefault="00474E52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402B">
                                    <w:rPr>
                                      <w:sz w:val="16"/>
                                      <w:szCs w:val="16"/>
                                    </w:rPr>
                                    <w:t>Bei Drittstaat mit hohem Risiko: Einholung zusätzlicher Informationen nach § 15 Abs. 3 Nr. 1 GwG</w:t>
                                  </w:r>
                                </w:p>
                              </w:tc>
                            </w:tr>
                            <w:tr w:rsidR="00EE42D8" w:rsidRPr="003A6CE0" w14:paraId="2DCEA29F" w14:textId="77777777" w:rsidTr="001D5562">
                              <w:trPr>
                                <w:trHeight w:val="193"/>
                              </w:trPr>
                              <w:tc>
                                <w:tcPr>
                                  <w:tcW w:w="12302" w:type="dxa"/>
                                  <w:shd w:val="clear" w:color="auto" w:fill="FFFF99"/>
                                </w:tcPr>
                                <w:p w14:paraId="0F32E02C" w14:textId="77777777" w:rsidR="00F2622A" w:rsidRPr="0089402B" w:rsidRDefault="00830826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Feststellung </w:t>
                                  </w:r>
                                  <w:r w:rsidR="00474E52"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komplexe</w:t>
                                  </w:r>
                                  <w:r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="00474E52"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, ungewöhnliche</w:t>
                                  </w:r>
                                  <w:r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="00474E52"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Transaktion</w:t>
                                  </w:r>
                                  <w:r w:rsidR="00424D52"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</w:p>
                              </w:tc>
                            </w:tr>
                            <w:tr w:rsidR="00EE42D8" w:rsidRPr="003A6CE0" w14:paraId="48447B6D" w14:textId="77777777" w:rsidTr="001D5562">
                              <w:trPr>
                                <w:trHeight w:val="193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6B416ECC" w14:textId="77777777" w:rsidR="00F2622A" w:rsidRPr="00830826" w:rsidRDefault="00474E52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Untersuchen der Transaktion auf Geldwäscherisiko oder Möglichkeit der Terrorismusfinanzierung</w:t>
                                  </w:r>
                                </w:p>
                              </w:tc>
                            </w:tr>
                            <w:tr w:rsidR="00DF21A8" w:rsidRPr="003A6CE0" w14:paraId="58AA5E5D" w14:textId="77777777" w:rsidTr="001D5562">
                              <w:trPr>
                                <w:trHeight w:val="193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063FCD0F" w14:textId="77777777" w:rsidR="00F2622A" w:rsidRPr="00830826" w:rsidRDefault="00474E52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Verstärkte kontinuierliche Überwachung der Geschäftsbeziehung</w:t>
                                  </w:r>
                                </w:p>
                              </w:tc>
                            </w:tr>
                          </w:tbl>
                          <w:p w14:paraId="1AF2EC2E" w14:textId="77777777" w:rsidR="00F2622A" w:rsidRPr="003A6CE0" w:rsidRDefault="00F2622A" w:rsidP="00226C29">
                            <w:pPr>
                              <w:spacing w:before="0"/>
                              <w:ind w:hanging="357"/>
                              <w:rPr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B4E1C" id="_x0000_s1049" type="#_x0000_t202" style="position:absolute;margin-left:257.65pt;margin-top:284.2pt;width:629.25pt;height:128.9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" filled="f" stroked="f">
                <v:textbox>
                  <w:txbxContent>
                    <w:tbl>
                      <w:tblPr>
                        <w:tblStyle w:val="Tabellenraster"/>
                        <w:tblW w:w="12302" w:type="dxa"/>
                        <w:tblInd w:w="-85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43" w:type="dxa"/>
                          <w:left w:w="57" w:type="dxa"/>
                          <w:bottom w:w="43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02"/>
                      </w:tblGrid>
                      <w:tr w:rsidR="00EE42D8" w:rsidRPr="003A6CE0" w14:paraId="6ABA6FA3" w14:textId="77777777" w:rsidTr="001D5562">
                        <w:trPr>
                          <w:trHeight w:val="193"/>
                        </w:trPr>
                        <w:tc>
                          <w:tcPr>
                            <w:tcW w:w="12302" w:type="dxa"/>
                            <w:shd w:val="clear" w:color="auto" w:fill="FFFF99"/>
                          </w:tcPr>
                          <w:p w14:paraId="45A875C2" w14:textId="77777777" w:rsidR="00F2622A" w:rsidRPr="0089402B" w:rsidRDefault="00780A60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402B">
                              <w:rPr>
                                <w:b/>
                                <w:sz w:val="16"/>
                                <w:szCs w:val="16"/>
                              </w:rPr>
                              <w:t>Feststellung von erh</w:t>
                            </w:r>
                            <w:r w:rsidR="00474E52" w:rsidRPr="0089402B">
                              <w:rPr>
                                <w:b/>
                                <w:sz w:val="16"/>
                                <w:szCs w:val="16"/>
                              </w:rPr>
                              <w:t>öhte</w:t>
                            </w:r>
                            <w:r w:rsidRPr="0089402B">
                              <w:rPr>
                                <w:b/>
                                <w:sz w:val="16"/>
                                <w:szCs w:val="16"/>
                              </w:rPr>
                              <w:t>n</w:t>
                            </w:r>
                            <w:r w:rsidR="00474E52" w:rsidRPr="0089402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Risik</w:t>
                            </w:r>
                            <w:r w:rsidRPr="0089402B">
                              <w:rPr>
                                <w:b/>
                                <w:sz w:val="16"/>
                                <w:szCs w:val="16"/>
                              </w:rPr>
                              <w:t>en</w:t>
                            </w:r>
                          </w:p>
                        </w:tc>
                      </w:tr>
                      <w:tr w:rsidR="00EE42D8" w:rsidRPr="003A6CE0" w14:paraId="43DF0115" w14:textId="77777777" w:rsidTr="001D5562">
                        <w:trPr>
                          <w:trHeight w:val="193"/>
                        </w:trPr>
                        <w:tc>
                          <w:tcPr>
                            <w:tcW w:w="12302" w:type="dxa"/>
                          </w:tcPr>
                          <w:p w14:paraId="0D59AA18" w14:textId="77777777" w:rsidR="00F2622A" w:rsidRPr="00EB6849" w:rsidRDefault="00226C29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B684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Schriftliche</w:t>
                            </w:r>
                            <w:r w:rsidR="004E3751" w:rsidRPr="00EB684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74E52" w:rsidRPr="00EB684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Zustimmung eines Mitglieds der Führungsebene zur Geschäftsbeziehung einholen</w:t>
                            </w:r>
                          </w:p>
                        </w:tc>
                      </w:tr>
                      <w:tr w:rsidR="00EE42D8" w:rsidRPr="003A6CE0" w14:paraId="7C9D3943" w14:textId="77777777" w:rsidTr="001D5562">
                        <w:trPr>
                          <w:trHeight w:val="193"/>
                        </w:trPr>
                        <w:tc>
                          <w:tcPr>
                            <w:tcW w:w="12302" w:type="dxa"/>
                          </w:tcPr>
                          <w:p w14:paraId="5D395C77" w14:textId="77777777" w:rsidR="00F2622A" w:rsidRPr="0089402B" w:rsidRDefault="00474E52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9402B">
                              <w:rPr>
                                <w:sz w:val="16"/>
                                <w:szCs w:val="16"/>
                              </w:rPr>
                              <w:t>Ermittlung der Herkunft der Vermögenswerte</w:t>
                            </w:r>
                          </w:p>
                        </w:tc>
                      </w:tr>
                      <w:tr w:rsidR="00EE42D8" w:rsidRPr="003A6CE0" w14:paraId="4F71CA05" w14:textId="77777777" w:rsidTr="001D5562">
                        <w:trPr>
                          <w:trHeight w:val="193"/>
                        </w:trPr>
                        <w:tc>
                          <w:tcPr>
                            <w:tcW w:w="12302" w:type="dxa"/>
                          </w:tcPr>
                          <w:p w14:paraId="36AABF18" w14:textId="77777777" w:rsidR="00F2622A" w:rsidRPr="0089402B" w:rsidRDefault="00474E52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9402B">
                              <w:rPr>
                                <w:sz w:val="16"/>
                                <w:szCs w:val="16"/>
                              </w:rPr>
                              <w:t>Verstärkte kontinuierliche Überwachung der Geschäftsbeziehung</w:t>
                            </w:r>
                          </w:p>
                        </w:tc>
                      </w:tr>
                      <w:tr w:rsidR="00EE42D8" w:rsidRPr="003A6CE0" w14:paraId="0B3519FE" w14:textId="77777777" w:rsidTr="001D5562">
                        <w:trPr>
                          <w:trHeight w:val="193"/>
                        </w:trPr>
                        <w:tc>
                          <w:tcPr>
                            <w:tcW w:w="12302" w:type="dxa"/>
                          </w:tcPr>
                          <w:p w14:paraId="5B5FF489" w14:textId="77777777" w:rsidR="00F2622A" w:rsidRPr="0089402B" w:rsidRDefault="00474E52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9402B">
                              <w:rPr>
                                <w:sz w:val="16"/>
                                <w:szCs w:val="16"/>
                              </w:rPr>
                              <w:t>Bei Drittstaat mit hohem Risiko: Einholung zusätzlicher Informationen nach § 15 Abs. 3 Nr. 1 GwG</w:t>
                            </w:r>
                          </w:p>
                        </w:tc>
                      </w:tr>
                      <w:tr w:rsidR="00EE42D8" w:rsidRPr="003A6CE0" w14:paraId="2DCEA29F" w14:textId="77777777" w:rsidTr="001D5562">
                        <w:trPr>
                          <w:trHeight w:val="193"/>
                        </w:trPr>
                        <w:tc>
                          <w:tcPr>
                            <w:tcW w:w="12302" w:type="dxa"/>
                            <w:shd w:val="clear" w:color="auto" w:fill="FFFF99"/>
                          </w:tcPr>
                          <w:p w14:paraId="0F32E02C" w14:textId="77777777" w:rsidR="00F2622A" w:rsidRPr="0089402B" w:rsidRDefault="00830826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402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Feststellung </w:t>
                            </w:r>
                            <w:r w:rsidR="00474E52" w:rsidRPr="0089402B">
                              <w:rPr>
                                <w:b/>
                                <w:sz w:val="16"/>
                                <w:szCs w:val="16"/>
                              </w:rPr>
                              <w:t>komplexe</w:t>
                            </w:r>
                            <w:r w:rsidRPr="0089402B">
                              <w:rPr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 w:rsidR="00474E52" w:rsidRPr="0089402B">
                              <w:rPr>
                                <w:b/>
                                <w:sz w:val="16"/>
                                <w:szCs w:val="16"/>
                              </w:rPr>
                              <w:t>, ungewöhnliche</w:t>
                            </w:r>
                            <w:r w:rsidRPr="0089402B">
                              <w:rPr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 w:rsidR="00474E52" w:rsidRPr="0089402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Transaktion</w:t>
                            </w:r>
                            <w:r w:rsidR="00424D52" w:rsidRPr="0089402B">
                              <w:rPr>
                                <w:b/>
                                <w:sz w:val="16"/>
                                <w:szCs w:val="16"/>
                              </w:rPr>
                              <w:t>en</w:t>
                            </w:r>
                          </w:p>
                        </w:tc>
                      </w:tr>
                      <w:tr w:rsidR="00EE42D8" w:rsidRPr="003A6CE0" w14:paraId="48447B6D" w14:textId="77777777" w:rsidTr="001D5562">
                        <w:trPr>
                          <w:trHeight w:val="193"/>
                        </w:trPr>
                        <w:tc>
                          <w:tcPr>
                            <w:tcW w:w="12302" w:type="dxa"/>
                          </w:tcPr>
                          <w:p w14:paraId="6B416ECC" w14:textId="77777777" w:rsidR="00F2622A" w:rsidRPr="00830826" w:rsidRDefault="00474E52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Untersuchen der Transaktion auf Geldwäscherisiko oder Möglichkeit der Terrorismusfinanzierung</w:t>
                            </w:r>
                          </w:p>
                        </w:tc>
                      </w:tr>
                      <w:tr w:rsidR="00DF21A8" w:rsidRPr="003A6CE0" w14:paraId="58AA5E5D" w14:textId="77777777" w:rsidTr="001D5562">
                        <w:trPr>
                          <w:trHeight w:val="193"/>
                        </w:trPr>
                        <w:tc>
                          <w:tcPr>
                            <w:tcW w:w="12302" w:type="dxa"/>
                          </w:tcPr>
                          <w:p w14:paraId="063FCD0F" w14:textId="77777777" w:rsidR="00F2622A" w:rsidRPr="00830826" w:rsidRDefault="00474E52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Verstärkte kontinuierliche Überwachung der Geschäftsbeziehung</w:t>
                            </w:r>
                          </w:p>
                        </w:tc>
                      </w:tr>
                    </w:tbl>
                    <w:p w14:paraId="1AF2EC2E" w14:textId="77777777" w:rsidR="00F2622A" w:rsidRPr="003A6CE0" w:rsidRDefault="00F2622A" w:rsidP="00226C29">
                      <w:pPr>
                        <w:spacing w:before="0"/>
                        <w:ind w:hanging="357"/>
                        <w:rPr>
                          <w:color w:val="FFFFFF" w:themeColor="background1"/>
                          <w:sz w:val="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17D9" w:rsidRPr="000C5DB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578368" behindDoc="0" locked="0" layoutInCell="1" allowOverlap="1" wp14:anchorId="07AC4D95" wp14:editId="7828FBCE">
                <wp:simplePos x="0" y="0"/>
                <wp:positionH relativeFrom="column">
                  <wp:posOffset>1142365</wp:posOffset>
                </wp:positionH>
                <wp:positionV relativeFrom="paragraph">
                  <wp:posOffset>3640455</wp:posOffset>
                </wp:positionV>
                <wp:extent cx="2159635" cy="1547495"/>
                <wp:effectExtent l="0" t="0" r="0" b="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154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320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85" w:type="dxa"/>
                                <w:bottom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2409"/>
                            </w:tblGrid>
                            <w:tr w:rsidR="007063B1" w:rsidRPr="00783EFB" w14:paraId="22E69032" w14:textId="77777777" w:rsidTr="005E0AB0">
                              <w:trPr>
                                <w:cantSplit/>
                                <w:trHeight w:val="2178"/>
                              </w:trPr>
                              <w:tc>
                                <w:tcPr>
                                  <w:tcW w:w="794" w:type="dxa"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7134CA87" w14:textId="77777777" w:rsidR="007063B1" w:rsidRPr="00783EFB" w:rsidRDefault="007063B1" w:rsidP="00E81433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783EF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Formular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14A807A" w14:textId="77777777" w:rsidR="00B33615" w:rsidRPr="00B33615" w:rsidRDefault="00B33615" w:rsidP="00B33615">
                                  <w:pPr>
                                    <w:pStyle w:val="Listenabsatz"/>
                                    <w:spacing w:before="0"/>
                                    <w:ind w:left="20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22F7D4B" w14:textId="77777777" w:rsidR="00B33615" w:rsidRPr="00B33615" w:rsidRDefault="007063B1" w:rsidP="00B33615">
                                  <w:pPr>
                                    <w:pStyle w:val="Listenabsatz"/>
                                    <w:numPr>
                                      <w:ilvl w:val="0"/>
                                      <w:numId w:val="14"/>
                                    </w:numPr>
                                    <w:spacing w:before="0"/>
                                    <w:ind w:left="204" w:hanging="20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Erhebungsbogen</w:t>
                                  </w:r>
                                  <w:r w:rsid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24D52" w:rsidRPr="00EB6849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„</w:t>
                                  </w:r>
                                  <w:r w:rsidR="00523EE6" w:rsidRPr="00EB6849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EB6849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erstärkte</w:t>
                                  </w:r>
                                  <w:r w:rsidR="00226C29" w:rsidRPr="00EB6849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23EE6" w:rsidRPr="00EB6849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So</w:t>
                                  </w:r>
                                  <w:r w:rsidR="00887C76" w:rsidRPr="00EB6849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rgfaltspflichten</w:t>
                                  </w:r>
                                  <w:r w:rsidR="00424D52" w:rsidRPr="00EB6849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</w:p>
                              </w:tc>
                            </w:tr>
                          </w:tbl>
                          <w:p w14:paraId="0236A203" w14:textId="77777777" w:rsidR="007063B1" w:rsidRPr="00783EFB" w:rsidRDefault="007063B1" w:rsidP="005F77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C4D95" id="_x0000_s1050" type="#_x0000_t202" style="position:absolute;margin-left:89.95pt;margin-top:286.65pt;width:170.05pt;height:121.85pt;z-index: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" filled="f" stroked="f">
                <v:textbox>
                  <w:txbxContent>
                    <w:tbl>
                      <w:tblPr>
                        <w:tblStyle w:val="Tabellenraster"/>
                        <w:tblW w:w="320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85" w:type="dxa"/>
                          <w:bottom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2409"/>
                      </w:tblGrid>
                      <w:tr w:rsidR="007063B1" w:rsidRPr="00783EFB" w14:paraId="22E69032" w14:textId="77777777" w:rsidTr="005E0AB0">
                        <w:trPr>
                          <w:cantSplit/>
                          <w:trHeight w:val="2178"/>
                        </w:trPr>
                        <w:tc>
                          <w:tcPr>
                            <w:tcW w:w="794" w:type="dxa"/>
                            <w:shd w:val="clear" w:color="auto" w:fill="FFFFA3"/>
                            <w:textDirection w:val="btLr"/>
                            <w:vAlign w:val="center"/>
                          </w:tcPr>
                          <w:p w14:paraId="7134CA87" w14:textId="77777777" w:rsidR="007063B1" w:rsidRPr="00783EFB" w:rsidRDefault="007063B1" w:rsidP="00E81433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bookmarkEnd w:id="1"/>
                            <w:r w:rsidRPr="00783EFB">
                              <w:rPr>
                                <w:b/>
                                <w:sz w:val="18"/>
                                <w:szCs w:val="18"/>
                              </w:rPr>
                              <w:t>Formular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14A807A" w14:textId="77777777" w:rsidR="00B33615" w:rsidRPr="00B33615" w:rsidRDefault="00B33615" w:rsidP="00B33615">
                            <w:pPr>
                              <w:pStyle w:val="Listenabsatz"/>
                              <w:spacing w:before="0"/>
                              <w:ind w:left="20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2F7D4B" w14:textId="77777777" w:rsidR="00B33615" w:rsidRPr="00B33615" w:rsidRDefault="007063B1" w:rsidP="00B33615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ind w:left="204" w:hanging="20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26C29">
                              <w:rPr>
                                <w:b/>
                                <w:sz w:val="18"/>
                                <w:szCs w:val="18"/>
                              </w:rPr>
                              <w:t>Erhebungsbogen</w:t>
                            </w:r>
                            <w:r w:rsidR="00226C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24D52" w:rsidRPr="00EB684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„</w:t>
                            </w:r>
                            <w:r w:rsidR="00523EE6" w:rsidRPr="00EB684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V</w:t>
                            </w:r>
                            <w:r w:rsidRPr="00EB684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erstärkte</w:t>
                            </w:r>
                            <w:r w:rsidR="00226C29" w:rsidRPr="00EB684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3EE6" w:rsidRPr="00EB684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So</w:t>
                            </w:r>
                            <w:r w:rsidR="00887C76" w:rsidRPr="00EB684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rgfaltspflichten</w:t>
                            </w:r>
                            <w:r w:rsidR="00424D52" w:rsidRPr="00EB684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</w:tc>
                      </w:tr>
                    </w:tbl>
                    <w:p w14:paraId="0236A203" w14:textId="77777777" w:rsidR="007063B1" w:rsidRPr="00783EFB" w:rsidRDefault="007063B1" w:rsidP="005F776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17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57511442" wp14:editId="5C82FCB8">
                <wp:simplePos x="0" y="0"/>
                <wp:positionH relativeFrom="column">
                  <wp:posOffset>546735</wp:posOffset>
                </wp:positionH>
                <wp:positionV relativeFrom="paragraph">
                  <wp:posOffset>3775710</wp:posOffset>
                </wp:positionV>
                <wp:extent cx="415925" cy="1345565"/>
                <wp:effectExtent l="0" t="0" r="3175" b="6985"/>
                <wp:wrapNone/>
                <wp:docPr id="11" name="Rechteck: abgerundete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" cy="1345565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51B68" w14:textId="77777777" w:rsidR="000C5DBD" w:rsidRPr="00A318B3" w:rsidRDefault="000C5DBD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verstärkte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11442" id="Rechteck: abgerundete Ecken 11" o:spid="_x0000_s1051" style="position:absolute;margin-left:43.05pt;margin-top:297.3pt;width:32.75pt;height:105.9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" fillcolor="#ceecff" stroked="f" strokeweight="2pt">
                <v:textbox style="layout-flow:vertical;mso-layout-flow-alt:bottom-to-top">
                  <w:txbxContent>
                    <w:p w14:paraId="54851B68" w14:textId="77777777" w:rsidR="000C5DBD" w:rsidRPr="00A318B3" w:rsidRDefault="000C5DBD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verstärkte</w:t>
                      </w:r>
                    </w:p>
                  </w:txbxContent>
                </v:textbox>
              </v:roundrect>
            </w:pict>
          </mc:Fallback>
        </mc:AlternateContent>
      </w:r>
      <w:r w:rsidR="009717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28260965" wp14:editId="56432668">
                <wp:simplePos x="0" y="0"/>
                <wp:positionH relativeFrom="column">
                  <wp:posOffset>527685</wp:posOffset>
                </wp:positionH>
                <wp:positionV relativeFrom="paragraph">
                  <wp:posOffset>3289935</wp:posOffset>
                </wp:positionV>
                <wp:extent cx="431800" cy="431800"/>
                <wp:effectExtent l="0" t="0" r="6350" b="6350"/>
                <wp:wrapNone/>
                <wp:docPr id="10" name="Rechteck: abgerundete Ec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1800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AAD47" w14:textId="77777777" w:rsidR="000C5DBD" w:rsidRPr="00A318B3" w:rsidRDefault="000C5DBD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2"/>
                                <w:szCs w:val="18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2"/>
                                <w:szCs w:val="18"/>
                              </w:rPr>
                              <w:t>vereinfachte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60965" id="Rechteck: abgerundete Ecken 10" o:spid="_x0000_s1052" style="position:absolute;margin-left:41.55pt;margin-top:259.05pt;width:34pt;height:34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" fillcolor="#ceecff" stroked="f" strokeweight="2pt">
                <v:textbox style="layout-flow:vertical;mso-layout-flow-alt:bottom-to-top">
                  <w:txbxContent>
                    <w:p w14:paraId="765AAD47" w14:textId="77777777" w:rsidR="000C5DBD" w:rsidRPr="00A318B3" w:rsidRDefault="000C5DBD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2"/>
                          <w:szCs w:val="18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2"/>
                          <w:szCs w:val="18"/>
                        </w:rPr>
                        <w:t>vereinfachte</w:t>
                      </w:r>
                    </w:p>
                  </w:txbxContent>
                </v:textbox>
              </v:roundrect>
            </w:pict>
          </mc:Fallback>
        </mc:AlternateContent>
      </w:r>
      <w:r w:rsidR="009717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69253EE4" wp14:editId="54EAAC3C">
                <wp:simplePos x="0" y="0"/>
                <wp:positionH relativeFrom="column">
                  <wp:posOffset>556260</wp:posOffset>
                </wp:positionH>
                <wp:positionV relativeFrom="paragraph">
                  <wp:posOffset>1794510</wp:posOffset>
                </wp:positionV>
                <wp:extent cx="415925" cy="1446530"/>
                <wp:effectExtent l="0" t="0" r="3175" b="1270"/>
                <wp:wrapNone/>
                <wp:docPr id="9" name="Rechteck: abgerundete E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" cy="1446530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37093" w14:textId="77777777" w:rsidR="000C5DBD" w:rsidRPr="00A318B3" w:rsidRDefault="000C5DBD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allgemeine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53EE4" id="Rechteck: abgerundete Ecken 9" o:spid="_x0000_s1053" style="position:absolute;margin-left:43.8pt;margin-top:141.3pt;width:32.75pt;height:113.9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" fillcolor="#ceecff" stroked="f" strokeweight="2pt">
                <v:textbox style="layout-flow:vertical;mso-layout-flow-alt:bottom-to-top">
                  <w:txbxContent>
                    <w:p w14:paraId="64737093" w14:textId="77777777" w:rsidR="000C5DBD" w:rsidRPr="00A318B3" w:rsidRDefault="000C5DBD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allgemeine</w:t>
                      </w:r>
                    </w:p>
                  </w:txbxContent>
                </v:textbox>
              </v:roundrect>
            </w:pict>
          </mc:Fallback>
        </mc:AlternateContent>
      </w:r>
      <w:r w:rsidR="009717D9" w:rsidRPr="000C5DB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588608" behindDoc="0" locked="0" layoutInCell="1" allowOverlap="1" wp14:anchorId="49DE59DB" wp14:editId="7229FB26">
                <wp:simplePos x="0" y="0"/>
                <wp:positionH relativeFrom="column">
                  <wp:posOffset>1137285</wp:posOffset>
                </wp:positionH>
                <wp:positionV relativeFrom="paragraph">
                  <wp:posOffset>3328035</wp:posOffset>
                </wp:positionV>
                <wp:extent cx="2185035" cy="342900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320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85" w:type="dxa"/>
                                <w:bottom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2409"/>
                            </w:tblGrid>
                            <w:tr w:rsidR="00AF389E" w:rsidRPr="00783EFB" w14:paraId="00F6CED9" w14:textId="77777777" w:rsidTr="009717D9">
                              <w:trPr>
                                <w:cantSplit/>
                                <w:trHeight w:val="737"/>
                              </w:trPr>
                              <w:tc>
                                <w:tcPr>
                                  <w:tcW w:w="794" w:type="dxa"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4FDC0244" w14:textId="77777777" w:rsidR="00AF389E" w:rsidRPr="00783EFB" w:rsidRDefault="00AF389E" w:rsidP="00E81433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D9D9D9" w:themeFill="background1" w:themeFillShade="D9"/>
                                </w:tcPr>
                                <w:p w14:paraId="464FDDA5" w14:textId="77777777" w:rsidR="00AF389E" w:rsidRPr="00783EFB" w:rsidRDefault="00AF389E" w:rsidP="009717D9">
                                  <w:pPr>
                                    <w:pStyle w:val="Listenabsatz"/>
                                    <w:numPr>
                                      <w:ilvl w:val="0"/>
                                      <w:numId w:val="13"/>
                                    </w:numPr>
                                    <w:spacing w:before="0"/>
                                    <w:ind w:left="204" w:hanging="204"/>
                                    <w:contextualSpacing w:val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AF389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gl. Risikoanalyse</w:t>
                                  </w:r>
                                </w:p>
                              </w:tc>
                            </w:tr>
                          </w:tbl>
                          <w:p w14:paraId="176A0E63" w14:textId="77777777" w:rsidR="00AF389E" w:rsidRPr="00783EFB" w:rsidRDefault="00AF389E" w:rsidP="00AF38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E59DB" id="_x0000_s1054" type="#_x0000_t202" style="position:absolute;margin-left:89.55pt;margin-top:262.05pt;width:172.05pt;height:27pt;z-index: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" filled="f" stroked="f">
                <v:textbox>
                  <w:txbxContent>
                    <w:tbl>
                      <w:tblPr>
                        <w:tblStyle w:val="Tabellenraster"/>
                        <w:tblW w:w="320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85" w:type="dxa"/>
                          <w:bottom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2409"/>
                      </w:tblGrid>
                      <w:tr w:rsidR="00AF389E" w:rsidRPr="00783EFB" w14:paraId="00F6CED9" w14:textId="77777777" w:rsidTr="009717D9">
                        <w:trPr>
                          <w:cantSplit/>
                          <w:trHeight w:val="737"/>
                        </w:trPr>
                        <w:tc>
                          <w:tcPr>
                            <w:tcW w:w="794" w:type="dxa"/>
                            <w:shd w:val="clear" w:color="auto" w:fill="FFFFA3"/>
                            <w:textDirection w:val="btLr"/>
                            <w:vAlign w:val="center"/>
                          </w:tcPr>
                          <w:p w14:paraId="4FDC0244" w14:textId="77777777" w:rsidR="00AF389E" w:rsidRPr="00783EFB" w:rsidRDefault="00AF389E" w:rsidP="00E81433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shd w:val="clear" w:color="auto" w:fill="D9D9D9" w:themeFill="background1" w:themeFillShade="D9"/>
                          </w:tcPr>
                          <w:p w14:paraId="464FDDA5" w14:textId="77777777" w:rsidR="00AF389E" w:rsidRPr="00783EFB" w:rsidRDefault="00AF389E" w:rsidP="009717D9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before="0"/>
                              <w:ind w:left="204" w:hanging="204"/>
                              <w:contextualSpacing w:val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</w:t>
                            </w:r>
                            <w:r w:rsidRPr="00AF389E">
                              <w:rPr>
                                <w:b/>
                                <w:sz w:val="18"/>
                                <w:szCs w:val="18"/>
                              </w:rPr>
                              <w:t>gl. Risikoanalyse</w:t>
                            </w:r>
                          </w:p>
                        </w:tc>
                      </w:tr>
                    </w:tbl>
                    <w:p w14:paraId="176A0E63" w14:textId="77777777" w:rsidR="00AF389E" w:rsidRPr="00783EFB" w:rsidRDefault="00AF389E" w:rsidP="00AF389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54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F94E3C7" wp14:editId="1DF3369E">
                <wp:simplePos x="0" y="0"/>
                <wp:positionH relativeFrom="column">
                  <wp:posOffset>13292243</wp:posOffset>
                </wp:positionH>
                <wp:positionV relativeFrom="paragraph">
                  <wp:posOffset>592243</wp:posOffset>
                </wp:positionV>
                <wp:extent cx="359410" cy="8178800"/>
                <wp:effectExtent l="0" t="0" r="2540" b="0"/>
                <wp:wrapNone/>
                <wp:docPr id="209" name="Rechteck: abgerundete Ecken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8178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1914C" w14:textId="77777777" w:rsidR="00AC54A5" w:rsidRPr="00AC54A5" w:rsidRDefault="00AC54A5" w:rsidP="00AC54A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proofErr w:type="spellStart"/>
                            <w:r w:rsidRPr="002013E3">
                              <w:rPr>
                                <w:b/>
                                <w:color w:val="FF0000"/>
                                <w:sz w:val="16"/>
                              </w:rPr>
                              <w:t>Typologiepapier</w:t>
                            </w:r>
                            <w:proofErr w:type="spellEnd"/>
                            <w:r w:rsidRPr="002013E3">
                              <w:rPr>
                                <w:b/>
                                <w:color w:val="FF0000"/>
                                <w:sz w:val="16"/>
                              </w:rPr>
                              <w:t xml:space="preserve"> der FIU für Steuerberater und Wirtschaftsprüfer </w:t>
                            </w:r>
                            <w:r w:rsidRPr="002013E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(</w:t>
                            </w:r>
                            <w:r w:rsidR="002013E3" w:rsidRPr="002013E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02/2023</w:t>
                            </w:r>
                            <w:r w:rsidRPr="002013E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4E3C7" id="Rechteck: abgerundete Ecken 209" o:spid="_x0000_s1055" style="position:absolute;margin-left:1046.65pt;margin-top:46.65pt;width:28.3pt;height:64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" fillcolor="#d8d8d8 [2732]" stroked="f" strokeweight="2pt">
                <v:textbox style="layout-flow:vertical;mso-layout-flow-alt:bottom-to-top">
                  <w:txbxContent>
                    <w:p w14:paraId="2AE1914C" w14:textId="77777777" w:rsidR="00AC54A5" w:rsidRPr="00AC54A5" w:rsidRDefault="00AC54A5" w:rsidP="00AC54A5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proofErr w:type="spellStart"/>
                      <w:r w:rsidRPr="002013E3">
                        <w:rPr>
                          <w:b/>
                          <w:color w:val="FF0000"/>
                          <w:sz w:val="16"/>
                        </w:rPr>
                        <w:t>Typologiepapier</w:t>
                      </w:r>
                      <w:proofErr w:type="spellEnd"/>
                      <w:r w:rsidRPr="002013E3">
                        <w:rPr>
                          <w:b/>
                          <w:color w:val="FF0000"/>
                          <w:sz w:val="16"/>
                        </w:rPr>
                        <w:t xml:space="preserve"> der FIU für Steuerberater und Wirtschaftsprüfer </w:t>
                      </w:r>
                      <w:r w:rsidRPr="002013E3">
                        <w:rPr>
                          <w:b/>
                          <w:color w:val="000000" w:themeColor="text1"/>
                          <w:sz w:val="16"/>
                        </w:rPr>
                        <w:t>(</w:t>
                      </w:r>
                      <w:r w:rsidR="002013E3" w:rsidRPr="002013E3">
                        <w:rPr>
                          <w:b/>
                          <w:color w:val="000000" w:themeColor="text1"/>
                          <w:sz w:val="16"/>
                        </w:rPr>
                        <w:t>02/2023</w:t>
                      </w:r>
                      <w:r w:rsidRPr="002013E3">
                        <w:rPr>
                          <w:b/>
                          <w:color w:val="000000" w:themeColor="text1"/>
                          <w:sz w:val="16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AC54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682FF67" wp14:editId="3A8CC824">
                <wp:simplePos x="0" y="0"/>
                <wp:positionH relativeFrom="column">
                  <wp:posOffset>12885843</wp:posOffset>
                </wp:positionH>
                <wp:positionV relativeFrom="paragraph">
                  <wp:posOffset>592243</wp:posOffset>
                </wp:positionV>
                <wp:extent cx="359410" cy="8178800"/>
                <wp:effectExtent l="0" t="0" r="2540" b="0"/>
                <wp:wrapNone/>
                <wp:docPr id="27" name="Rechteck: abgerundete Eck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8178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3ABD8" w14:textId="77777777" w:rsidR="00A318B3" w:rsidRPr="00AC54A5" w:rsidRDefault="00A318B3" w:rsidP="00A318B3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proofErr w:type="spellStart"/>
                            <w:r w:rsidRPr="002013E3">
                              <w:rPr>
                                <w:b/>
                                <w:color w:val="FF0000"/>
                                <w:sz w:val="16"/>
                              </w:rPr>
                              <w:t>GwGMeldV</w:t>
                            </w:r>
                            <w:proofErr w:type="spellEnd"/>
                            <w:r w:rsidRPr="002013E3">
                              <w:rPr>
                                <w:b/>
                                <w:color w:val="FF0000"/>
                                <w:sz w:val="16"/>
                              </w:rPr>
                              <w:t>-Immobilien mit Gesetzbegründung</w:t>
                            </w:r>
                            <w:r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2013E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(</w:t>
                            </w:r>
                            <w:r w:rsidR="002013E3" w:rsidRPr="002013E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20.08.2020</w:t>
                            </w:r>
                            <w:r w:rsidRPr="002013E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2FF67" id="Rechteck: abgerundete Ecken 27" o:spid="_x0000_s1056" style="position:absolute;margin-left:1014.65pt;margin-top:46.65pt;width:28.3pt;height:64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" fillcolor="#d8d8d8 [2732]" stroked="f" strokeweight="2pt">
                <v:textbox style="layout-flow:vertical;mso-layout-flow-alt:bottom-to-top">
                  <w:txbxContent>
                    <w:p w14:paraId="68E3ABD8" w14:textId="77777777" w:rsidR="00A318B3" w:rsidRPr="00AC54A5" w:rsidRDefault="00A318B3" w:rsidP="00A318B3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proofErr w:type="spellStart"/>
                      <w:r w:rsidRPr="002013E3">
                        <w:rPr>
                          <w:b/>
                          <w:color w:val="FF0000"/>
                          <w:sz w:val="16"/>
                        </w:rPr>
                        <w:t>GwGMeldV</w:t>
                      </w:r>
                      <w:proofErr w:type="spellEnd"/>
                      <w:r w:rsidRPr="002013E3">
                        <w:rPr>
                          <w:b/>
                          <w:color w:val="FF0000"/>
                          <w:sz w:val="16"/>
                        </w:rPr>
                        <w:t>-Immobilien mit Gesetzbegründung</w:t>
                      </w:r>
                      <w:r w:rsidRPr="00AC54A5">
                        <w:rPr>
                          <w:b/>
                          <w:color w:val="000000" w:themeColor="text1"/>
                          <w:sz w:val="16"/>
                        </w:rPr>
                        <w:t xml:space="preserve"> </w:t>
                      </w:r>
                      <w:r w:rsidRPr="002013E3">
                        <w:rPr>
                          <w:b/>
                          <w:color w:val="000000" w:themeColor="text1"/>
                          <w:sz w:val="16"/>
                        </w:rPr>
                        <w:t>(</w:t>
                      </w:r>
                      <w:r w:rsidR="002013E3" w:rsidRPr="002013E3">
                        <w:rPr>
                          <w:b/>
                          <w:color w:val="000000" w:themeColor="text1"/>
                          <w:sz w:val="16"/>
                        </w:rPr>
                        <w:t>20.08.2020</w:t>
                      </w:r>
                      <w:r w:rsidRPr="002013E3">
                        <w:rPr>
                          <w:b/>
                          <w:color w:val="000000" w:themeColor="text1"/>
                          <w:sz w:val="16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AC54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45E6EFFC" wp14:editId="47916765">
                <wp:simplePos x="0" y="0"/>
                <wp:positionH relativeFrom="column">
                  <wp:posOffset>12470977</wp:posOffset>
                </wp:positionH>
                <wp:positionV relativeFrom="paragraph">
                  <wp:posOffset>592243</wp:posOffset>
                </wp:positionV>
                <wp:extent cx="359410" cy="8178800"/>
                <wp:effectExtent l="0" t="0" r="2540" b="0"/>
                <wp:wrapNone/>
                <wp:docPr id="6" name="Rechteck: abgerundete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8178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95928" w14:textId="77777777" w:rsidR="00A06A33" w:rsidRPr="006D3FCB" w:rsidRDefault="00A06A33" w:rsidP="00A06A33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GwG – Geldwäschegesetz (Stand </w:t>
                            </w:r>
                            <w:r w:rsidR="00EB6849"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6</w:t>
                            </w:r>
                            <w:r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. EU-Geldwäscherichtlinie </w:t>
                            </w:r>
                            <w:r w:rsidR="000E6836"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vom </w:t>
                            </w:r>
                            <w:r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01.0</w:t>
                            </w:r>
                            <w:r w:rsidR="00EB6849"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8</w:t>
                            </w:r>
                            <w:r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.202</w:t>
                            </w:r>
                            <w:r w:rsidR="00EB6849"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</w:t>
                            </w:r>
                            <w:r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6EFFC" id="Rechteck: abgerundete Ecken 6" o:spid="_x0000_s1057" style="position:absolute;margin-left:981.95pt;margin-top:46.65pt;width:28.3pt;height:644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" fillcolor="#d8d8d8 [2732]" stroked="f" strokeweight="2pt">
                <v:textbox style="layout-flow:vertical;mso-layout-flow-alt:bottom-to-top">
                  <w:txbxContent>
                    <w:p w14:paraId="36B95928" w14:textId="77777777" w:rsidR="00A06A33" w:rsidRPr="006D3FCB" w:rsidRDefault="00A06A33" w:rsidP="00A06A33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6D3FCB">
                        <w:rPr>
                          <w:b/>
                          <w:color w:val="000000" w:themeColor="text1"/>
                          <w:sz w:val="16"/>
                        </w:rPr>
                        <w:t xml:space="preserve">GwG – Geldwäschegesetz (Stand </w:t>
                      </w:r>
                      <w:r w:rsidR="00EB6849" w:rsidRPr="006D3FCB">
                        <w:rPr>
                          <w:b/>
                          <w:color w:val="000000" w:themeColor="text1"/>
                          <w:sz w:val="16"/>
                        </w:rPr>
                        <w:t>6</w:t>
                      </w:r>
                      <w:r w:rsidRPr="006D3FCB">
                        <w:rPr>
                          <w:b/>
                          <w:color w:val="000000" w:themeColor="text1"/>
                          <w:sz w:val="16"/>
                        </w:rPr>
                        <w:t xml:space="preserve">. EU-Geldwäscherichtlinie </w:t>
                      </w:r>
                      <w:r w:rsidR="000E6836" w:rsidRPr="006D3FCB">
                        <w:rPr>
                          <w:b/>
                          <w:color w:val="000000" w:themeColor="text1"/>
                          <w:sz w:val="16"/>
                        </w:rPr>
                        <w:t xml:space="preserve">vom </w:t>
                      </w:r>
                      <w:r w:rsidRPr="006D3FCB">
                        <w:rPr>
                          <w:b/>
                          <w:color w:val="000000" w:themeColor="text1"/>
                          <w:sz w:val="16"/>
                        </w:rPr>
                        <w:t>01.0</w:t>
                      </w:r>
                      <w:r w:rsidR="00EB6849" w:rsidRPr="006D3FCB">
                        <w:rPr>
                          <w:b/>
                          <w:color w:val="000000" w:themeColor="text1"/>
                          <w:sz w:val="16"/>
                        </w:rPr>
                        <w:t>8</w:t>
                      </w:r>
                      <w:r w:rsidRPr="006D3FCB">
                        <w:rPr>
                          <w:b/>
                          <w:color w:val="000000" w:themeColor="text1"/>
                          <w:sz w:val="16"/>
                        </w:rPr>
                        <w:t>.202</w:t>
                      </w:r>
                      <w:r w:rsidR="00EB6849" w:rsidRPr="006D3FCB">
                        <w:rPr>
                          <w:b/>
                          <w:color w:val="000000" w:themeColor="text1"/>
                          <w:sz w:val="16"/>
                        </w:rPr>
                        <w:t>1</w:t>
                      </w:r>
                      <w:r w:rsidRPr="006D3FCB">
                        <w:rPr>
                          <w:b/>
                          <w:color w:val="000000" w:themeColor="text1"/>
                          <w:sz w:val="16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AC54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30386728" wp14:editId="7EDA3EB9">
                <wp:simplePos x="0" y="0"/>
                <wp:positionH relativeFrom="column">
                  <wp:posOffset>12056110</wp:posOffset>
                </wp:positionH>
                <wp:positionV relativeFrom="paragraph">
                  <wp:posOffset>592243</wp:posOffset>
                </wp:positionV>
                <wp:extent cx="359410" cy="8178800"/>
                <wp:effectExtent l="0" t="0" r="2540" b="0"/>
                <wp:wrapNone/>
                <wp:docPr id="5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8178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273A0" w14:textId="77777777" w:rsidR="002D00CA" w:rsidRPr="00AC54A5" w:rsidRDefault="002D00CA" w:rsidP="002D00C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Auslegungs- und Anwendungshinweise der WPK (</w:t>
                            </w:r>
                            <w:r w:rsidR="00EB6849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www.wpk.de</w:t>
                            </w:r>
                            <w:r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)</w:t>
                            </w:r>
                            <w:r w:rsidR="00EB6849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, 77 Seiten</w:t>
                            </w:r>
                            <w:r w:rsidR="000E6836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, Stand </w:t>
                            </w:r>
                            <w:r w:rsidR="00A55602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27</w:t>
                            </w:r>
                            <w:r w:rsidR="000E6836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.01.202</w:t>
                            </w:r>
                            <w:r w:rsidR="00A55602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386728" id="Rechteck: abgerundete Ecken 5" o:spid="_x0000_s1058" style="position:absolute;margin-left:949.3pt;margin-top:46.65pt;width:28.3pt;height:644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" fillcolor="#d8d8d8 [2732]" stroked="f" strokeweight="2pt">
                <v:textbox style="layout-flow:vertical;mso-layout-flow-alt:bottom-to-top">
                  <w:txbxContent>
                    <w:p w14:paraId="6F6273A0" w14:textId="77777777" w:rsidR="002D00CA" w:rsidRPr="00AC54A5" w:rsidRDefault="002D00CA" w:rsidP="002D00C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C54A5">
                        <w:rPr>
                          <w:b/>
                          <w:color w:val="000000" w:themeColor="text1"/>
                          <w:sz w:val="16"/>
                        </w:rPr>
                        <w:t>Auslegungs- und Anwendungshinweise der WPK (</w:t>
                      </w:r>
                      <w:r w:rsidR="00EB6849" w:rsidRPr="00AC54A5">
                        <w:rPr>
                          <w:b/>
                          <w:color w:val="000000" w:themeColor="text1"/>
                          <w:sz w:val="16"/>
                        </w:rPr>
                        <w:t>www.wpk.de</w:t>
                      </w:r>
                      <w:r w:rsidRPr="00AC54A5">
                        <w:rPr>
                          <w:b/>
                          <w:color w:val="000000" w:themeColor="text1"/>
                          <w:sz w:val="16"/>
                        </w:rPr>
                        <w:t>)</w:t>
                      </w:r>
                      <w:r w:rsidR="00EB6849" w:rsidRPr="00AC54A5">
                        <w:rPr>
                          <w:b/>
                          <w:color w:val="000000" w:themeColor="text1"/>
                          <w:sz w:val="16"/>
                        </w:rPr>
                        <w:t>, 77 Seiten</w:t>
                      </w:r>
                      <w:r w:rsidR="000E6836" w:rsidRPr="00AC54A5">
                        <w:rPr>
                          <w:b/>
                          <w:color w:val="000000" w:themeColor="text1"/>
                          <w:sz w:val="16"/>
                        </w:rPr>
                        <w:t xml:space="preserve">, Stand </w:t>
                      </w:r>
                      <w:r w:rsidR="00A55602" w:rsidRPr="00AC54A5">
                        <w:rPr>
                          <w:b/>
                          <w:color w:val="000000" w:themeColor="text1"/>
                          <w:sz w:val="16"/>
                        </w:rPr>
                        <w:t>27</w:t>
                      </w:r>
                      <w:r w:rsidR="000E6836" w:rsidRPr="00AC54A5">
                        <w:rPr>
                          <w:b/>
                          <w:color w:val="000000" w:themeColor="text1"/>
                          <w:sz w:val="16"/>
                        </w:rPr>
                        <w:t>.01.202</w:t>
                      </w:r>
                      <w:r w:rsidR="00A55602" w:rsidRPr="00AC54A5">
                        <w:rPr>
                          <w:b/>
                          <w:color w:val="000000" w:themeColor="text1"/>
                          <w:sz w:val="16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AC54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15A52D34" wp14:editId="7CC3F03D">
                <wp:simplePos x="0" y="0"/>
                <wp:positionH relativeFrom="column">
                  <wp:posOffset>11641243</wp:posOffset>
                </wp:positionH>
                <wp:positionV relativeFrom="paragraph">
                  <wp:posOffset>600710</wp:posOffset>
                </wp:positionV>
                <wp:extent cx="359410" cy="8171927"/>
                <wp:effectExtent l="0" t="0" r="2540" b="635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817192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4BC18" w14:textId="77777777" w:rsidR="00A06A33" w:rsidRPr="00AC54A5" w:rsidRDefault="00A06A33" w:rsidP="00A06A33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Kurzdarstellung der Pflichtenlage für WP-Praxen (</w:t>
                            </w:r>
                            <w:r w:rsidR="00EB6849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www.wpk.de</w:t>
                            </w:r>
                            <w:r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)</w:t>
                            </w:r>
                            <w:r w:rsidR="00EB6849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, 12 Seiten</w:t>
                            </w:r>
                            <w:r w:rsidR="000E6836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, Stand </w:t>
                            </w:r>
                            <w:r w:rsidR="00A55602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23</w:t>
                            </w:r>
                            <w:r w:rsidR="000E6836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.0</w:t>
                            </w:r>
                            <w:r w:rsidR="00A55602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6</w:t>
                            </w:r>
                            <w:r w:rsidR="000E6836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.2020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52D34" id="Rechteck: abgerundete Ecken 1" o:spid="_x0000_s1059" style="position:absolute;margin-left:916.65pt;margin-top:47.3pt;width:28.3pt;height:643.4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" fillcolor="#d8d8d8 [2732]" stroked="f" strokeweight="2pt">
                <v:textbox style="layout-flow:vertical;mso-layout-flow-alt:bottom-to-top">
                  <w:txbxContent>
                    <w:p w14:paraId="6014BC18" w14:textId="77777777" w:rsidR="00A06A33" w:rsidRPr="00AC54A5" w:rsidRDefault="00A06A33" w:rsidP="00A06A33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C54A5">
                        <w:rPr>
                          <w:b/>
                          <w:color w:val="000000" w:themeColor="text1"/>
                          <w:sz w:val="16"/>
                        </w:rPr>
                        <w:t>Kurzdarstellung der Pflichtenlage für WP-Praxen (</w:t>
                      </w:r>
                      <w:r w:rsidR="00EB6849" w:rsidRPr="00AC54A5">
                        <w:rPr>
                          <w:b/>
                          <w:color w:val="000000" w:themeColor="text1"/>
                          <w:sz w:val="16"/>
                        </w:rPr>
                        <w:t>www.wpk.de</w:t>
                      </w:r>
                      <w:r w:rsidRPr="00AC54A5">
                        <w:rPr>
                          <w:b/>
                          <w:color w:val="000000" w:themeColor="text1"/>
                          <w:sz w:val="16"/>
                        </w:rPr>
                        <w:t>)</w:t>
                      </w:r>
                      <w:r w:rsidR="00EB6849" w:rsidRPr="00AC54A5">
                        <w:rPr>
                          <w:b/>
                          <w:color w:val="000000" w:themeColor="text1"/>
                          <w:sz w:val="16"/>
                        </w:rPr>
                        <w:t>, 12 Seiten</w:t>
                      </w:r>
                      <w:r w:rsidR="000E6836" w:rsidRPr="00AC54A5">
                        <w:rPr>
                          <w:b/>
                          <w:color w:val="000000" w:themeColor="text1"/>
                          <w:sz w:val="16"/>
                        </w:rPr>
                        <w:t xml:space="preserve">, Stand </w:t>
                      </w:r>
                      <w:r w:rsidR="00A55602" w:rsidRPr="00AC54A5">
                        <w:rPr>
                          <w:b/>
                          <w:color w:val="000000" w:themeColor="text1"/>
                          <w:sz w:val="16"/>
                        </w:rPr>
                        <w:t>23</w:t>
                      </w:r>
                      <w:r w:rsidR="000E6836" w:rsidRPr="00AC54A5">
                        <w:rPr>
                          <w:b/>
                          <w:color w:val="000000" w:themeColor="text1"/>
                          <w:sz w:val="16"/>
                        </w:rPr>
                        <w:t>.0</w:t>
                      </w:r>
                      <w:r w:rsidR="00A55602" w:rsidRPr="00AC54A5">
                        <w:rPr>
                          <w:b/>
                          <w:color w:val="000000" w:themeColor="text1"/>
                          <w:sz w:val="16"/>
                        </w:rPr>
                        <w:t>6</w:t>
                      </w:r>
                      <w:r w:rsidR="000E6836" w:rsidRPr="00AC54A5">
                        <w:rPr>
                          <w:b/>
                          <w:color w:val="000000" w:themeColor="text1"/>
                          <w:sz w:val="16"/>
                        </w:rPr>
                        <w:t>.2020</w:t>
                      </w:r>
                    </w:p>
                  </w:txbxContent>
                </v:textbox>
              </v:roundrect>
            </w:pict>
          </mc:Fallback>
        </mc:AlternateContent>
      </w:r>
      <w:r w:rsidR="00AC54A5" w:rsidRPr="003A6CE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352576" behindDoc="0" locked="0" layoutInCell="1" allowOverlap="1" wp14:anchorId="03E457E3" wp14:editId="6A0C5F87">
                <wp:simplePos x="0" y="0"/>
                <wp:positionH relativeFrom="column">
                  <wp:posOffset>3280410</wp:posOffset>
                </wp:positionH>
                <wp:positionV relativeFrom="paragraph">
                  <wp:posOffset>1688465</wp:posOffset>
                </wp:positionV>
                <wp:extent cx="8009255" cy="2083435"/>
                <wp:effectExtent l="0" t="0" r="0" b="0"/>
                <wp:wrapSquare wrapText="bothSides"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9255" cy="2083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2302" w:type="dxa"/>
                              <w:tblInd w:w="-85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43" w:type="dxa"/>
                                <w:left w:w="57" w:type="dxa"/>
                                <w:bottom w:w="43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02"/>
                            </w:tblGrid>
                            <w:tr w:rsidR="00780A60" w:rsidRPr="003A6CE0" w14:paraId="1C3C8C07" w14:textId="77777777" w:rsidTr="001D5562">
                              <w:tc>
                                <w:tcPr>
                                  <w:tcW w:w="12302" w:type="dxa"/>
                                  <w:shd w:val="clear" w:color="auto" w:fill="FFFF99"/>
                                </w:tcPr>
                                <w:p w14:paraId="683A3628" w14:textId="77777777" w:rsidR="00780A60" w:rsidRPr="00780A60" w:rsidRDefault="00780A60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A6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Abfrage und Feststellung</w:t>
                                  </w:r>
                                </w:p>
                              </w:tc>
                            </w:tr>
                            <w:tr w:rsidR="00474E52" w:rsidRPr="003A6CE0" w14:paraId="4E102ADD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59D4A6CF" w14:textId="77777777" w:rsidR="00F2622A" w:rsidRPr="00830826" w:rsidRDefault="00F2622A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bookmarkStart w:id="2" w:name="_Hlk47687676"/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Identifizierung des Mandanten</w:t>
                                  </w:r>
                                  <w:r w:rsidR="005E0AB0"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5E0AB0" w:rsidRPr="00830826">
                                    <w:rPr>
                                      <w:sz w:val="16"/>
                                      <w:szCs w:val="16"/>
                                    </w:rPr>
                                    <w:t>der für den Mandanten auftretenden Person</w:t>
                                  </w:r>
                                  <w:r w:rsidR="005E0AB0"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5E0AB0" w:rsidRPr="00830826">
                                    <w:rPr>
                                      <w:sz w:val="16"/>
                                      <w:szCs w:val="16"/>
                                    </w:rPr>
                                    <w:t>des wirtschaftlich Berechtigten</w:t>
                                  </w:r>
                                </w:p>
                              </w:tc>
                            </w:tr>
                            <w:tr w:rsidR="00474E52" w:rsidRPr="003A6CE0" w14:paraId="60444CE5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5D494E0E" w14:textId="77777777" w:rsidR="00F2622A" w:rsidRPr="00830826" w:rsidRDefault="00F2622A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Klären des Hintergrunds der Geschäftsbeziehung</w:t>
                                  </w:r>
                                </w:p>
                              </w:tc>
                            </w:tr>
                            <w:tr w:rsidR="00474E52" w:rsidRPr="003A6CE0" w14:paraId="33AFB429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3746D6EB" w14:textId="77777777" w:rsidR="00F2622A" w:rsidRPr="00830826" w:rsidRDefault="00A06A33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Ist der </w:t>
                                  </w:r>
                                  <w:r w:rsidR="00F2622A" w:rsidRPr="00830826">
                                    <w:rPr>
                                      <w:sz w:val="16"/>
                                      <w:szCs w:val="16"/>
                                    </w:rPr>
                                    <w:t xml:space="preserve">Mandant oder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der </w:t>
                                  </w:r>
                                  <w:r w:rsidR="00F2622A" w:rsidRPr="00830826">
                                    <w:rPr>
                                      <w:sz w:val="16"/>
                                      <w:szCs w:val="16"/>
                                    </w:rPr>
                                    <w:t>wirtschaftlich Berechtigte eine politisch exponierte Person (PEP)?</w:t>
                                  </w:r>
                                </w:p>
                              </w:tc>
                            </w:tr>
                            <w:tr w:rsidR="00474E52" w:rsidRPr="003A6CE0" w14:paraId="5CD7C9BE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769F6AF9" w14:textId="77777777" w:rsidR="00F2622A" w:rsidRPr="00830826" w:rsidRDefault="00F2622A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Kontinuierliche Überwachung der Geschäftsbeziehung</w:t>
                                  </w:r>
                                </w:p>
                              </w:tc>
                            </w:tr>
                            <w:tr w:rsidR="00780A60" w:rsidRPr="003A6CE0" w14:paraId="482B7F93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5D635E74" w14:textId="77777777" w:rsidR="00780A60" w:rsidRPr="006D3FCB" w:rsidRDefault="00780A60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Einholung Auszug</w:t>
                                  </w:r>
                                  <w:r w:rsidR="00830B20"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aus Transparenzregister, sofern keine Vorlage durch Mandanten</w:t>
                                  </w:r>
                                  <w:r w:rsidR="00231F3E"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6D3FCB"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="00231F3E"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eue Angaben zu Geburtsort und Staatsangehörigkeit</w:t>
                                  </w:r>
                                </w:p>
                              </w:tc>
                            </w:tr>
                            <w:tr w:rsidR="00231F3E" w:rsidRPr="003A6CE0" w14:paraId="2F252CC3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47CA18C6" w14:textId="77777777" w:rsidR="00231F3E" w:rsidRPr="006D3FCB" w:rsidRDefault="00231F3E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Wegfall der Mitteilungsfiktion – Transparenzregister wird zum Vollregister</w:t>
                                  </w:r>
                                </w:p>
                              </w:tc>
                            </w:tr>
                            <w:tr w:rsidR="00231F3E" w:rsidRPr="003A6CE0" w14:paraId="7F37985E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4032FD98" w14:textId="77777777" w:rsidR="00231F3E" w:rsidRPr="006D3FCB" w:rsidRDefault="000E6836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Registrierungspflicht</w:t>
                                  </w:r>
                                  <w:r w:rsidR="00231F3E"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ausländischer Gesellschaften bei Grundvermögen</w:t>
                                  </w:r>
                                  <w:r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im Transparenzregister</w:t>
                                  </w:r>
                                </w:p>
                              </w:tc>
                            </w:tr>
                            <w:tr w:rsidR="00231F3E" w:rsidRPr="003A6CE0" w14:paraId="4C1706D8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12DD3A6C" w14:textId="77777777" w:rsidR="00231F3E" w:rsidRPr="006D3FCB" w:rsidRDefault="000E6836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Registrierungs</w:t>
                                  </w:r>
                                  <w:r w:rsidR="00231F3E"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pflicht von börsennotierten Gesellschaften</w:t>
                                  </w:r>
                                  <w:r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im Transparenzregister</w:t>
                                  </w:r>
                                </w:p>
                              </w:tc>
                            </w:tr>
                            <w:bookmarkEnd w:id="2"/>
                          </w:tbl>
                          <w:p w14:paraId="2A6E5C7E" w14:textId="77777777" w:rsidR="003A6CE0" w:rsidRPr="003A6CE0" w:rsidRDefault="003A6CE0" w:rsidP="00226C29">
                            <w:pPr>
                              <w:spacing w:before="0"/>
                              <w:rPr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457E3" id="_x0000_s1060" type="#_x0000_t202" style="position:absolute;margin-left:258.3pt;margin-top:132.95pt;width:630.65pt;height:164.05pt;z-index:25135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ellenraster"/>
                        <w:tblW w:w="12302" w:type="dxa"/>
                        <w:tblInd w:w="-85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43" w:type="dxa"/>
                          <w:left w:w="57" w:type="dxa"/>
                          <w:bottom w:w="43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02"/>
                      </w:tblGrid>
                      <w:tr w:rsidR="00780A60" w:rsidRPr="003A6CE0" w14:paraId="1C3C8C07" w14:textId="77777777" w:rsidTr="001D5562">
                        <w:tc>
                          <w:tcPr>
                            <w:tcW w:w="12302" w:type="dxa"/>
                            <w:shd w:val="clear" w:color="auto" w:fill="FFFF99"/>
                          </w:tcPr>
                          <w:p w14:paraId="683A3628" w14:textId="77777777" w:rsidR="00780A60" w:rsidRPr="00780A60" w:rsidRDefault="00780A60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80A60">
                              <w:rPr>
                                <w:b/>
                                <w:sz w:val="16"/>
                                <w:szCs w:val="16"/>
                              </w:rPr>
                              <w:t>Abfrage und Feststellung</w:t>
                            </w:r>
                          </w:p>
                        </w:tc>
                      </w:tr>
                      <w:tr w:rsidR="00474E52" w:rsidRPr="003A6CE0" w14:paraId="4E102ADD" w14:textId="77777777" w:rsidTr="001D5562">
                        <w:tc>
                          <w:tcPr>
                            <w:tcW w:w="12302" w:type="dxa"/>
                          </w:tcPr>
                          <w:p w14:paraId="59D4A6CF" w14:textId="77777777" w:rsidR="00F2622A" w:rsidRPr="00830826" w:rsidRDefault="00F2622A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bookmarkStart w:id="3" w:name="_Hlk47687676"/>
                            <w:r w:rsidRPr="00830826">
                              <w:rPr>
                                <w:sz w:val="16"/>
                                <w:szCs w:val="16"/>
                              </w:rPr>
                              <w:t>Identifizierung des Mandanten</w:t>
                            </w:r>
                            <w:r w:rsidR="005E0AB0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E0AB0" w:rsidRPr="00830826">
                              <w:rPr>
                                <w:sz w:val="16"/>
                                <w:szCs w:val="16"/>
                              </w:rPr>
                              <w:t>der für den Mandanten auftretenden Person</w:t>
                            </w:r>
                            <w:r w:rsidR="005E0AB0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E0AB0" w:rsidRPr="00830826">
                              <w:rPr>
                                <w:sz w:val="16"/>
                                <w:szCs w:val="16"/>
                              </w:rPr>
                              <w:t>des wirtschaftlich Berechtigten</w:t>
                            </w:r>
                          </w:p>
                        </w:tc>
                      </w:tr>
                      <w:tr w:rsidR="00474E52" w:rsidRPr="003A6CE0" w14:paraId="60444CE5" w14:textId="77777777" w:rsidTr="001D5562">
                        <w:tc>
                          <w:tcPr>
                            <w:tcW w:w="12302" w:type="dxa"/>
                          </w:tcPr>
                          <w:p w14:paraId="5D494E0E" w14:textId="77777777" w:rsidR="00F2622A" w:rsidRPr="00830826" w:rsidRDefault="00F2622A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Klären des Hintergrunds der Geschäftsbeziehung</w:t>
                            </w:r>
                          </w:p>
                        </w:tc>
                      </w:tr>
                      <w:tr w:rsidR="00474E52" w:rsidRPr="003A6CE0" w14:paraId="33AFB429" w14:textId="77777777" w:rsidTr="001D5562">
                        <w:tc>
                          <w:tcPr>
                            <w:tcW w:w="12302" w:type="dxa"/>
                          </w:tcPr>
                          <w:p w14:paraId="3746D6EB" w14:textId="77777777" w:rsidR="00F2622A" w:rsidRPr="00830826" w:rsidRDefault="00A06A33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Ist der </w:t>
                            </w:r>
                            <w:r w:rsidR="00F2622A" w:rsidRPr="00830826">
                              <w:rPr>
                                <w:sz w:val="16"/>
                                <w:szCs w:val="16"/>
                              </w:rPr>
                              <w:t xml:space="preserve">Mandant oder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der </w:t>
                            </w:r>
                            <w:r w:rsidR="00F2622A" w:rsidRPr="00830826">
                              <w:rPr>
                                <w:sz w:val="16"/>
                                <w:szCs w:val="16"/>
                              </w:rPr>
                              <w:t>wirtschaftlich Berechtigte eine politisch exponierte Person (PEP)?</w:t>
                            </w:r>
                          </w:p>
                        </w:tc>
                      </w:tr>
                      <w:tr w:rsidR="00474E52" w:rsidRPr="003A6CE0" w14:paraId="5CD7C9BE" w14:textId="77777777" w:rsidTr="001D5562">
                        <w:tc>
                          <w:tcPr>
                            <w:tcW w:w="12302" w:type="dxa"/>
                          </w:tcPr>
                          <w:p w14:paraId="769F6AF9" w14:textId="77777777" w:rsidR="00F2622A" w:rsidRPr="00830826" w:rsidRDefault="00F2622A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Kontinuierliche Überwachung der Geschäftsbeziehung</w:t>
                            </w:r>
                          </w:p>
                        </w:tc>
                      </w:tr>
                      <w:tr w:rsidR="00780A60" w:rsidRPr="003A6CE0" w14:paraId="482B7F93" w14:textId="77777777" w:rsidTr="001D5562">
                        <w:tc>
                          <w:tcPr>
                            <w:tcW w:w="12302" w:type="dxa"/>
                          </w:tcPr>
                          <w:p w14:paraId="5D635E74" w14:textId="77777777" w:rsidR="00780A60" w:rsidRPr="006D3FCB" w:rsidRDefault="00780A60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Einholung Auszug</w:t>
                            </w:r>
                            <w:r w:rsidR="00830B20"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aus Transparenzregister, sofern keine Vorlage durch Mandanten</w:t>
                            </w:r>
                            <w:r w:rsidR="00231F3E"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6D3FCB"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</w:t>
                            </w:r>
                            <w:r w:rsidR="00231F3E"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eue Angaben zu Geburtsort und Staatsangehörigkeit</w:t>
                            </w:r>
                          </w:p>
                        </w:tc>
                      </w:tr>
                      <w:tr w:rsidR="00231F3E" w:rsidRPr="003A6CE0" w14:paraId="2F252CC3" w14:textId="77777777" w:rsidTr="001D5562">
                        <w:tc>
                          <w:tcPr>
                            <w:tcW w:w="12302" w:type="dxa"/>
                          </w:tcPr>
                          <w:p w14:paraId="47CA18C6" w14:textId="77777777" w:rsidR="00231F3E" w:rsidRPr="006D3FCB" w:rsidRDefault="00231F3E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Wegfall der Mitteilungsfiktion – Transparenzregister wird zum Vollregister</w:t>
                            </w:r>
                          </w:p>
                        </w:tc>
                      </w:tr>
                      <w:tr w:rsidR="00231F3E" w:rsidRPr="003A6CE0" w14:paraId="7F37985E" w14:textId="77777777" w:rsidTr="001D5562">
                        <w:tc>
                          <w:tcPr>
                            <w:tcW w:w="12302" w:type="dxa"/>
                          </w:tcPr>
                          <w:p w14:paraId="4032FD98" w14:textId="77777777" w:rsidR="00231F3E" w:rsidRPr="006D3FCB" w:rsidRDefault="000E6836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Registrierungspflicht</w:t>
                            </w:r>
                            <w:r w:rsidR="00231F3E"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ausländischer Gesellschaften bei Grundvermögen</w:t>
                            </w:r>
                            <w:r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im Transparenzregister</w:t>
                            </w:r>
                          </w:p>
                        </w:tc>
                      </w:tr>
                      <w:tr w:rsidR="00231F3E" w:rsidRPr="003A6CE0" w14:paraId="4C1706D8" w14:textId="77777777" w:rsidTr="001D5562">
                        <w:tc>
                          <w:tcPr>
                            <w:tcW w:w="12302" w:type="dxa"/>
                          </w:tcPr>
                          <w:p w14:paraId="12DD3A6C" w14:textId="77777777" w:rsidR="00231F3E" w:rsidRPr="006D3FCB" w:rsidRDefault="000E6836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Registrierungs</w:t>
                            </w:r>
                            <w:r w:rsidR="00231F3E"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pflicht von börsennotierten Gesellschaften</w:t>
                            </w:r>
                            <w:r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im Transparenzregister</w:t>
                            </w:r>
                          </w:p>
                        </w:tc>
                      </w:tr>
                      <w:bookmarkEnd w:id="3"/>
                    </w:tbl>
                    <w:p w14:paraId="2A6E5C7E" w14:textId="77777777" w:rsidR="003A6CE0" w:rsidRPr="003A6CE0" w:rsidRDefault="003A6CE0" w:rsidP="00226C29">
                      <w:pPr>
                        <w:spacing w:before="0"/>
                        <w:rPr>
                          <w:color w:val="FFFFFF" w:themeColor="background1"/>
                          <w:sz w:val="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54A5" w:rsidRPr="000C5DB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058688" behindDoc="0" locked="0" layoutInCell="1" allowOverlap="1" wp14:anchorId="77B9A37E" wp14:editId="27C216BB">
                <wp:simplePos x="0" y="0"/>
                <wp:positionH relativeFrom="column">
                  <wp:posOffset>1140460</wp:posOffset>
                </wp:positionH>
                <wp:positionV relativeFrom="paragraph">
                  <wp:posOffset>1691005</wp:posOffset>
                </wp:positionV>
                <wp:extent cx="2228850" cy="1687830"/>
                <wp:effectExtent l="0" t="0" r="0" b="0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68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320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2410"/>
                            </w:tblGrid>
                            <w:tr w:rsidR="00226C29" w:rsidRPr="00783EFB" w14:paraId="45107366" w14:textId="77777777" w:rsidTr="00B33615">
                              <w:trPr>
                                <w:cantSplit/>
                                <w:trHeight w:val="680"/>
                              </w:trPr>
                              <w:tc>
                                <w:tcPr>
                                  <w:tcW w:w="794" w:type="dxa"/>
                                  <w:vMerge w:val="restart"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19F4043A" w14:textId="77777777" w:rsidR="00226C29" w:rsidRPr="00783EFB" w:rsidRDefault="00226C29" w:rsidP="00226C29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Form</w:t>
                                  </w:r>
                                  <w:r w:rsidRPr="00783EF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ula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152E895" w14:textId="77777777" w:rsidR="00226C29" w:rsidRPr="00783EFB" w:rsidRDefault="00226C29" w:rsidP="004120BE">
                                  <w:pPr>
                                    <w:pStyle w:val="Listenabsatz"/>
                                    <w:numPr>
                                      <w:ilvl w:val="0"/>
                                      <w:numId w:val="14"/>
                                    </w:numPr>
                                    <w:spacing w:before="0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83EF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Erhebungsbogen</w:t>
                                  </w:r>
                                </w:p>
                                <w:p w14:paraId="24B168DC" w14:textId="77777777" w:rsidR="00226C29" w:rsidRPr="00783EFB" w:rsidRDefault="00226C29" w:rsidP="00500D3D">
                                  <w:pPr>
                                    <w:pStyle w:val="Listenabsatz"/>
                                    <w:spacing w:before="0"/>
                                    <w:ind w:left="360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„n</w:t>
                                  </w:r>
                                  <w:r w:rsidRPr="00783EF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atürliche Person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</w:p>
                              </w:tc>
                            </w:tr>
                            <w:tr w:rsidR="00226C29" w:rsidRPr="00783EFB" w14:paraId="50F08EF8" w14:textId="77777777" w:rsidTr="00B33615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794" w:type="dxa"/>
                                  <w:vMerge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2327E1BB" w14:textId="77777777" w:rsidR="00226C29" w:rsidRPr="00783EFB" w:rsidRDefault="00226C29" w:rsidP="00E81433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C0B75F6" w14:textId="77777777" w:rsidR="00226C29" w:rsidRDefault="00226C29" w:rsidP="00226C29">
                                  <w:pPr>
                                    <w:pStyle w:val="Listenabsatz"/>
                                    <w:numPr>
                                      <w:ilvl w:val="0"/>
                                      <w:numId w:val="13"/>
                                    </w:numPr>
                                    <w:spacing w:before="0"/>
                                    <w:ind w:left="204" w:hanging="204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83EF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Erhebungsbogen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EB92C97" w14:textId="77777777" w:rsidR="00226C29" w:rsidRPr="000046AF" w:rsidRDefault="00226C29" w:rsidP="00226C29">
                                  <w:pPr>
                                    <w:pStyle w:val="Listenabsatz"/>
                                    <w:spacing w:before="0"/>
                                    <w:ind w:left="204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„j</w:t>
                                  </w:r>
                                  <w:r w:rsidRPr="00783EF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uristische Person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</w:p>
                              </w:tc>
                            </w:tr>
                            <w:tr w:rsidR="000046AF" w:rsidRPr="00783EFB" w14:paraId="0F2C88AB" w14:textId="77777777" w:rsidTr="005E0AB0">
                              <w:trPr>
                                <w:cantSplit/>
                                <w:trHeight w:val="1028"/>
                              </w:trPr>
                              <w:tc>
                                <w:tcPr>
                                  <w:tcW w:w="794" w:type="dxa"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37A9B283" w14:textId="77777777" w:rsidR="000046AF" w:rsidRPr="00783EFB" w:rsidRDefault="000046AF" w:rsidP="00E81433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4320D15" w14:textId="77777777" w:rsidR="000046AF" w:rsidRPr="000046AF" w:rsidRDefault="006D3FCB" w:rsidP="00226C29">
                                  <w:pPr>
                                    <w:pStyle w:val="Listenabsatz"/>
                                    <w:numPr>
                                      <w:ilvl w:val="0"/>
                                      <w:numId w:val="13"/>
                                    </w:numPr>
                                    <w:spacing w:before="0"/>
                                    <w:ind w:left="204" w:hanging="204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D3FCB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sofern Änderungen: </w:t>
                                  </w:r>
                                  <w:r w:rsidR="000046AF" w:rsidRPr="006D3FCB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Auszug</w:t>
                                  </w:r>
                                  <w:r w:rsidR="00830B20" w:rsidRPr="006D3FCB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046AF" w:rsidRPr="006D3FCB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Transparenzregister</w:t>
                                  </w:r>
                                  <w:r w:rsidR="00830B20" w:rsidRPr="006D3FCB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(jur. Pers.)</w:t>
                                  </w:r>
                                </w:p>
                              </w:tc>
                            </w:tr>
                          </w:tbl>
                          <w:p w14:paraId="3A83B7C7" w14:textId="77777777" w:rsidR="00E81433" w:rsidRPr="00783EFB" w:rsidRDefault="00E81433" w:rsidP="00E814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A37E" id="_x0000_s1061" type="#_x0000_t202" style="position:absolute;margin-left:89.8pt;margin-top:133.15pt;width:175.5pt;height:132.9pt;z-index:25105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" filled="f" stroked="f">
                <v:textbox>
                  <w:txbxContent>
                    <w:tbl>
                      <w:tblPr>
                        <w:tblStyle w:val="Tabellenraster"/>
                        <w:tblW w:w="320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2410"/>
                      </w:tblGrid>
                      <w:tr w:rsidR="00226C29" w:rsidRPr="00783EFB" w14:paraId="45107366" w14:textId="77777777" w:rsidTr="00B33615">
                        <w:trPr>
                          <w:cantSplit/>
                          <w:trHeight w:val="680"/>
                        </w:trPr>
                        <w:tc>
                          <w:tcPr>
                            <w:tcW w:w="794" w:type="dxa"/>
                            <w:vMerge w:val="restart"/>
                            <w:shd w:val="clear" w:color="auto" w:fill="FFFFA3"/>
                            <w:textDirection w:val="btLr"/>
                            <w:vAlign w:val="center"/>
                          </w:tcPr>
                          <w:p w14:paraId="19F4043A" w14:textId="77777777" w:rsidR="00226C29" w:rsidRPr="00783EFB" w:rsidRDefault="00226C29" w:rsidP="00226C29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Form</w:t>
                            </w:r>
                            <w:r w:rsidRPr="00783EFB">
                              <w:rPr>
                                <w:b/>
                                <w:sz w:val="18"/>
                                <w:szCs w:val="18"/>
                              </w:rPr>
                              <w:t>ula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152E895" w14:textId="77777777" w:rsidR="00226C29" w:rsidRPr="00783EFB" w:rsidRDefault="00226C29" w:rsidP="004120BE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83EFB">
                              <w:rPr>
                                <w:b/>
                                <w:sz w:val="18"/>
                                <w:szCs w:val="18"/>
                              </w:rPr>
                              <w:t>Erhebungsbogen</w:t>
                            </w:r>
                          </w:p>
                          <w:p w14:paraId="24B168DC" w14:textId="77777777" w:rsidR="00226C29" w:rsidRPr="00783EFB" w:rsidRDefault="00226C29" w:rsidP="00500D3D">
                            <w:pPr>
                              <w:pStyle w:val="Listenabsatz"/>
                              <w:spacing w:before="0"/>
                              <w:ind w:left="36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„n</w:t>
                            </w:r>
                            <w:r w:rsidRPr="00783EFB">
                              <w:rPr>
                                <w:b/>
                                <w:sz w:val="18"/>
                                <w:szCs w:val="18"/>
                              </w:rPr>
                              <w:t>atürliche Person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</w:tc>
                      </w:tr>
                      <w:tr w:rsidR="00226C29" w:rsidRPr="00783EFB" w14:paraId="50F08EF8" w14:textId="77777777" w:rsidTr="00B33615">
                        <w:trPr>
                          <w:cantSplit/>
                          <w:trHeight w:val="567"/>
                        </w:trPr>
                        <w:tc>
                          <w:tcPr>
                            <w:tcW w:w="794" w:type="dxa"/>
                            <w:vMerge/>
                            <w:shd w:val="clear" w:color="auto" w:fill="FFFFA3"/>
                            <w:textDirection w:val="btLr"/>
                            <w:vAlign w:val="center"/>
                          </w:tcPr>
                          <w:p w14:paraId="2327E1BB" w14:textId="77777777" w:rsidR="00226C29" w:rsidRPr="00783EFB" w:rsidRDefault="00226C29" w:rsidP="00E81433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C0B75F6" w14:textId="77777777" w:rsidR="00226C29" w:rsidRDefault="00226C29" w:rsidP="00226C29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before="0"/>
                              <w:ind w:left="204" w:hanging="204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83EFB">
                              <w:rPr>
                                <w:b/>
                                <w:sz w:val="18"/>
                                <w:szCs w:val="18"/>
                              </w:rPr>
                              <w:t>Erhebungsbogen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EB92C97" w14:textId="77777777" w:rsidR="00226C29" w:rsidRPr="000046AF" w:rsidRDefault="00226C29" w:rsidP="00226C29">
                            <w:pPr>
                              <w:pStyle w:val="Listenabsatz"/>
                              <w:spacing w:before="0"/>
                              <w:ind w:left="204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„j</w:t>
                            </w:r>
                            <w:r w:rsidRPr="00783EFB">
                              <w:rPr>
                                <w:b/>
                                <w:sz w:val="18"/>
                                <w:szCs w:val="18"/>
                              </w:rPr>
                              <w:t>uristische Person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</w:tc>
                      </w:tr>
                      <w:tr w:rsidR="000046AF" w:rsidRPr="00783EFB" w14:paraId="0F2C88AB" w14:textId="77777777" w:rsidTr="005E0AB0">
                        <w:trPr>
                          <w:cantSplit/>
                          <w:trHeight w:val="1028"/>
                        </w:trPr>
                        <w:tc>
                          <w:tcPr>
                            <w:tcW w:w="794" w:type="dxa"/>
                            <w:shd w:val="clear" w:color="auto" w:fill="FFFFA3"/>
                            <w:textDirection w:val="btLr"/>
                            <w:vAlign w:val="center"/>
                          </w:tcPr>
                          <w:p w14:paraId="37A9B283" w14:textId="77777777" w:rsidR="000046AF" w:rsidRPr="00783EFB" w:rsidRDefault="000046AF" w:rsidP="00E81433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4320D15" w14:textId="77777777" w:rsidR="000046AF" w:rsidRPr="000046AF" w:rsidRDefault="006D3FCB" w:rsidP="00226C29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before="0"/>
                              <w:ind w:left="204" w:hanging="204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D3FC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sofern Änderungen: </w:t>
                            </w:r>
                            <w:r w:rsidR="000046AF" w:rsidRPr="006D3FC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Auszug</w:t>
                            </w:r>
                            <w:r w:rsidR="00830B20" w:rsidRPr="006D3FC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46AF" w:rsidRPr="006D3FC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Transparenzregister</w:t>
                            </w:r>
                            <w:r w:rsidR="00830B20" w:rsidRPr="006D3FC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(jur. Pers.)</w:t>
                            </w:r>
                          </w:p>
                        </w:tc>
                      </w:tr>
                    </w:tbl>
                    <w:p w14:paraId="3A83B7C7" w14:textId="77777777" w:rsidR="00E81433" w:rsidRPr="00783EFB" w:rsidRDefault="00E81433" w:rsidP="00E8143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54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427776" behindDoc="0" locked="0" layoutInCell="1" allowOverlap="1" wp14:anchorId="5BEEC472" wp14:editId="71F33250">
                <wp:simplePos x="0" y="0"/>
                <wp:positionH relativeFrom="column">
                  <wp:posOffset>41910</wp:posOffset>
                </wp:positionH>
                <wp:positionV relativeFrom="paragraph">
                  <wp:posOffset>1686560</wp:posOffset>
                </wp:positionV>
                <wp:extent cx="11178540" cy="7620"/>
                <wp:effectExtent l="0" t="19050" r="22860" b="30480"/>
                <wp:wrapNone/>
                <wp:docPr id="206" name="Gerader Verbinde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8540" cy="762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Dot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EE67E" id="Gerader Verbinder 206" o:spid="_x0000_s1026" style="position:absolute;flip:y;z-index:2524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132.8pt" to="883.5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" strokecolor="#bfbfbf [2412]" strokeweight="2.25pt">
                <v:stroke dashstyle="longDashDotDot"/>
              </v:line>
            </w:pict>
          </mc:Fallback>
        </mc:AlternateContent>
      </w:r>
      <w:r w:rsidR="00AC54A5" w:rsidRPr="003A6CE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255296" behindDoc="0" locked="0" layoutInCell="1" allowOverlap="1" wp14:anchorId="19DE0C4B" wp14:editId="768A5C01">
                <wp:simplePos x="0" y="0"/>
                <wp:positionH relativeFrom="column">
                  <wp:posOffset>3280410</wp:posOffset>
                </wp:positionH>
                <wp:positionV relativeFrom="paragraph">
                  <wp:posOffset>508635</wp:posOffset>
                </wp:positionV>
                <wp:extent cx="8009255" cy="1191895"/>
                <wp:effectExtent l="0" t="0" r="0" b="0"/>
                <wp:wrapSquare wrapText="bothSides"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9255" cy="1191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2302" w:type="dxa"/>
                              <w:tblInd w:w="-85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43" w:type="dxa"/>
                                <w:left w:w="57" w:type="dxa"/>
                                <w:bottom w:w="43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02"/>
                            </w:tblGrid>
                            <w:tr w:rsidR="00780A60" w:rsidRPr="00070B53" w14:paraId="08367340" w14:textId="77777777" w:rsidTr="001D5562">
                              <w:tc>
                                <w:tcPr>
                                  <w:tcW w:w="12302" w:type="dxa"/>
                                  <w:shd w:val="clear" w:color="auto" w:fill="FFFF99"/>
                                </w:tcPr>
                                <w:p w14:paraId="04E2B495" w14:textId="77777777" w:rsidR="00780A60" w:rsidRPr="0089402B" w:rsidRDefault="00780A60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Aufnahme und Dokumentation</w:t>
                                  </w:r>
                                </w:p>
                              </w:tc>
                            </w:tr>
                            <w:tr w:rsidR="00070B53" w:rsidRPr="00070B53" w14:paraId="35B3A96C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2BF01DCA" w14:textId="77777777" w:rsidR="003A6CE0" w:rsidRPr="00830826" w:rsidRDefault="003A6CE0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Analyse der Struktur und Geschäftstätigkeit der WP/vBP-Praxis</w:t>
                                  </w:r>
                                </w:p>
                              </w:tc>
                            </w:tr>
                            <w:tr w:rsidR="00070B53" w:rsidRPr="00070B53" w14:paraId="270354E1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4877624F" w14:textId="77777777" w:rsidR="003A6CE0" w:rsidRPr="00830826" w:rsidRDefault="003A6CE0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Analyse des Geschäfts- und Mandantenrisikos</w:t>
                                  </w:r>
                                </w:p>
                              </w:tc>
                            </w:tr>
                            <w:tr w:rsidR="00070B53" w:rsidRPr="00070B53" w14:paraId="265D0A24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45DC0FF5" w14:textId="77777777" w:rsidR="003A6CE0" w:rsidRPr="00830826" w:rsidRDefault="003A6CE0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Bewertung und Kategorisierung der identifizierten Risiken</w:t>
                                  </w:r>
                                </w:p>
                              </w:tc>
                            </w:tr>
                            <w:tr w:rsidR="00070B53" w:rsidRPr="00070B53" w14:paraId="65F5C848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5A5ABC47" w14:textId="77777777" w:rsidR="003A6CE0" w:rsidRPr="00830826" w:rsidRDefault="003A6CE0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Einführung angemessener Präventionsmaßnahmen unter Berücksichtigung der Ergebnisse der Risikoanalyse</w:t>
                                  </w:r>
                                </w:p>
                              </w:tc>
                            </w:tr>
                            <w:tr w:rsidR="00070B53" w:rsidRPr="00070B53" w14:paraId="3297050A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21115FDA" w14:textId="77777777" w:rsidR="003A6CE0" w:rsidRPr="00830826" w:rsidRDefault="003A6CE0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Ausnahme: Befreiung von der Dokumentationspflicht</w:t>
                                  </w:r>
                                </w:p>
                              </w:tc>
                            </w:tr>
                          </w:tbl>
                          <w:p w14:paraId="66A9181D" w14:textId="77777777" w:rsidR="003A6CE0" w:rsidRPr="00070B53" w:rsidRDefault="003A6CE0" w:rsidP="00226C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/>
                              <w:ind w:left="426"/>
                              <w:rPr>
                                <w:color w:val="000000" w:themeColor="text1"/>
                                <w:sz w:val="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E0C4B" id="_x0000_s1062" type="#_x0000_t202" style="position:absolute;margin-left:258.3pt;margin-top:40.05pt;width:630.65pt;height:93.85pt;z-index:25125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" filled="f" stroked="f">
                <v:textbox>
                  <w:txbxContent>
                    <w:tbl>
                      <w:tblPr>
                        <w:tblStyle w:val="Tabellenraster"/>
                        <w:tblW w:w="12302" w:type="dxa"/>
                        <w:tblInd w:w="-85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43" w:type="dxa"/>
                          <w:left w:w="57" w:type="dxa"/>
                          <w:bottom w:w="43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02"/>
                      </w:tblGrid>
                      <w:tr w:rsidR="00780A60" w:rsidRPr="00070B53" w14:paraId="08367340" w14:textId="77777777" w:rsidTr="001D5562">
                        <w:tc>
                          <w:tcPr>
                            <w:tcW w:w="12302" w:type="dxa"/>
                            <w:shd w:val="clear" w:color="auto" w:fill="FFFF99"/>
                          </w:tcPr>
                          <w:p w14:paraId="04E2B495" w14:textId="77777777" w:rsidR="00780A60" w:rsidRPr="0089402B" w:rsidRDefault="00780A60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402B">
                              <w:rPr>
                                <w:b/>
                                <w:sz w:val="16"/>
                                <w:szCs w:val="16"/>
                              </w:rPr>
                              <w:t>Aufnahme und Dokumentation</w:t>
                            </w:r>
                          </w:p>
                        </w:tc>
                      </w:tr>
                      <w:tr w:rsidR="00070B53" w:rsidRPr="00070B53" w14:paraId="35B3A96C" w14:textId="77777777" w:rsidTr="001D5562">
                        <w:tc>
                          <w:tcPr>
                            <w:tcW w:w="12302" w:type="dxa"/>
                          </w:tcPr>
                          <w:p w14:paraId="2BF01DCA" w14:textId="77777777" w:rsidR="003A6CE0" w:rsidRPr="00830826" w:rsidRDefault="003A6CE0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Analyse der Struktur und Geschäftstätigkeit der WP/vBP-Praxis</w:t>
                            </w:r>
                          </w:p>
                        </w:tc>
                      </w:tr>
                      <w:tr w:rsidR="00070B53" w:rsidRPr="00070B53" w14:paraId="270354E1" w14:textId="77777777" w:rsidTr="001D5562">
                        <w:tc>
                          <w:tcPr>
                            <w:tcW w:w="12302" w:type="dxa"/>
                          </w:tcPr>
                          <w:p w14:paraId="4877624F" w14:textId="77777777" w:rsidR="003A6CE0" w:rsidRPr="00830826" w:rsidRDefault="003A6CE0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Analyse des Geschäfts- und Mandantenrisikos</w:t>
                            </w:r>
                          </w:p>
                        </w:tc>
                      </w:tr>
                      <w:tr w:rsidR="00070B53" w:rsidRPr="00070B53" w14:paraId="265D0A24" w14:textId="77777777" w:rsidTr="001D5562">
                        <w:tc>
                          <w:tcPr>
                            <w:tcW w:w="12302" w:type="dxa"/>
                          </w:tcPr>
                          <w:p w14:paraId="45DC0FF5" w14:textId="77777777" w:rsidR="003A6CE0" w:rsidRPr="00830826" w:rsidRDefault="003A6CE0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Bewertung und Kategorisierung der identifizierten Risiken</w:t>
                            </w:r>
                          </w:p>
                        </w:tc>
                      </w:tr>
                      <w:tr w:rsidR="00070B53" w:rsidRPr="00070B53" w14:paraId="65F5C848" w14:textId="77777777" w:rsidTr="001D5562">
                        <w:tc>
                          <w:tcPr>
                            <w:tcW w:w="12302" w:type="dxa"/>
                          </w:tcPr>
                          <w:p w14:paraId="5A5ABC47" w14:textId="77777777" w:rsidR="003A6CE0" w:rsidRPr="00830826" w:rsidRDefault="003A6CE0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Einführung angemessener Präventionsmaßnahmen unter Berücksichtigung der Ergebnisse der Risikoanalyse</w:t>
                            </w:r>
                          </w:p>
                        </w:tc>
                      </w:tr>
                      <w:tr w:rsidR="00070B53" w:rsidRPr="00070B53" w14:paraId="3297050A" w14:textId="77777777" w:rsidTr="001D5562">
                        <w:tc>
                          <w:tcPr>
                            <w:tcW w:w="12302" w:type="dxa"/>
                          </w:tcPr>
                          <w:p w14:paraId="21115FDA" w14:textId="77777777" w:rsidR="003A6CE0" w:rsidRPr="00830826" w:rsidRDefault="003A6CE0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Ausnahme: Befreiung von der Dokumentationspflicht</w:t>
                            </w:r>
                          </w:p>
                        </w:tc>
                      </w:tr>
                    </w:tbl>
                    <w:p w14:paraId="66A9181D" w14:textId="77777777" w:rsidR="003A6CE0" w:rsidRPr="00070B53" w:rsidRDefault="003A6CE0" w:rsidP="00226C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/>
                        <w:ind w:left="426"/>
                        <w:rPr>
                          <w:color w:val="000000" w:themeColor="text1"/>
                          <w:sz w:val="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54A5" w:rsidRPr="000C5DB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0856960" behindDoc="0" locked="0" layoutInCell="1" allowOverlap="1" wp14:anchorId="34F88C7F" wp14:editId="3E32C0F9">
                <wp:simplePos x="0" y="0"/>
                <wp:positionH relativeFrom="column">
                  <wp:posOffset>1122680</wp:posOffset>
                </wp:positionH>
                <wp:positionV relativeFrom="paragraph">
                  <wp:posOffset>513715</wp:posOffset>
                </wp:positionV>
                <wp:extent cx="2185035" cy="118173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1181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320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85" w:type="dxa"/>
                                <w:bottom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2410"/>
                            </w:tblGrid>
                            <w:tr w:rsidR="00E81433" w:rsidRPr="00783EFB" w14:paraId="3CEAE052" w14:textId="77777777" w:rsidTr="008D75D8">
                              <w:trPr>
                                <w:cantSplit/>
                                <w:trHeight w:val="1482"/>
                              </w:trPr>
                              <w:tc>
                                <w:tcPr>
                                  <w:tcW w:w="794" w:type="dxa"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58E5E3AA" w14:textId="77777777" w:rsidR="00E81433" w:rsidRPr="00783EFB" w:rsidRDefault="00E81433" w:rsidP="00E81433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83EF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Formular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65BD64A" w14:textId="77777777" w:rsidR="00226C29" w:rsidRPr="00226C29" w:rsidRDefault="00F76C1A" w:rsidP="00920B3A">
                                  <w:pPr>
                                    <w:pStyle w:val="Listenabsatz"/>
                                    <w:numPr>
                                      <w:ilvl w:val="0"/>
                                      <w:numId w:val="14"/>
                                    </w:numPr>
                                    <w:spacing w:before="0"/>
                                    <w:ind w:hanging="20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WP-Praxis</w:t>
                                  </w:r>
                                  <w:r w:rsid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C389AB8" w14:textId="77777777" w:rsidR="00523EE6" w:rsidRPr="00226C29" w:rsidRDefault="00E81433" w:rsidP="00226C29">
                                  <w:pPr>
                                    <w:pStyle w:val="Listenabsatz"/>
                                    <w:spacing w:before="0"/>
                                    <w:ind w:left="3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Risikoanalyse</w:t>
                                  </w:r>
                                </w:p>
                                <w:p w14:paraId="72944368" w14:textId="77777777" w:rsidR="00E81433" w:rsidRPr="00783EFB" w:rsidRDefault="0089402B" w:rsidP="00523EE6">
                                  <w:pPr>
                                    <w:pStyle w:val="Listenabsatz"/>
                                    <w:spacing w:before="0"/>
                                    <w:ind w:left="3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53FD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(+</w:t>
                                  </w:r>
                                  <w:r w:rsidR="00F76C1A" w:rsidRPr="00B53FD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Jahresupdate</w:t>
                                  </w:r>
                                  <w:r w:rsidRPr="00B53FD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19AC873A" w14:textId="77777777" w:rsidR="00E81433" w:rsidRPr="00783EFB" w:rsidRDefault="00E81433" w:rsidP="00783E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88C7F" id="_x0000_s1063" type="#_x0000_t202" style="position:absolute;margin-left:88.4pt;margin-top:40.45pt;width:172.05pt;height:93.05pt;z-index:25085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" filled="f" stroked="f">
                <v:textbox>
                  <w:txbxContent>
                    <w:tbl>
                      <w:tblPr>
                        <w:tblStyle w:val="Tabellenraster"/>
                        <w:tblW w:w="320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85" w:type="dxa"/>
                          <w:bottom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2410"/>
                      </w:tblGrid>
                      <w:tr w:rsidR="00E81433" w:rsidRPr="00783EFB" w14:paraId="3CEAE052" w14:textId="77777777" w:rsidTr="008D75D8">
                        <w:trPr>
                          <w:cantSplit/>
                          <w:trHeight w:val="1482"/>
                        </w:trPr>
                        <w:tc>
                          <w:tcPr>
                            <w:tcW w:w="794" w:type="dxa"/>
                            <w:shd w:val="clear" w:color="auto" w:fill="FFFFA3"/>
                            <w:textDirection w:val="btLr"/>
                            <w:vAlign w:val="center"/>
                          </w:tcPr>
                          <w:p w14:paraId="58E5E3AA" w14:textId="77777777" w:rsidR="00E81433" w:rsidRPr="00783EFB" w:rsidRDefault="00E81433" w:rsidP="00E81433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83EFB">
                              <w:rPr>
                                <w:b/>
                                <w:sz w:val="18"/>
                                <w:szCs w:val="18"/>
                              </w:rPr>
                              <w:t>Formular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65BD64A" w14:textId="77777777" w:rsidR="00226C29" w:rsidRPr="00226C29" w:rsidRDefault="00F76C1A" w:rsidP="00920B3A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ind w:hanging="20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26C29">
                              <w:rPr>
                                <w:b/>
                                <w:sz w:val="18"/>
                                <w:szCs w:val="18"/>
                              </w:rPr>
                              <w:t>WP-Praxis</w:t>
                            </w:r>
                            <w:r w:rsidR="00226C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C389AB8" w14:textId="77777777" w:rsidR="00523EE6" w:rsidRPr="00226C29" w:rsidRDefault="00E81433" w:rsidP="00226C29">
                            <w:pPr>
                              <w:pStyle w:val="Listenabsatz"/>
                              <w:spacing w:before="0"/>
                              <w:ind w:left="3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26C29">
                              <w:rPr>
                                <w:b/>
                                <w:sz w:val="18"/>
                                <w:szCs w:val="18"/>
                              </w:rPr>
                              <w:t>Risikoanalyse</w:t>
                            </w:r>
                          </w:p>
                          <w:p w14:paraId="72944368" w14:textId="77777777" w:rsidR="00E81433" w:rsidRPr="00783EFB" w:rsidRDefault="0089402B" w:rsidP="00523EE6">
                            <w:pPr>
                              <w:pStyle w:val="Listenabsatz"/>
                              <w:spacing w:before="0"/>
                              <w:ind w:left="3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53FD1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(+</w:t>
                            </w:r>
                            <w:r w:rsidR="00F76C1A" w:rsidRPr="00B53FD1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Jahresupdate</w:t>
                            </w:r>
                            <w:r w:rsidRPr="00B53FD1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19AC873A" w14:textId="77777777" w:rsidR="00E81433" w:rsidRPr="00783EFB" w:rsidRDefault="00E81433" w:rsidP="00783EF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54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49880064" behindDoc="0" locked="0" layoutInCell="1" allowOverlap="1" wp14:anchorId="3C21EC52" wp14:editId="7C73D3C9">
                <wp:simplePos x="0" y="0"/>
                <wp:positionH relativeFrom="column">
                  <wp:posOffset>22860</wp:posOffset>
                </wp:positionH>
                <wp:positionV relativeFrom="paragraph">
                  <wp:posOffset>613410</wp:posOffset>
                </wp:positionV>
                <wp:extent cx="968375" cy="876300"/>
                <wp:effectExtent l="0" t="0" r="3175" b="0"/>
                <wp:wrapNone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876300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89E09" w14:textId="77777777" w:rsidR="00783EFB" w:rsidRPr="00A318B3" w:rsidRDefault="002D00CA" w:rsidP="002D00C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Risiko</w:t>
                            </w:r>
                            <w:r w:rsidR="00783EFB" w:rsidRPr="00A318B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-</w:t>
                            </w:r>
                          </w:p>
                          <w:p w14:paraId="45639F7A" w14:textId="77777777" w:rsidR="000C5DBD" w:rsidRPr="00A318B3" w:rsidRDefault="002D00CA" w:rsidP="002D00C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proofErr w:type="spellStart"/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analyse</w:t>
                            </w:r>
                            <w:proofErr w:type="spellEnd"/>
                          </w:p>
                          <w:p w14:paraId="19E9EDDB" w14:textId="77777777" w:rsidR="002D00CA" w:rsidRPr="00A318B3" w:rsidRDefault="000C5DBD" w:rsidP="002D00C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jährlich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21EC52" id="Rechteck: abgerundete Ecken 7" o:spid="_x0000_s1064" style="position:absolute;margin-left:1.8pt;margin-top:48.3pt;width:76.25pt;height:69pt;z-index:2498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" fillcolor="#ceecff" stroked="f" strokeweight="2pt">
                <v:textbox style="layout-flow:vertical;mso-layout-flow-alt:bottom-to-top">
                  <w:txbxContent>
                    <w:p w14:paraId="62C89E09" w14:textId="77777777" w:rsidR="00783EFB" w:rsidRPr="00A318B3" w:rsidRDefault="002D00CA" w:rsidP="002D00C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</w:rPr>
                        <w:t>Risiko</w:t>
                      </w:r>
                      <w:r w:rsidR="00783EFB" w:rsidRPr="00A318B3">
                        <w:rPr>
                          <w:b/>
                          <w:color w:val="000000" w:themeColor="text1"/>
                          <w:sz w:val="16"/>
                        </w:rPr>
                        <w:t>-</w:t>
                      </w:r>
                    </w:p>
                    <w:p w14:paraId="45639F7A" w14:textId="77777777" w:rsidR="000C5DBD" w:rsidRPr="00A318B3" w:rsidRDefault="002D00CA" w:rsidP="002D00C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proofErr w:type="spellStart"/>
                      <w:r w:rsidRPr="00A318B3">
                        <w:rPr>
                          <w:b/>
                          <w:color w:val="000000" w:themeColor="text1"/>
                          <w:sz w:val="16"/>
                        </w:rPr>
                        <w:t>analyse</w:t>
                      </w:r>
                      <w:proofErr w:type="spellEnd"/>
                    </w:p>
                    <w:p w14:paraId="19E9EDDB" w14:textId="77777777" w:rsidR="002D00CA" w:rsidRPr="00A318B3" w:rsidRDefault="000C5DBD" w:rsidP="002D00C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</w:rPr>
                        <w:t>jährlich</w:t>
                      </w:r>
                    </w:p>
                  </w:txbxContent>
                </v:textbox>
              </v:roundrect>
            </w:pict>
          </mc:Fallback>
        </mc:AlternateContent>
      </w:r>
      <w:r w:rsidR="00AC54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3453824" behindDoc="0" locked="0" layoutInCell="1" allowOverlap="1" wp14:anchorId="0290C999" wp14:editId="0792A490">
                <wp:simplePos x="0" y="0"/>
                <wp:positionH relativeFrom="column">
                  <wp:posOffset>22860</wp:posOffset>
                </wp:positionH>
                <wp:positionV relativeFrom="paragraph">
                  <wp:posOffset>52070</wp:posOffset>
                </wp:positionV>
                <wp:extent cx="939800" cy="467995"/>
                <wp:effectExtent l="0" t="0" r="0" b="8255"/>
                <wp:wrapNone/>
                <wp:docPr id="208" name="Rechteck: abgerundete Ecken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46799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7BA62" w14:textId="77777777" w:rsidR="001D5106" w:rsidRPr="00A318B3" w:rsidRDefault="001D5106" w:rsidP="00FB4D4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A318B3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PFLICHTEN-</w:t>
                            </w:r>
                          </w:p>
                          <w:p w14:paraId="5E2614EC" w14:textId="77777777" w:rsidR="001D5106" w:rsidRPr="00A318B3" w:rsidRDefault="001D5106" w:rsidP="00FB4D4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A318B3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L</w:t>
                            </w:r>
                            <w:r w:rsidR="00D13777" w:rsidRPr="00A318B3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0C999" id="Rechteck: abgerundete Ecken 208" o:spid="_x0000_s1065" style="position:absolute;margin-left:1.8pt;margin-top:4.1pt;width:74pt;height:36.85pt;z-index:2534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" fillcolor="#7f7f7f [1612]" stroked="f" strokeweight="2pt">
                <v:textbox>
                  <w:txbxContent>
                    <w:p w14:paraId="1B27BA62" w14:textId="77777777" w:rsidR="001D5106" w:rsidRPr="00A318B3" w:rsidRDefault="001D5106" w:rsidP="00FB4D4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r w:rsidRPr="00A318B3">
                        <w:rPr>
                          <w:b/>
                          <w:color w:val="FFFFFF" w:themeColor="background1"/>
                          <w:sz w:val="18"/>
                        </w:rPr>
                        <w:t>PFLICHTEN-</w:t>
                      </w:r>
                    </w:p>
                    <w:p w14:paraId="5E2614EC" w14:textId="77777777" w:rsidR="001D5106" w:rsidRPr="00A318B3" w:rsidRDefault="001D5106" w:rsidP="00FB4D4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r w:rsidRPr="00A318B3">
                        <w:rPr>
                          <w:b/>
                          <w:color w:val="FFFFFF" w:themeColor="background1"/>
                          <w:sz w:val="18"/>
                        </w:rPr>
                        <w:t>L</w:t>
                      </w:r>
                      <w:r w:rsidR="00D13777" w:rsidRPr="00A318B3">
                        <w:rPr>
                          <w:b/>
                          <w:color w:val="FFFFFF" w:themeColor="background1"/>
                          <w:sz w:val="18"/>
                        </w:rPr>
                        <w:t>AGE</w:t>
                      </w:r>
                    </w:p>
                  </w:txbxContent>
                </v:textbox>
              </v:roundrect>
            </w:pict>
          </mc:Fallback>
        </mc:AlternateContent>
      </w:r>
      <w:r w:rsidR="00AC54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73152" behindDoc="0" locked="0" layoutInCell="1" allowOverlap="1" wp14:anchorId="1FBFE1B6" wp14:editId="1F42D2D5">
                <wp:simplePos x="0" y="0"/>
                <wp:positionH relativeFrom="column">
                  <wp:posOffset>106680</wp:posOffset>
                </wp:positionH>
                <wp:positionV relativeFrom="paragraph">
                  <wp:posOffset>516255</wp:posOffset>
                </wp:positionV>
                <wp:extent cx="11067861" cy="7620"/>
                <wp:effectExtent l="0" t="19050" r="19685" b="30480"/>
                <wp:wrapNone/>
                <wp:docPr id="203" name="Gerader Verbinde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67861" cy="762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35C01" id="Gerader Verbinder 203" o:spid="_x0000_s1026" style="position:absolute;flip:y;z-index:25227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40.65pt" to="879.9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" strokecolor="black [3213]" strokeweight="2.25pt"/>
            </w:pict>
          </mc:Fallback>
        </mc:AlternateContent>
      </w:r>
      <w:r w:rsidR="00B336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3364736" behindDoc="0" locked="0" layoutInCell="1" allowOverlap="1" wp14:anchorId="619F0A29" wp14:editId="2D55A1BF">
                <wp:simplePos x="0" y="0"/>
                <wp:positionH relativeFrom="column">
                  <wp:posOffset>1783384</wp:posOffset>
                </wp:positionH>
                <wp:positionV relativeFrom="paragraph">
                  <wp:posOffset>1174750</wp:posOffset>
                </wp:positionV>
                <wp:extent cx="310100" cy="286247"/>
                <wp:effectExtent l="0" t="0" r="0" b="0"/>
                <wp:wrapNone/>
                <wp:docPr id="201" name="Textfeld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0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3891D" w14:textId="77777777" w:rsidR="00B33615" w:rsidRPr="00B33615" w:rsidRDefault="00B33615" w:rsidP="00B33615">
                            <w:pPr>
                              <w:spacing w:before="0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F0A29" id="Textfeld 201" o:spid="_x0000_s1066" type="#_x0000_t202" style="position:absolute;margin-left:140.4pt;margin-top:92.5pt;width:24.4pt;height:22.55pt;z-index:2533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" filled="f" stroked="f" strokeweight=".5pt">
                <v:textbox>
                  <w:txbxContent>
                    <w:p w14:paraId="1863891D" w14:textId="77777777" w:rsidR="00B33615" w:rsidRPr="00B33615" w:rsidRDefault="00B33615" w:rsidP="00B33615">
                      <w:pPr>
                        <w:spacing w:before="0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26C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3323776" behindDoc="0" locked="0" layoutInCell="1" allowOverlap="1" wp14:anchorId="492AEC43" wp14:editId="0EB691F2">
                <wp:simplePos x="0" y="0"/>
                <wp:positionH relativeFrom="column">
                  <wp:posOffset>1848042</wp:posOffset>
                </wp:positionH>
                <wp:positionV relativeFrom="paragraph">
                  <wp:posOffset>1247196</wp:posOffset>
                </wp:positionV>
                <wp:extent cx="167118" cy="142708"/>
                <wp:effectExtent l="0" t="0" r="23495" b="1016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18" cy="14270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C018B6" id="Ellipse 15" o:spid="_x0000_s1026" style="position:absolute;margin-left:145.5pt;margin-top:98.2pt;width:13.15pt;height:11.25pt;z-index:2533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" fillcolor="red" strokecolor="red" strokeweight="2pt"/>
            </w:pict>
          </mc:Fallback>
        </mc:AlternateContent>
      </w:r>
    </w:p>
    <w:sectPr w:rsidR="00927146" w:rsidSect="00965AA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23814" w:h="16839" w:orient="landscape" w:code="8"/>
      <w:pgMar w:top="993" w:right="1701" w:bottom="1418" w:left="1134" w:header="851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D6F65" w14:textId="77777777" w:rsidR="00DB6368" w:rsidRDefault="00DB6368">
      <w:pPr>
        <w:spacing w:before="0"/>
      </w:pPr>
      <w:r>
        <w:separator/>
      </w:r>
    </w:p>
  </w:endnote>
  <w:endnote w:type="continuationSeparator" w:id="0">
    <w:p w14:paraId="731AA3A2" w14:textId="77777777" w:rsidR="00DB6368" w:rsidRDefault="00DB63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A7857" w14:textId="77777777" w:rsidR="001E1F96" w:rsidRPr="00E368C3" w:rsidRDefault="00CE0534" w:rsidP="00CE0534">
    <w:pPr>
      <w:tabs>
        <w:tab w:val="center" w:pos="4536"/>
        <w:tab w:val="right" w:pos="9072"/>
      </w:tabs>
      <w:spacing w:before="520" w:after="120"/>
      <w:ind w:firstLine="357"/>
      <w:jc w:val="left"/>
      <w:rPr>
        <w:rFonts w:eastAsiaTheme="minorHAnsi"/>
        <w:sz w:val="20"/>
        <w:lang w:eastAsia="en-US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</w:rPr>
      <w:drawing>
        <wp:inline distT="0" distB="0" distL="0" distR="0" wp14:anchorId="164CAA69" wp14:editId="1632469A">
          <wp:extent cx="2296633" cy="357618"/>
          <wp:effectExtent l="0" t="0" r="8890" b="4445"/>
          <wp:docPr id="290" name="Grafik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esle_Audfit_Logo_C_4c_Blau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633" cy="357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1E1F96" w:rsidRPr="006C672A">
      <w:rPr>
        <w:sz w:val="20"/>
      </w:rPr>
      <w:t xml:space="preserve">Seite: </w:t>
    </w:r>
    <w:r w:rsidR="001E1F96" w:rsidRPr="006C672A">
      <w:rPr>
        <w:rFonts w:eastAsiaTheme="minorHAnsi" w:cstheme="minorBidi"/>
        <w:sz w:val="20"/>
        <w:lang w:eastAsia="en-US"/>
      </w:rPr>
      <w:fldChar w:fldCharType="begin"/>
    </w:r>
    <w:r w:rsidR="001E1F96" w:rsidRPr="006C672A">
      <w:rPr>
        <w:rFonts w:eastAsiaTheme="minorHAnsi" w:cstheme="minorBidi"/>
        <w:sz w:val="20"/>
        <w:lang w:eastAsia="en-US"/>
      </w:rPr>
      <w:instrText>PAGE   \* MERGEFORMAT</w:instrText>
    </w:r>
    <w:r w:rsidR="001E1F96" w:rsidRPr="006C672A">
      <w:rPr>
        <w:rFonts w:eastAsiaTheme="minorHAnsi" w:cstheme="minorBidi"/>
        <w:sz w:val="20"/>
        <w:lang w:eastAsia="en-US"/>
      </w:rPr>
      <w:fldChar w:fldCharType="separate"/>
    </w:r>
    <w:r w:rsidR="00144163">
      <w:rPr>
        <w:rFonts w:eastAsiaTheme="minorHAnsi" w:cstheme="minorBidi"/>
        <w:noProof/>
        <w:sz w:val="20"/>
        <w:lang w:eastAsia="en-US"/>
      </w:rPr>
      <w:t>2</w:t>
    </w:r>
    <w:r w:rsidR="001E1F96" w:rsidRPr="006C672A">
      <w:rPr>
        <w:rFonts w:eastAsiaTheme="minorHAnsi" w:cstheme="minorBidi"/>
        <w:sz w:val="20"/>
        <w:lang w:eastAsia="en-US"/>
      </w:rPr>
      <w:fldChar w:fldCharType="end"/>
    </w:r>
    <w:r w:rsidR="001E1F96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1E1F96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1E1F96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144163">
          <w:rPr>
            <w:rFonts w:eastAsiaTheme="minorHAnsi" w:cstheme="minorBidi"/>
            <w:noProof/>
            <w:sz w:val="20"/>
            <w:lang w:eastAsia="en-US"/>
          </w:rPr>
          <w:t>2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216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7218"/>
      <w:gridCol w:w="7218"/>
      <w:gridCol w:w="7218"/>
    </w:tblGrid>
    <w:tr w:rsidR="007A2B3D" w14:paraId="38D2D2A7" w14:textId="77777777" w:rsidTr="00B44B39">
      <w:trPr>
        <w:trHeight w:hRule="exact" w:val="737"/>
      </w:trPr>
      <w:tc>
        <w:tcPr>
          <w:tcW w:w="7218" w:type="dxa"/>
          <w:vAlign w:val="bottom"/>
        </w:tcPr>
        <w:p w14:paraId="0CCEB40E" w14:textId="77777777" w:rsidR="007A2B3D" w:rsidRPr="005F3383" w:rsidRDefault="007A2B3D" w:rsidP="007A2B3D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70DE3E0C" w14:textId="77777777" w:rsidR="007A2B3D" w:rsidRPr="005F3383" w:rsidRDefault="00D7105B" w:rsidP="007A2B3D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="007A2B3D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7218" w:type="dxa"/>
          <w:vAlign w:val="bottom"/>
        </w:tcPr>
        <w:p w14:paraId="18FF3EB5" w14:textId="77777777" w:rsidR="007A2B3D" w:rsidRDefault="007A2B3D" w:rsidP="007A2B3D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1CB4E39" wp14:editId="0F84B71A">
                <wp:extent cx="1447800" cy="395605"/>
                <wp:effectExtent l="0" t="0" r="0" b="4445"/>
                <wp:docPr id="291" name="Grafik 2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8" w:type="dxa"/>
          <w:vAlign w:val="bottom"/>
        </w:tcPr>
        <w:p w14:paraId="13157269" w14:textId="77777777" w:rsidR="007A2B3D" w:rsidRPr="0009625D" w:rsidRDefault="007A2B3D" w:rsidP="007A2B3D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4D749C">
            <w:rPr>
              <w:rFonts w:eastAsiaTheme="minorHAnsi" w:cstheme="minorBidi"/>
              <w:b/>
              <w:color w:val="00B0F0"/>
              <w:sz w:val="20"/>
              <w:lang w:eastAsia="en-US"/>
            </w:rPr>
            <w:t>3/1</w:t>
          </w:r>
        </w:p>
      </w:tc>
    </w:tr>
  </w:tbl>
  <w:p w14:paraId="0AE82677" w14:textId="77777777" w:rsidR="001E1F96" w:rsidRPr="007A2B3D" w:rsidRDefault="001E1F96" w:rsidP="007A2B3D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9AFC4" w14:textId="77777777" w:rsidR="00DB6368" w:rsidRPr="00EE217B" w:rsidRDefault="00DB6368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1F3FBE25" w14:textId="77777777" w:rsidR="00DB6368" w:rsidRPr="00711AB6" w:rsidRDefault="00DB6368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6E8D1" w14:textId="77777777" w:rsidR="001E1F96" w:rsidRPr="00B73242" w:rsidRDefault="00CE0534" w:rsidP="00B73242">
    <w:pPr>
      <w:pStyle w:val="Kopfzeile"/>
      <w:pBdr>
        <w:bottom w:val="none" w:sz="0" w:space="0" w:color="auto"/>
      </w:pBdr>
      <w:spacing w:before="0"/>
      <w:rPr>
        <w:sz w:val="14"/>
        <w:szCs w:val="14"/>
      </w:rPr>
    </w:pPr>
    <w:r w:rsidRPr="005C3DE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F8B530" wp14:editId="4C4BE2E8">
              <wp:simplePos x="0" y="0"/>
              <wp:positionH relativeFrom="column">
                <wp:posOffset>8686008</wp:posOffset>
              </wp:positionH>
              <wp:positionV relativeFrom="paragraph">
                <wp:posOffset>4251643</wp:posOffset>
              </wp:positionV>
              <wp:extent cx="10718446" cy="739140"/>
              <wp:effectExtent l="0" t="1587" r="5397" b="5398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8446" cy="73914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6371B" w14:textId="77777777" w:rsidR="00CE0534" w:rsidRPr="00CE0534" w:rsidRDefault="00CE0534" w:rsidP="00CE0534">
                          <w:pPr>
                            <w:spacing w:before="280"/>
                            <w:rPr>
                              <w:rFonts w:ascii="Futura-Book" w:hAnsi="Futura-Book"/>
                              <w:smallCaps/>
                              <w:color w:val="00B0F0"/>
                              <w:sz w:val="28"/>
                              <w:szCs w:val="28"/>
                            </w:rPr>
                          </w:pPr>
                          <w:r w:rsidRPr="00CE0534">
                            <w:rPr>
                              <w:rFonts w:ascii="Futura-Book" w:hAnsi="Futura-Book"/>
                              <w:smallCaps/>
                              <w:color w:val="00B0F0"/>
                              <w:sz w:val="28"/>
                              <w:szCs w:val="28"/>
                            </w:rPr>
                            <w:t>AUDfIT-Prüferhilfe 13/2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68000" tIns="0" rIns="1260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8B530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67" type="#_x0000_t202" style="position:absolute;left:0;text-align:left;margin-left:683.95pt;margin-top:334.8pt;width:843.95pt;height:58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" fillcolor="yellow" stroked="f" strokeweight=".5pt">
              <v:textbox inset="13mm,0,35mm,1mm">
                <w:txbxContent>
                  <w:p w14:paraId="31F6371B" w14:textId="77777777" w:rsidR="00CE0534" w:rsidRPr="00CE0534" w:rsidRDefault="00CE0534" w:rsidP="00CE0534">
                    <w:pPr>
                      <w:spacing w:before="280"/>
                      <w:rPr>
                        <w:rFonts w:ascii="Futura-Book" w:hAnsi="Futura-Book"/>
                        <w:smallCaps/>
                        <w:color w:val="00B0F0"/>
                        <w:sz w:val="28"/>
                        <w:szCs w:val="28"/>
                      </w:rPr>
                    </w:pPr>
                    <w:r w:rsidRPr="00CE0534">
                      <w:rPr>
                        <w:rFonts w:ascii="Futura-Book" w:hAnsi="Futura-Book"/>
                        <w:smallCaps/>
                        <w:color w:val="00B0F0"/>
                        <w:sz w:val="28"/>
                        <w:szCs w:val="28"/>
                      </w:rPr>
                      <w:t>AUDfIT-Prüferhilfe 13/2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FFB89" w14:textId="77777777" w:rsidR="001E1F96" w:rsidRPr="00A55602" w:rsidRDefault="001E1F96" w:rsidP="00870FFE">
    <w:pPr>
      <w:pStyle w:val="Kopfzeile"/>
      <w:pBdr>
        <w:bottom w:val="none" w:sz="0" w:space="0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D8E35E9"/>
    <w:multiLevelType w:val="hybridMultilevel"/>
    <w:tmpl w:val="CDFCC8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AC517C"/>
    <w:multiLevelType w:val="hybridMultilevel"/>
    <w:tmpl w:val="F04E83B2"/>
    <w:lvl w:ilvl="0" w:tplc="0407000B">
      <w:start w:val="1"/>
      <w:numFmt w:val="bullet"/>
      <w:pStyle w:val="Aufzhlungszeichen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A540BB"/>
    <w:multiLevelType w:val="hybridMultilevel"/>
    <w:tmpl w:val="318E9580"/>
    <w:lvl w:ilvl="0" w:tplc="0407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2" w15:restartNumberingAfterBreak="0">
    <w:nsid w:val="4C661FC0"/>
    <w:multiLevelType w:val="hybridMultilevel"/>
    <w:tmpl w:val="EEB8C8D2"/>
    <w:lvl w:ilvl="0" w:tplc="D1EA7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3"/>
  </w:num>
  <w:num w:numId="12">
    <w:abstractNumId w:val="10"/>
  </w:num>
  <w:num w:numId="13">
    <w:abstractNumId w:val="8"/>
  </w:num>
  <w:num w:numId="14">
    <w:abstractNumId w:val="12"/>
  </w:num>
  <w:num w:numId="15">
    <w:abstractNumId w:val="11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368"/>
    <w:rsid w:val="00002230"/>
    <w:rsid w:val="00002EED"/>
    <w:rsid w:val="000030A9"/>
    <w:rsid w:val="000046AF"/>
    <w:rsid w:val="0001477C"/>
    <w:rsid w:val="00016E2D"/>
    <w:rsid w:val="0003242D"/>
    <w:rsid w:val="0004061E"/>
    <w:rsid w:val="0004471A"/>
    <w:rsid w:val="0005326E"/>
    <w:rsid w:val="000616B8"/>
    <w:rsid w:val="000625BF"/>
    <w:rsid w:val="00064F40"/>
    <w:rsid w:val="00070B53"/>
    <w:rsid w:val="00075E7C"/>
    <w:rsid w:val="00080B9A"/>
    <w:rsid w:val="00086B8A"/>
    <w:rsid w:val="00087C1A"/>
    <w:rsid w:val="00097B2B"/>
    <w:rsid w:val="000B1337"/>
    <w:rsid w:val="000C1C5A"/>
    <w:rsid w:val="000C5DBD"/>
    <w:rsid w:val="000D4E59"/>
    <w:rsid w:val="000E26F7"/>
    <w:rsid w:val="000E5B5D"/>
    <w:rsid w:val="000E6836"/>
    <w:rsid w:val="000E7FEB"/>
    <w:rsid w:val="0010589A"/>
    <w:rsid w:val="00111AC6"/>
    <w:rsid w:val="001205E2"/>
    <w:rsid w:val="001209FD"/>
    <w:rsid w:val="001227C6"/>
    <w:rsid w:val="00137801"/>
    <w:rsid w:val="00143F11"/>
    <w:rsid w:val="00144163"/>
    <w:rsid w:val="00145569"/>
    <w:rsid w:val="00162F29"/>
    <w:rsid w:val="00165A53"/>
    <w:rsid w:val="0019585B"/>
    <w:rsid w:val="001A1B58"/>
    <w:rsid w:val="001A3EB7"/>
    <w:rsid w:val="001A7A7E"/>
    <w:rsid w:val="001B2F46"/>
    <w:rsid w:val="001B3F50"/>
    <w:rsid w:val="001B7E25"/>
    <w:rsid w:val="001C0D6B"/>
    <w:rsid w:val="001C1789"/>
    <w:rsid w:val="001D1F6B"/>
    <w:rsid w:val="001D22E2"/>
    <w:rsid w:val="001D5106"/>
    <w:rsid w:val="001D5562"/>
    <w:rsid w:val="001D6478"/>
    <w:rsid w:val="001E1F96"/>
    <w:rsid w:val="001E38E2"/>
    <w:rsid w:val="001E42DF"/>
    <w:rsid w:val="001E7A82"/>
    <w:rsid w:val="001F04DD"/>
    <w:rsid w:val="001F31A5"/>
    <w:rsid w:val="001F4F66"/>
    <w:rsid w:val="002013E3"/>
    <w:rsid w:val="002065BE"/>
    <w:rsid w:val="0021047B"/>
    <w:rsid w:val="00216D2F"/>
    <w:rsid w:val="00226806"/>
    <w:rsid w:val="00226C29"/>
    <w:rsid w:val="002305AB"/>
    <w:rsid w:val="00231F3E"/>
    <w:rsid w:val="00246F2B"/>
    <w:rsid w:val="00257647"/>
    <w:rsid w:val="002717FB"/>
    <w:rsid w:val="002735BE"/>
    <w:rsid w:val="0027583C"/>
    <w:rsid w:val="00277292"/>
    <w:rsid w:val="00281DCE"/>
    <w:rsid w:val="0028255B"/>
    <w:rsid w:val="00284FA6"/>
    <w:rsid w:val="00285560"/>
    <w:rsid w:val="00290924"/>
    <w:rsid w:val="0029592F"/>
    <w:rsid w:val="002970F8"/>
    <w:rsid w:val="002A064F"/>
    <w:rsid w:val="002B17CE"/>
    <w:rsid w:val="002B25D2"/>
    <w:rsid w:val="002B298F"/>
    <w:rsid w:val="002C2AF5"/>
    <w:rsid w:val="002C3F20"/>
    <w:rsid w:val="002C4573"/>
    <w:rsid w:val="002D00CA"/>
    <w:rsid w:val="002D0908"/>
    <w:rsid w:val="002D7E2D"/>
    <w:rsid w:val="002F09D8"/>
    <w:rsid w:val="002F6B99"/>
    <w:rsid w:val="002F771F"/>
    <w:rsid w:val="00304799"/>
    <w:rsid w:val="00332181"/>
    <w:rsid w:val="00340216"/>
    <w:rsid w:val="00342964"/>
    <w:rsid w:val="00344881"/>
    <w:rsid w:val="00352142"/>
    <w:rsid w:val="00364269"/>
    <w:rsid w:val="0037102A"/>
    <w:rsid w:val="00376DCD"/>
    <w:rsid w:val="00380CF4"/>
    <w:rsid w:val="00382BCD"/>
    <w:rsid w:val="003932A1"/>
    <w:rsid w:val="00394DF0"/>
    <w:rsid w:val="003A0017"/>
    <w:rsid w:val="003A6CE0"/>
    <w:rsid w:val="003A6FEB"/>
    <w:rsid w:val="003C7008"/>
    <w:rsid w:val="003D0C4D"/>
    <w:rsid w:val="003E348F"/>
    <w:rsid w:val="003F1944"/>
    <w:rsid w:val="003F1B18"/>
    <w:rsid w:val="00400C56"/>
    <w:rsid w:val="004120BE"/>
    <w:rsid w:val="0041402E"/>
    <w:rsid w:val="00424D52"/>
    <w:rsid w:val="00432C2B"/>
    <w:rsid w:val="00433509"/>
    <w:rsid w:val="00440D21"/>
    <w:rsid w:val="00445BB8"/>
    <w:rsid w:val="0044742E"/>
    <w:rsid w:val="00454705"/>
    <w:rsid w:val="004571AF"/>
    <w:rsid w:val="00465456"/>
    <w:rsid w:val="00465DB3"/>
    <w:rsid w:val="00466137"/>
    <w:rsid w:val="004729E4"/>
    <w:rsid w:val="00474E52"/>
    <w:rsid w:val="004867BC"/>
    <w:rsid w:val="0049126F"/>
    <w:rsid w:val="004B2234"/>
    <w:rsid w:val="004B5526"/>
    <w:rsid w:val="004B5A8E"/>
    <w:rsid w:val="004B6415"/>
    <w:rsid w:val="004C60FF"/>
    <w:rsid w:val="004D0414"/>
    <w:rsid w:val="004D6C91"/>
    <w:rsid w:val="004D749C"/>
    <w:rsid w:val="004E3751"/>
    <w:rsid w:val="004E699D"/>
    <w:rsid w:val="004F1C26"/>
    <w:rsid w:val="004F1E92"/>
    <w:rsid w:val="00500D3D"/>
    <w:rsid w:val="0050152B"/>
    <w:rsid w:val="00505991"/>
    <w:rsid w:val="005060F4"/>
    <w:rsid w:val="00523EE6"/>
    <w:rsid w:val="00525CDB"/>
    <w:rsid w:val="00527267"/>
    <w:rsid w:val="00536B71"/>
    <w:rsid w:val="005401E5"/>
    <w:rsid w:val="005473EF"/>
    <w:rsid w:val="0055136F"/>
    <w:rsid w:val="0055156D"/>
    <w:rsid w:val="0056744F"/>
    <w:rsid w:val="00567521"/>
    <w:rsid w:val="00583AA1"/>
    <w:rsid w:val="005913EC"/>
    <w:rsid w:val="00591DFE"/>
    <w:rsid w:val="00591E6B"/>
    <w:rsid w:val="005921A2"/>
    <w:rsid w:val="00595994"/>
    <w:rsid w:val="005967E6"/>
    <w:rsid w:val="005A12BC"/>
    <w:rsid w:val="005B12AC"/>
    <w:rsid w:val="005B3711"/>
    <w:rsid w:val="005B57D7"/>
    <w:rsid w:val="005B7F7F"/>
    <w:rsid w:val="005C617E"/>
    <w:rsid w:val="005D26BD"/>
    <w:rsid w:val="005D2A74"/>
    <w:rsid w:val="005E07BD"/>
    <w:rsid w:val="005E0AB0"/>
    <w:rsid w:val="005F6F40"/>
    <w:rsid w:val="005F7764"/>
    <w:rsid w:val="00606EF1"/>
    <w:rsid w:val="006227C1"/>
    <w:rsid w:val="006454CF"/>
    <w:rsid w:val="006477B4"/>
    <w:rsid w:val="0065198F"/>
    <w:rsid w:val="00651D8C"/>
    <w:rsid w:val="00666190"/>
    <w:rsid w:val="0066763B"/>
    <w:rsid w:val="0067180B"/>
    <w:rsid w:val="006820D2"/>
    <w:rsid w:val="00684B37"/>
    <w:rsid w:val="006958D4"/>
    <w:rsid w:val="006C4228"/>
    <w:rsid w:val="006D3FCB"/>
    <w:rsid w:val="006D45A1"/>
    <w:rsid w:val="006D6C1A"/>
    <w:rsid w:val="006E22FC"/>
    <w:rsid w:val="006E24F6"/>
    <w:rsid w:val="006E7126"/>
    <w:rsid w:val="006F08D9"/>
    <w:rsid w:val="007026D1"/>
    <w:rsid w:val="00703CDF"/>
    <w:rsid w:val="007063B1"/>
    <w:rsid w:val="00711AB6"/>
    <w:rsid w:val="00716DD5"/>
    <w:rsid w:val="00720E5C"/>
    <w:rsid w:val="00722850"/>
    <w:rsid w:val="00722FFB"/>
    <w:rsid w:val="00744772"/>
    <w:rsid w:val="0075013A"/>
    <w:rsid w:val="00760D67"/>
    <w:rsid w:val="00763FC1"/>
    <w:rsid w:val="007648E0"/>
    <w:rsid w:val="00765666"/>
    <w:rsid w:val="00780A60"/>
    <w:rsid w:val="00783EFB"/>
    <w:rsid w:val="00784A47"/>
    <w:rsid w:val="00785B62"/>
    <w:rsid w:val="0078728B"/>
    <w:rsid w:val="00790130"/>
    <w:rsid w:val="00796513"/>
    <w:rsid w:val="007A060E"/>
    <w:rsid w:val="007A2B3D"/>
    <w:rsid w:val="007A3E0C"/>
    <w:rsid w:val="007C08EE"/>
    <w:rsid w:val="007C42EF"/>
    <w:rsid w:val="007D3976"/>
    <w:rsid w:val="007E0249"/>
    <w:rsid w:val="007F3A7C"/>
    <w:rsid w:val="007F4E97"/>
    <w:rsid w:val="00802ED4"/>
    <w:rsid w:val="00805892"/>
    <w:rsid w:val="00806FCF"/>
    <w:rsid w:val="0081072B"/>
    <w:rsid w:val="00830826"/>
    <w:rsid w:val="00830B20"/>
    <w:rsid w:val="00832991"/>
    <w:rsid w:val="00833554"/>
    <w:rsid w:val="0084265D"/>
    <w:rsid w:val="008471C9"/>
    <w:rsid w:val="008538B5"/>
    <w:rsid w:val="00855B99"/>
    <w:rsid w:val="00862082"/>
    <w:rsid w:val="00862DDF"/>
    <w:rsid w:val="00867EAD"/>
    <w:rsid w:val="00870FFE"/>
    <w:rsid w:val="00872C95"/>
    <w:rsid w:val="00872F5F"/>
    <w:rsid w:val="0087591D"/>
    <w:rsid w:val="008773DE"/>
    <w:rsid w:val="0088020C"/>
    <w:rsid w:val="00884570"/>
    <w:rsid w:val="00887C76"/>
    <w:rsid w:val="00891EEA"/>
    <w:rsid w:val="0089402B"/>
    <w:rsid w:val="008976BA"/>
    <w:rsid w:val="008A5560"/>
    <w:rsid w:val="008C44B0"/>
    <w:rsid w:val="008D1A8E"/>
    <w:rsid w:val="008D75D8"/>
    <w:rsid w:val="008E0FC7"/>
    <w:rsid w:val="00902F9C"/>
    <w:rsid w:val="00904763"/>
    <w:rsid w:val="009075A9"/>
    <w:rsid w:val="00907FDD"/>
    <w:rsid w:val="009212B4"/>
    <w:rsid w:val="00927146"/>
    <w:rsid w:val="009348FF"/>
    <w:rsid w:val="00943EF4"/>
    <w:rsid w:val="00965AAE"/>
    <w:rsid w:val="009717D9"/>
    <w:rsid w:val="0097243A"/>
    <w:rsid w:val="009A6E64"/>
    <w:rsid w:val="009C2FF2"/>
    <w:rsid w:val="009D0984"/>
    <w:rsid w:val="009D429E"/>
    <w:rsid w:val="009E083C"/>
    <w:rsid w:val="009E1FB1"/>
    <w:rsid w:val="009F6E01"/>
    <w:rsid w:val="00A021C2"/>
    <w:rsid w:val="00A06317"/>
    <w:rsid w:val="00A06A33"/>
    <w:rsid w:val="00A237ED"/>
    <w:rsid w:val="00A27DD1"/>
    <w:rsid w:val="00A31197"/>
    <w:rsid w:val="00A318B3"/>
    <w:rsid w:val="00A414A8"/>
    <w:rsid w:val="00A43F5D"/>
    <w:rsid w:val="00A5114A"/>
    <w:rsid w:val="00A55602"/>
    <w:rsid w:val="00A613A1"/>
    <w:rsid w:val="00A649A3"/>
    <w:rsid w:val="00A7113B"/>
    <w:rsid w:val="00A75CE3"/>
    <w:rsid w:val="00A8486F"/>
    <w:rsid w:val="00AC17EE"/>
    <w:rsid w:val="00AC54A5"/>
    <w:rsid w:val="00AD1F27"/>
    <w:rsid w:val="00AD7E8E"/>
    <w:rsid w:val="00AE290A"/>
    <w:rsid w:val="00AF1983"/>
    <w:rsid w:val="00AF389E"/>
    <w:rsid w:val="00B03F9E"/>
    <w:rsid w:val="00B05028"/>
    <w:rsid w:val="00B13741"/>
    <w:rsid w:val="00B15817"/>
    <w:rsid w:val="00B22993"/>
    <w:rsid w:val="00B261B2"/>
    <w:rsid w:val="00B2748B"/>
    <w:rsid w:val="00B33615"/>
    <w:rsid w:val="00B44B39"/>
    <w:rsid w:val="00B47E26"/>
    <w:rsid w:val="00B53FD1"/>
    <w:rsid w:val="00B6345C"/>
    <w:rsid w:val="00B73242"/>
    <w:rsid w:val="00B77530"/>
    <w:rsid w:val="00BA02EC"/>
    <w:rsid w:val="00BA062A"/>
    <w:rsid w:val="00BA1564"/>
    <w:rsid w:val="00BA7590"/>
    <w:rsid w:val="00BB0F01"/>
    <w:rsid w:val="00BC6A51"/>
    <w:rsid w:val="00BD2864"/>
    <w:rsid w:val="00BD37FF"/>
    <w:rsid w:val="00BD62C0"/>
    <w:rsid w:val="00BE368B"/>
    <w:rsid w:val="00BF0354"/>
    <w:rsid w:val="00BF4AA9"/>
    <w:rsid w:val="00BF5839"/>
    <w:rsid w:val="00BF7EB9"/>
    <w:rsid w:val="00C04872"/>
    <w:rsid w:val="00C071A4"/>
    <w:rsid w:val="00C07CF5"/>
    <w:rsid w:val="00C15AB3"/>
    <w:rsid w:val="00C1764A"/>
    <w:rsid w:val="00C20BD2"/>
    <w:rsid w:val="00C229CA"/>
    <w:rsid w:val="00C24E59"/>
    <w:rsid w:val="00C32D5B"/>
    <w:rsid w:val="00C43D74"/>
    <w:rsid w:val="00C43D90"/>
    <w:rsid w:val="00C470A2"/>
    <w:rsid w:val="00C60606"/>
    <w:rsid w:val="00C60C37"/>
    <w:rsid w:val="00C72EC3"/>
    <w:rsid w:val="00C8522D"/>
    <w:rsid w:val="00C91AC1"/>
    <w:rsid w:val="00C92F0B"/>
    <w:rsid w:val="00C940C7"/>
    <w:rsid w:val="00CA51A0"/>
    <w:rsid w:val="00CA6FFC"/>
    <w:rsid w:val="00CB24C7"/>
    <w:rsid w:val="00CB32BB"/>
    <w:rsid w:val="00CB7F13"/>
    <w:rsid w:val="00CC19EF"/>
    <w:rsid w:val="00CD1A9A"/>
    <w:rsid w:val="00CE0534"/>
    <w:rsid w:val="00CE73C2"/>
    <w:rsid w:val="00D13777"/>
    <w:rsid w:val="00D13BD1"/>
    <w:rsid w:val="00D379A7"/>
    <w:rsid w:val="00D45365"/>
    <w:rsid w:val="00D61222"/>
    <w:rsid w:val="00D7105B"/>
    <w:rsid w:val="00D718DF"/>
    <w:rsid w:val="00D739BD"/>
    <w:rsid w:val="00D919FB"/>
    <w:rsid w:val="00DA06B3"/>
    <w:rsid w:val="00DA6374"/>
    <w:rsid w:val="00DB369C"/>
    <w:rsid w:val="00DB3B77"/>
    <w:rsid w:val="00DB6368"/>
    <w:rsid w:val="00DC6B9B"/>
    <w:rsid w:val="00DD3447"/>
    <w:rsid w:val="00DD5810"/>
    <w:rsid w:val="00DE10AB"/>
    <w:rsid w:val="00DE2B44"/>
    <w:rsid w:val="00DF21A8"/>
    <w:rsid w:val="00DF6239"/>
    <w:rsid w:val="00E016C0"/>
    <w:rsid w:val="00E32D98"/>
    <w:rsid w:val="00E342CA"/>
    <w:rsid w:val="00E34777"/>
    <w:rsid w:val="00E368C3"/>
    <w:rsid w:val="00E50734"/>
    <w:rsid w:val="00E52645"/>
    <w:rsid w:val="00E54CF5"/>
    <w:rsid w:val="00E57522"/>
    <w:rsid w:val="00E57793"/>
    <w:rsid w:val="00E61BCD"/>
    <w:rsid w:val="00E7680E"/>
    <w:rsid w:val="00E77518"/>
    <w:rsid w:val="00E81433"/>
    <w:rsid w:val="00E87B36"/>
    <w:rsid w:val="00E90A3B"/>
    <w:rsid w:val="00E971FB"/>
    <w:rsid w:val="00EA66E7"/>
    <w:rsid w:val="00EA74B3"/>
    <w:rsid w:val="00EB6849"/>
    <w:rsid w:val="00EC00F0"/>
    <w:rsid w:val="00EE0117"/>
    <w:rsid w:val="00EE217B"/>
    <w:rsid w:val="00EE3488"/>
    <w:rsid w:val="00EE42D8"/>
    <w:rsid w:val="00EF2558"/>
    <w:rsid w:val="00F029CC"/>
    <w:rsid w:val="00F02A61"/>
    <w:rsid w:val="00F2421E"/>
    <w:rsid w:val="00F2456F"/>
    <w:rsid w:val="00F2622A"/>
    <w:rsid w:val="00F3121A"/>
    <w:rsid w:val="00F35247"/>
    <w:rsid w:val="00F45954"/>
    <w:rsid w:val="00F502F3"/>
    <w:rsid w:val="00F508B7"/>
    <w:rsid w:val="00F51F9C"/>
    <w:rsid w:val="00F552F4"/>
    <w:rsid w:val="00F579A0"/>
    <w:rsid w:val="00F60FA7"/>
    <w:rsid w:val="00F643D5"/>
    <w:rsid w:val="00F66222"/>
    <w:rsid w:val="00F66832"/>
    <w:rsid w:val="00F672A4"/>
    <w:rsid w:val="00F72D8D"/>
    <w:rsid w:val="00F76C1A"/>
    <w:rsid w:val="00F80032"/>
    <w:rsid w:val="00F87375"/>
    <w:rsid w:val="00F920AB"/>
    <w:rsid w:val="00F9332D"/>
    <w:rsid w:val="00F9768C"/>
    <w:rsid w:val="00FA1E51"/>
    <w:rsid w:val="00FB19BE"/>
    <w:rsid w:val="00FB4D4E"/>
    <w:rsid w:val="00FB74D4"/>
    <w:rsid w:val="00FD0600"/>
    <w:rsid w:val="00FD6CCC"/>
    <w:rsid w:val="00FE65A7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494E86AD"/>
  <w15:docId w15:val="{AEB0F2B1-A329-44AB-8CE2-FB4BE49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6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46B1138C-B5E6-4775-90C2-8C832DBB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17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Krumbacher, Lara - LÖSLE</dc:creator>
  <cp:lastModifiedBy>Koch, Anja - AUDfIT</cp:lastModifiedBy>
  <cp:revision>148</cp:revision>
  <cp:lastPrinted>2025-09-15T08:49:00Z</cp:lastPrinted>
  <dcterms:created xsi:type="dcterms:W3CDTF">2019-07-25T10:04:00Z</dcterms:created>
  <dcterms:modified xsi:type="dcterms:W3CDTF">2025-09-15T08:49:00Z</dcterms:modified>
</cp:coreProperties>
</file>