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979"/>
      </w:tblGrid>
      <w:tr w:rsidR="00244320" w:rsidRPr="002305AB" w14:paraId="3898C99B" w14:textId="77777777" w:rsidTr="00244320">
        <w:trPr>
          <w:cantSplit/>
          <w:trHeight w:val="229"/>
        </w:trPr>
        <w:tc>
          <w:tcPr>
            <w:tcW w:w="20979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6BAAAE5" w14:textId="5069D8E3" w:rsidR="00244320" w:rsidRPr="002305AB" w:rsidRDefault="00244320" w:rsidP="00226C29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560F9E7" wp14:editId="1B3DD028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366395</wp:posOffset>
                      </wp:positionV>
                      <wp:extent cx="2000250" cy="431800"/>
                      <wp:effectExtent l="0" t="0" r="0" b="6350"/>
                      <wp:wrapNone/>
                      <wp:docPr id="210" name="Rechteck: abgerundete Ecken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4318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CA3EC4" w14:textId="77777777" w:rsidR="00244320" w:rsidRPr="00A318B3" w:rsidRDefault="00244320" w:rsidP="00FB4D4E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A318B3">
                                    <w:rPr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DOKUMENTATIONSMEDIUM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60F9E7" id="Rechteck: abgerundete Ecken 210" o:spid="_x0000_s1026" style="position:absolute;margin-left:87.9pt;margin-top:28.85pt;width:157.5pt;height:3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" fillcolor="#7f7f7f [1612]" stroked="f" strokeweight="2pt">
                      <v:textbox inset="0,0,0,0">
                        <w:txbxContent>
                          <w:p w14:paraId="63CA3EC4" w14:textId="77777777" w:rsidR="00244320" w:rsidRPr="00A318B3" w:rsidRDefault="00244320" w:rsidP="00FB4D4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318B3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DOKUMENTATIONSMEDIUM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A44F71D" wp14:editId="4D72D858">
                      <wp:simplePos x="0" y="0"/>
                      <wp:positionH relativeFrom="column">
                        <wp:posOffset>3209925</wp:posOffset>
                      </wp:positionH>
                      <wp:positionV relativeFrom="paragraph">
                        <wp:posOffset>368300</wp:posOffset>
                      </wp:positionV>
                      <wp:extent cx="7818120" cy="431800"/>
                      <wp:effectExtent l="0" t="0" r="0" b="6350"/>
                      <wp:wrapNone/>
                      <wp:docPr id="211" name="Rechteck: abgerundete Ecken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8120" cy="4318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6B011F" w14:textId="77777777" w:rsidR="00244320" w:rsidRPr="00D13777" w:rsidRDefault="00244320" w:rsidP="00FB4D4E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D13777">
                                    <w:rPr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BESCHREIBUNG PFLICHTENLAGE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44F71D" id="Rechteck: abgerundete Ecken 211" o:spid="_x0000_s1027" style="position:absolute;margin-left:252.75pt;margin-top:29pt;width:615.6pt;height:3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" fillcolor="#7f7f7f [1612]" stroked="f" strokeweight="2pt">
                      <v:textbox inset="0,0,0,0">
                        <w:txbxContent>
                          <w:p w14:paraId="2E6B011F" w14:textId="77777777" w:rsidR="00244320" w:rsidRPr="00D13777" w:rsidRDefault="00244320" w:rsidP="00FB4D4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D13777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BESCHREIBUNG PFLICHTENLAGE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entury Gothic" w:hAnsi="Century Gothic"/>
                <w:color w:val="00B0F0"/>
              </w:rPr>
              <w:t xml:space="preserve">GwG-Tafel: Vorgaben und Pflichten in der </w:t>
            </w:r>
            <w:proofErr w:type="spellStart"/>
            <w:r>
              <w:rPr>
                <w:rFonts w:ascii="Century Gothic" w:hAnsi="Century Gothic"/>
                <w:color w:val="00B0F0"/>
              </w:rPr>
              <w:t>WP-Praxis</w:t>
            </w:r>
            <w:proofErr w:type="spellEnd"/>
            <w:r>
              <w:rPr>
                <w:rFonts w:ascii="Century Gothic" w:hAnsi="Century Gothic"/>
                <w:color w:val="00B0F0"/>
              </w:rPr>
              <w:t xml:space="preserve"> zur Geldwäscheprävention</w:t>
            </w:r>
          </w:p>
        </w:tc>
      </w:tr>
    </w:tbl>
    <w:p w14:paraId="587B1852" w14:textId="16CA92E8" w:rsidR="00927146" w:rsidRDefault="00A038A6" w:rsidP="00BF4AA9">
      <w:pPr>
        <w:spacing w:befor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47281AE" wp14:editId="2F3A35D8">
                <wp:simplePos x="0" y="0"/>
                <wp:positionH relativeFrom="column">
                  <wp:posOffset>11700510</wp:posOffset>
                </wp:positionH>
                <wp:positionV relativeFrom="paragraph">
                  <wp:posOffset>1108710</wp:posOffset>
                </wp:positionV>
                <wp:extent cx="1395095" cy="990600"/>
                <wp:effectExtent l="0" t="0" r="0" b="0"/>
                <wp:wrapNone/>
                <wp:docPr id="20" name="Rechteck: abgerundete Eck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095" cy="9906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127393" w14:textId="77777777" w:rsidR="00A038A6" w:rsidRDefault="00A038A6" w:rsidP="00A038A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38A6">
                              <w:rPr>
                                <w:b/>
                                <w:bCs/>
                              </w:rPr>
                              <w:t>Achtung</w:t>
                            </w:r>
                          </w:p>
                          <w:p w14:paraId="7A3CB1A3" w14:textId="77777777" w:rsidR="00A038A6" w:rsidRDefault="00A038A6" w:rsidP="00A038A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38A6">
                              <w:rPr>
                                <w:b/>
                                <w:bCs/>
                              </w:rPr>
                              <w:t>ab 07/2027:</w:t>
                            </w:r>
                          </w:p>
                          <w:p w14:paraId="21C56B8F" w14:textId="381434DC" w:rsidR="00A038A6" w:rsidRPr="00A038A6" w:rsidRDefault="00A038A6" w:rsidP="00A038A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38A6">
                              <w:rPr>
                                <w:b/>
                                <w:bCs/>
                              </w:rPr>
                              <w:t>AML-VO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7281AE" id="Rechteck: abgerundete Ecken 20" o:spid="_x0000_s1028" style="position:absolute;margin-left:921.3pt;margin-top:87.3pt;width:109.85pt;height:7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" fillcolor="red" stroked="f" strokeweight="2pt">
                <v:textbox inset="0,0,0,0">
                  <w:txbxContent>
                    <w:p w14:paraId="0F127393" w14:textId="77777777" w:rsidR="00A038A6" w:rsidRDefault="00A038A6" w:rsidP="00A038A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38A6">
                        <w:rPr>
                          <w:b/>
                          <w:bCs/>
                        </w:rPr>
                        <w:t>Achtung</w:t>
                      </w:r>
                    </w:p>
                    <w:p w14:paraId="7A3CB1A3" w14:textId="77777777" w:rsidR="00A038A6" w:rsidRDefault="00A038A6" w:rsidP="00A038A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38A6">
                        <w:rPr>
                          <w:b/>
                          <w:bCs/>
                        </w:rPr>
                        <w:t>ab 07/2027:</w:t>
                      </w:r>
                    </w:p>
                    <w:p w14:paraId="21C56B8F" w14:textId="381434DC" w:rsidR="00A038A6" w:rsidRPr="00A038A6" w:rsidRDefault="00A038A6" w:rsidP="00A038A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38A6">
                        <w:rPr>
                          <w:b/>
                          <w:bCs/>
                        </w:rPr>
                        <w:t>AML-VO</w:t>
                      </w:r>
                    </w:p>
                  </w:txbxContent>
                </v:textbox>
              </v:roundrect>
            </w:pict>
          </mc:Fallback>
        </mc:AlternateContent>
      </w:r>
      <w:r w:rsidR="002C30D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F3C2515" wp14:editId="4DFF9A0F">
                <wp:simplePos x="0" y="0"/>
                <wp:positionH relativeFrom="column">
                  <wp:posOffset>11217910</wp:posOffset>
                </wp:positionH>
                <wp:positionV relativeFrom="paragraph">
                  <wp:posOffset>41910</wp:posOffset>
                </wp:positionV>
                <wp:extent cx="1970405" cy="467995"/>
                <wp:effectExtent l="0" t="0" r="0" b="8255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405" cy="4679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7F90C" w14:textId="77777777" w:rsidR="00C15AB3" w:rsidRDefault="00C15AB3" w:rsidP="00C15AB3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NORMEN</w:t>
                            </w:r>
                          </w:p>
                          <w:p w14:paraId="0AFA12E3" w14:textId="77777777" w:rsidR="00C15AB3" w:rsidRPr="00D13777" w:rsidRDefault="00C15AB3" w:rsidP="00C15AB3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ERLÄUTERUNGEN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C2515" id="Rechteck: abgerundete Ecken 4" o:spid="_x0000_s1029" style="position:absolute;margin-left:883.3pt;margin-top:3.3pt;width:155.15pt;height:36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" fillcolor="#7f7f7f [1612]" stroked="f" strokeweight="2pt">
                <v:textbox inset="0,0,0,0">
                  <w:txbxContent>
                    <w:p w14:paraId="3557F90C" w14:textId="77777777" w:rsidR="00C15AB3" w:rsidRDefault="00C15AB3" w:rsidP="00C15AB3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NORMEN</w:t>
                      </w:r>
                    </w:p>
                    <w:p w14:paraId="0AFA12E3" w14:textId="77777777" w:rsidR="00C15AB3" w:rsidRPr="00D13777" w:rsidRDefault="00C15AB3" w:rsidP="00C15AB3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ERLÄUTERUNGEN</w:t>
                      </w:r>
                    </w:p>
                  </w:txbxContent>
                </v:textbox>
              </v:roundrect>
            </w:pict>
          </mc:Fallback>
        </mc:AlternateContent>
      </w:r>
      <w:r w:rsidR="002C30D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58329B" wp14:editId="09C1E05A">
                <wp:simplePos x="0" y="0"/>
                <wp:positionH relativeFrom="column">
                  <wp:posOffset>22860</wp:posOffset>
                </wp:positionH>
                <wp:positionV relativeFrom="paragraph">
                  <wp:posOffset>36830</wp:posOffset>
                </wp:positionV>
                <wp:extent cx="939800" cy="424815"/>
                <wp:effectExtent l="0" t="0" r="0" b="0"/>
                <wp:wrapNone/>
                <wp:docPr id="208" name="Rechteck: abgerundete Ecken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4248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9A68B" w14:textId="77777777" w:rsidR="001D5106" w:rsidRPr="00A318B3" w:rsidRDefault="001D5106" w:rsidP="00FB4D4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318B3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PFLICHTEN-</w:t>
                            </w:r>
                          </w:p>
                          <w:p w14:paraId="55F6E33C" w14:textId="77777777" w:rsidR="001D5106" w:rsidRPr="00A318B3" w:rsidRDefault="001D5106" w:rsidP="00FB4D4E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 w:rsidRPr="00A318B3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L</w:t>
                            </w:r>
                            <w:r w:rsidR="00D13777" w:rsidRPr="00A318B3"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58329B" id="Rechteck: abgerundete Ecken 208" o:spid="_x0000_s1030" style="position:absolute;margin-left:1.8pt;margin-top:2.9pt;width:74pt;height:33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" fillcolor="#7f7f7f [1612]" stroked="f" strokeweight="2pt">
                <v:textbox inset="0,0,0,0">
                  <w:txbxContent>
                    <w:p w14:paraId="0079A68B" w14:textId="77777777" w:rsidR="001D5106" w:rsidRPr="00A318B3" w:rsidRDefault="001D5106" w:rsidP="00FB4D4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318B3">
                        <w:rPr>
                          <w:b/>
                          <w:color w:val="FFFFFF" w:themeColor="background1"/>
                          <w:sz w:val="18"/>
                        </w:rPr>
                        <w:t>PFLICHTEN-</w:t>
                      </w:r>
                    </w:p>
                    <w:p w14:paraId="55F6E33C" w14:textId="77777777" w:rsidR="001D5106" w:rsidRPr="00A318B3" w:rsidRDefault="001D5106" w:rsidP="00FB4D4E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A318B3">
                        <w:rPr>
                          <w:b/>
                          <w:color w:val="FFFFFF" w:themeColor="background1"/>
                          <w:sz w:val="18"/>
                        </w:rPr>
                        <w:t>L</w:t>
                      </w:r>
                      <w:r w:rsidR="00D13777" w:rsidRPr="00A318B3">
                        <w:rPr>
                          <w:b/>
                          <w:color w:val="FFFFFF" w:themeColor="background1"/>
                          <w:sz w:val="18"/>
                        </w:rPr>
                        <w:t>AGE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086AC46" wp14:editId="07812765">
                <wp:simplePos x="0" y="0"/>
                <wp:positionH relativeFrom="column">
                  <wp:posOffset>11598910</wp:posOffset>
                </wp:positionH>
                <wp:positionV relativeFrom="paragraph">
                  <wp:posOffset>549910</wp:posOffset>
                </wp:positionV>
                <wp:extent cx="269240" cy="8060110"/>
                <wp:effectExtent l="0" t="0" r="0" b="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806011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2B6B2" w14:textId="609531C7" w:rsidR="00A06A33" w:rsidRPr="00AC54A5" w:rsidRDefault="00A06A33" w:rsidP="00A06A33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Kurzdarstellung der Pflichtenlage für WP-Praxen (</w:t>
                            </w:r>
                            <w:r w:rsidR="00EB6849"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www.wpk.de</w:t>
                            </w: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  <w:r w:rsidR="00EB6849"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, 12 Seiten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86AC46" id="Rechteck: abgerundete Ecken 1" o:spid="_x0000_s1031" style="position:absolute;margin-left:913.3pt;margin-top:43.3pt;width:21.2pt;height:634.6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" fillcolor="#d8d8d8 [2732]" stroked="f" strokeweight="2pt">
                <v:textbox style="layout-flow:vertical;mso-layout-flow-alt:bottom-to-top" inset="0,0,0,0">
                  <w:txbxContent>
                    <w:p w14:paraId="1CE2B6B2" w14:textId="609531C7" w:rsidR="00A06A33" w:rsidRPr="00AC54A5" w:rsidRDefault="00A06A33" w:rsidP="00A06A33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>Kurzdarstellung der Pflichtenlage für WP-Praxen (</w:t>
                      </w:r>
                      <w:r w:rsidR="00EB6849" w:rsidRPr="00AC54A5">
                        <w:rPr>
                          <w:b/>
                          <w:color w:val="000000" w:themeColor="text1"/>
                          <w:sz w:val="16"/>
                        </w:rPr>
                        <w:t>www.wpk.de</w:t>
                      </w: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>)</w:t>
                      </w:r>
                      <w:r w:rsidR="00EB6849" w:rsidRPr="00AC54A5">
                        <w:rPr>
                          <w:b/>
                          <w:color w:val="000000" w:themeColor="text1"/>
                          <w:sz w:val="16"/>
                        </w:rPr>
                        <w:t>, 12 Seiten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E2BCAA3" wp14:editId="446DC208">
                <wp:simplePos x="0" y="0"/>
                <wp:positionH relativeFrom="column">
                  <wp:posOffset>11916410</wp:posOffset>
                </wp:positionH>
                <wp:positionV relativeFrom="paragraph">
                  <wp:posOffset>549911</wp:posOffset>
                </wp:positionV>
                <wp:extent cx="269240" cy="8064500"/>
                <wp:effectExtent l="0" t="0" r="0" b="0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80645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6F090" w14:textId="56A39681" w:rsidR="002D00CA" w:rsidRPr="00AC54A5" w:rsidRDefault="002D00CA" w:rsidP="002D00C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Auslegungs- und Anwendungshinweise der WPK (</w:t>
                            </w:r>
                            <w:r w:rsidR="00EB6849"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www.wpk.de</w:t>
                            </w: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  <w:r w:rsidR="00EB6849"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, 77 Seiten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2BCAA3" id="Rechteck: abgerundete Ecken 5" o:spid="_x0000_s1032" style="position:absolute;margin-left:938.3pt;margin-top:43.3pt;width:21.2pt;height:635pt;z-index: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" fillcolor="#d8d8d8 [2732]" stroked="f" strokeweight="2pt">
                <v:textbox style="layout-flow:vertical;mso-layout-flow-alt:bottom-to-top" inset="0,0,0,0">
                  <w:txbxContent>
                    <w:p w14:paraId="5E76F090" w14:textId="56A39681" w:rsidR="002D00CA" w:rsidRPr="00AC54A5" w:rsidRDefault="002D00CA" w:rsidP="002D00C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>Auslegungs- und Anwendungshinweise der WPK (</w:t>
                      </w:r>
                      <w:r w:rsidR="00EB6849" w:rsidRPr="00AC54A5">
                        <w:rPr>
                          <w:b/>
                          <w:color w:val="000000" w:themeColor="text1"/>
                          <w:sz w:val="16"/>
                        </w:rPr>
                        <w:t>www.wpk.de</w:t>
                      </w: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>)</w:t>
                      </w:r>
                      <w:r w:rsidR="00EB6849" w:rsidRPr="00AC54A5">
                        <w:rPr>
                          <w:b/>
                          <w:color w:val="000000" w:themeColor="text1"/>
                          <w:sz w:val="16"/>
                        </w:rPr>
                        <w:t>, 77 Seiten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70A29C4E" wp14:editId="41B99475">
                <wp:simplePos x="0" y="0"/>
                <wp:positionH relativeFrom="column">
                  <wp:posOffset>12246610</wp:posOffset>
                </wp:positionH>
                <wp:positionV relativeFrom="paragraph">
                  <wp:posOffset>549911</wp:posOffset>
                </wp:positionV>
                <wp:extent cx="269240" cy="8064500"/>
                <wp:effectExtent l="0" t="0" r="0" b="0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80645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1BB4B" w14:textId="77777777" w:rsidR="00A06A33" w:rsidRPr="006D3FCB" w:rsidRDefault="00A06A33" w:rsidP="00A06A33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 xml:space="preserve">GwG – Geldwäschegesetz (Stand </w:t>
                            </w:r>
                            <w:r w:rsidR="00EB6849"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6</w:t>
                            </w:r>
                            <w:r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 xml:space="preserve">. EU-Geldwäscherichtlinie </w:t>
                            </w:r>
                            <w:r w:rsidR="000E6836"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 xml:space="preserve">vom </w:t>
                            </w:r>
                            <w:r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01.0</w:t>
                            </w:r>
                            <w:r w:rsidR="00EB6849"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8</w:t>
                            </w:r>
                            <w:r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.202</w:t>
                            </w:r>
                            <w:r w:rsidR="00EB6849"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1</w:t>
                            </w:r>
                            <w:r w:rsidRPr="006D3FCB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29C4E" id="Rechteck: abgerundete Ecken 6" o:spid="_x0000_s1033" style="position:absolute;margin-left:964.3pt;margin-top:43.3pt;width:21.2pt;height:635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" fillcolor="#d8d8d8 [2732]" stroked="f" strokeweight="2pt">
                <v:textbox style="layout-flow:vertical;mso-layout-flow-alt:bottom-to-top" inset="0,0,0,0">
                  <w:txbxContent>
                    <w:p w14:paraId="7031BB4B" w14:textId="77777777" w:rsidR="00A06A33" w:rsidRPr="006D3FCB" w:rsidRDefault="00A06A33" w:rsidP="00A06A33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6D3FCB">
                        <w:rPr>
                          <w:b/>
                          <w:color w:val="000000" w:themeColor="text1"/>
                          <w:sz w:val="16"/>
                        </w:rPr>
                        <w:t xml:space="preserve">GwG – Geldwäschegesetz (Stand </w:t>
                      </w:r>
                      <w:r w:rsidR="00EB6849" w:rsidRPr="006D3FCB">
                        <w:rPr>
                          <w:b/>
                          <w:color w:val="000000" w:themeColor="text1"/>
                          <w:sz w:val="16"/>
                        </w:rPr>
                        <w:t>6</w:t>
                      </w:r>
                      <w:r w:rsidRPr="006D3FCB">
                        <w:rPr>
                          <w:b/>
                          <w:color w:val="000000" w:themeColor="text1"/>
                          <w:sz w:val="16"/>
                        </w:rPr>
                        <w:t xml:space="preserve">. EU-Geldwäscherichtlinie </w:t>
                      </w:r>
                      <w:r w:rsidR="000E6836" w:rsidRPr="006D3FCB">
                        <w:rPr>
                          <w:b/>
                          <w:color w:val="000000" w:themeColor="text1"/>
                          <w:sz w:val="16"/>
                        </w:rPr>
                        <w:t xml:space="preserve">vom </w:t>
                      </w:r>
                      <w:r w:rsidRPr="006D3FCB">
                        <w:rPr>
                          <w:b/>
                          <w:color w:val="000000" w:themeColor="text1"/>
                          <w:sz w:val="16"/>
                        </w:rPr>
                        <w:t>01.0</w:t>
                      </w:r>
                      <w:r w:rsidR="00EB6849" w:rsidRPr="006D3FCB">
                        <w:rPr>
                          <w:b/>
                          <w:color w:val="000000" w:themeColor="text1"/>
                          <w:sz w:val="16"/>
                        </w:rPr>
                        <w:t>8</w:t>
                      </w:r>
                      <w:r w:rsidRPr="006D3FCB">
                        <w:rPr>
                          <w:b/>
                          <w:color w:val="000000" w:themeColor="text1"/>
                          <w:sz w:val="16"/>
                        </w:rPr>
                        <w:t>.202</w:t>
                      </w:r>
                      <w:r w:rsidR="00EB6849" w:rsidRPr="006D3FCB">
                        <w:rPr>
                          <w:b/>
                          <w:color w:val="000000" w:themeColor="text1"/>
                          <w:sz w:val="16"/>
                        </w:rPr>
                        <w:t>1</w:t>
                      </w:r>
                      <w:r w:rsidRPr="006D3FCB">
                        <w:rPr>
                          <w:b/>
                          <w:color w:val="000000" w:themeColor="text1"/>
                          <w:sz w:val="16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BAC3F36" wp14:editId="30C807BD">
                <wp:simplePos x="0" y="0"/>
                <wp:positionH relativeFrom="column">
                  <wp:posOffset>12576810</wp:posOffset>
                </wp:positionH>
                <wp:positionV relativeFrom="paragraph">
                  <wp:posOffset>537210</wp:posOffset>
                </wp:positionV>
                <wp:extent cx="269240" cy="8068890"/>
                <wp:effectExtent l="0" t="0" r="0" b="8890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240" cy="80688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C33C" w14:textId="5DB910FD" w:rsidR="00A318B3" w:rsidRPr="00AC54A5" w:rsidRDefault="00A318B3" w:rsidP="00A318B3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proofErr w:type="spellStart"/>
                            <w:r w:rsidRPr="002013E3">
                              <w:rPr>
                                <w:b/>
                                <w:color w:val="FF0000"/>
                                <w:sz w:val="16"/>
                              </w:rPr>
                              <w:t>GwGMeldV</w:t>
                            </w:r>
                            <w:proofErr w:type="spellEnd"/>
                            <w:r w:rsidRPr="002013E3">
                              <w:rPr>
                                <w:b/>
                                <w:color w:val="FF0000"/>
                                <w:sz w:val="16"/>
                              </w:rPr>
                              <w:t>-Immobilien mit Gesetzbegründun</w:t>
                            </w:r>
                            <w:r w:rsidR="00B45684">
                              <w:rPr>
                                <w:b/>
                                <w:color w:val="FF0000"/>
                                <w:sz w:val="16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C3F36" id="Rechteck: abgerundete Ecken 27" o:spid="_x0000_s1034" style="position:absolute;margin-left:990.3pt;margin-top:42.3pt;width:21.2pt;height:635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" fillcolor="#d8d8d8 [2732]" stroked="f" strokeweight="2pt">
                <v:textbox style="layout-flow:vertical;mso-layout-flow-alt:bottom-to-top" inset="0,0,0,0">
                  <w:txbxContent>
                    <w:p w14:paraId="0EB1C33C" w14:textId="5DB910FD" w:rsidR="00A318B3" w:rsidRPr="00AC54A5" w:rsidRDefault="00A318B3" w:rsidP="00A318B3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proofErr w:type="spellStart"/>
                      <w:r w:rsidRPr="002013E3">
                        <w:rPr>
                          <w:b/>
                          <w:color w:val="FF0000"/>
                          <w:sz w:val="16"/>
                        </w:rPr>
                        <w:t>GwGMeldV</w:t>
                      </w:r>
                      <w:proofErr w:type="spellEnd"/>
                      <w:r w:rsidRPr="002013E3">
                        <w:rPr>
                          <w:b/>
                          <w:color w:val="FF0000"/>
                          <w:sz w:val="16"/>
                        </w:rPr>
                        <w:t>-Immobilien mit Gesetzbegründun</w:t>
                      </w:r>
                      <w:r w:rsidR="00B45684">
                        <w:rPr>
                          <w:b/>
                          <w:color w:val="FF0000"/>
                          <w:sz w:val="16"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F5C3A81" wp14:editId="04DDA871">
                <wp:simplePos x="0" y="0"/>
                <wp:positionH relativeFrom="column">
                  <wp:posOffset>12919710</wp:posOffset>
                </wp:positionH>
                <wp:positionV relativeFrom="paragraph">
                  <wp:posOffset>537210</wp:posOffset>
                </wp:positionV>
                <wp:extent cx="268605" cy="8068890"/>
                <wp:effectExtent l="0" t="0" r="0" b="8890"/>
                <wp:wrapNone/>
                <wp:docPr id="209" name="Rechteck: abgerundete Ecken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" cy="80688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B09E6" w14:textId="72CCE7B5" w:rsidR="00AC54A5" w:rsidRPr="00AC54A5" w:rsidRDefault="00AC54A5" w:rsidP="00AC54A5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proofErr w:type="spellStart"/>
                            <w:r w:rsidRPr="002013E3">
                              <w:rPr>
                                <w:b/>
                                <w:color w:val="FF0000"/>
                                <w:sz w:val="16"/>
                              </w:rPr>
                              <w:t>Typologiepapier</w:t>
                            </w:r>
                            <w:proofErr w:type="spellEnd"/>
                            <w:r w:rsidRPr="002013E3"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 der FIU für Steuerberater und Wirtschaftsprüfer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C3A81" id="Rechteck: abgerundete Ecken 209" o:spid="_x0000_s1035" style="position:absolute;margin-left:1017.3pt;margin-top:42.3pt;width:21.15pt;height:635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" fillcolor="#d8d8d8 [2732]" stroked="f" strokeweight="2pt">
                <v:textbox style="layout-flow:vertical;mso-layout-flow-alt:bottom-to-top" inset="0,0,0,0">
                  <w:txbxContent>
                    <w:p w14:paraId="50CB09E6" w14:textId="72CCE7B5" w:rsidR="00AC54A5" w:rsidRPr="00AC54A5" w:rsidRDefault="00AC54A5" w:rsidP="00AC54A5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proofErr w:type="spellStart"/>
                      <w:r w:rsidRPr="002013E3">
                        <w:rPr>
                          <w:b/>
                          <w:color w:val="FF0000"/>
                          <w:sz w:val="16"/>
                        </w:rPr>
                        <w:t>Typologiepapier</w:t>
                      </w:r>
                      <w:proofErr w:type="spellEnd"/>
                      <w:r w:rsidRPr="002013E3">
                        <w:rPr>
                          <w:b/>
                          <w:color w:val="FF0000"/>
                          <w:sz w:val="16"/>
                        </w:rPr>
                        <w:t xml:space="preserve"> der FIU für Steuerberater und Wirtschaftsprüfer</w:t>
                      </w:r>
                    </w:p>
                  </w:txbxContent>
                </v:textbox>
              </v:roundrect>
            </w:pict>
          </mc:Fallback>
        </mc:AlternateContent>
      </w:r>
      <w:r w:rsidR="003C289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720693" wp14:editId="657E472F">
                <wp:simplePos x="0" y="0"/>
                <wp:positionH relativeFrom="column">
                  <wp:posOffset>11243310</wp:posOffset>
                </wp:positionH>
                <wp:positionV relativeFrom="paragraph">
                  <wp:posOffset>562610</wp:posOffset>
                </wp:positionV>
                <wp:extent cx="295275" cy="8051330"/>
                <wp:effectExtent l="0" t="0" r="9525" b="6985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805133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A2F9E" w14:textId="77777777" w:rsidR="00424D52" w:rsidRPr="00AC54A5" w:rsidRDefault="00424D52" w:rsidP="00424D52">
                            <w:pPr>
                              <w:shd w:val="clear" w:color="auto" w:fill="FFFF99"/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Aufbewahrung ≥ 5 Jahre, Ver</w:t>
                            </w:r>
                            <w:r w:rsidR="00A06A33"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nichtung</w:t>
                            </w:r>
                            <w:r w:rsidRPr="00AC54A5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 xml:space="preserve"> ≤ 10 Jahre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20693" id="Rechteck: abgerundete Ecken 8" o:spid="_x0000_s1036" style="position:absolute;margin-left:885.3pt;margin-top:44.3pt;width:23.25pt;height:633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" fillcolor="#ff9" stroked="f" strokeweight="2pt">
                <v:textbox style="layout-flow:vertical;mso-layout-flow-alt:bottom-to-top" inset="0,0,0,0">
                  <w:txbxContent>
                    <w:p w14:paraId="2CEA2F9E" w14:textId="77777777" w:rsidR="00424D52" w:rsidRPr="00AC54A5" w:rsidRDefault="00424D52" w:rsidP="00424D52">
                      <w:pPr>
                        <w:shd w:val="clear" w:color="auto" w:fill="FFFF99"/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>Aufbewahrung ≥ 5 Jahre, Ver</w:t>
                      </w:r>
                      <w:r w:rsidR="00A06A33" w:rsidRPr="00AC54A5">
                        <w:rPr>
                          <w:b/>
                          <w:color w:val="000000" w:themeColor="text1"/>
                          <w:sz w:val="16"/>
                        </w:rPr>
                        <w:t>nichtung</w:t>
                      </w:r>
                      <w:r w:rsidRPr="00AC54A5">
                        <w:rPr>
                          <w:b/>
                          <w:color w:val="000000" w:themeColor="text1"/>
                          <w:sz w:val="16"/>
                        </w:rPr>
                        <w:t xml:space="preserve"> ≤ 10 Jahre</w:t>
                      </w:r>
                    </w:p>
                  </w:txbxContent>
                </v:textbox>
              </v:roundrect>
            </w:pict>
          </mc:Fallback>
        </mc:AlternateContent>
      </w:r>
      <w:r w:rsidR="006605F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6BD993" wp14:editId="638C02F3">
                <wp:simplePos x="0" y="0"/>
                <wp:positionH relativeFrom="column">
                  <wp:posOffset>2136643</wp:posOffset>
                </wp:positionH>
                <wp:positionV relativeFrom="paragraph">
                  <wp:posOffset>6001874</wp:posOffset>
                </wp:positionV>
                <wp:extent cx="317500" cy="256651"/>
                <wp:effectExtent l="0" t="0" r="0" b="0"/>
                <wp:wrapNone/>
                <wp:docPr id="213" name="Textfeld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56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DA50E" w14:textId="77777777" w:rsidR="00B33615" w:rsidRPr="00B33615" w:rsidRDefault="006D3FCB" w:rsidP="006605F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BD993" id="_x0000_t202" coordsize="21600,21600" o:spt="202" path="m,l,21600r21600,l21600,xe">
                <v:stroke joinstyle="miter"/>
                <v:path gradientshapeok="t" o:connecttype="rect"/>
              </v:shapetype>
              <v:shape id="Textfeld 213" o:spid="_x0000_s1037" type="#_x0000_t202" style="position:absolute;margin-left:168.25pt;margin-top:472.6pt;width:25pt;height:20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5eGGg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" filled="f" stroked="f" strokeweight=".5pt">
                <v:textbox>
                  <w:txbxContent>
                    <w:p w14:paraId="13CDA50E" w14:textId="77777777" w:rsidR="00B33615" w:rsidRPr="00B33615" w:rsidRDefault="006D3FCB" w:rsidP="006605FF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F772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0F996BC" wp14:editId="4693B52B">
                <wp:simplePos x="0" y="0"/>
                <wp:positionH relativeFrom="column">
                  <wp:posOffset>19685</wp:posOffset>
                </wp:positionH>
                <wp:positionV relativeFrom="paragraph">
                  <wp:posOffset>8791575</wp:posOffset>
                </wp:positionV>
                <wp:extent cx="2978813" cy="147600"/>
                <wp:effectExtent l="0" t="0" r="0" b="5080"/>
                <wp:wrapNone/>
                <wp:docPr id="202" name="Rechteck: abgerundete Ecken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813" cy="14760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BD7B4" w14:textId="77777777" w:rsidR="002F7721" w:rsidRPr="002F7721" w:rsidRDefault="002F7721" w:rsidP="002F7721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F7721"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Auskunftsanfrage FIU / Behörde zur internen Zuständigkeit</w:t>
                            </w:r>
                          </w:p>
                          <w:p w14:paraId="3B2920E9" w14:textId="134E9CA3" w:rsidR="002F7721" w:rsidRPr="00AC54A5" w:rsidRDefault="002F7721" w:rsidP="002F7721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996BC" id="Rechteck: abgerundete Ecken 202" o:spid="_x0000_s1038" style="position:absolute;margin-left:1.55pt;margin-top:692.25pt;width:234.55pt;height:11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" fillcolor="#ceecff" stroked="f" strokeweight="2pt">
                <v:textbox inset="0,0,0,0">
                  <w:txbxContent>
                    <w:p w14:paraId="49DBD7B4" w14:textId="77777777" w:rsidR="002F7721" w:rsidRPr="002F7721" w:rsidRDefault="002F7721" w:rsidP="002F7721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2F7721"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  <w:t>Auskunftsanfrage FIU / Behörde zur internen Zuständigkeit</w:t>
                      </w:r>
                    </w:p>
                    <w:p w14:paraId="3B2920E9" w14:textId="134E9CA3" w:rsidR="002F7721" w:rsidRPr="00AC54A5" w:rsidRDefault="002F7721" w:rsidP="002F7721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772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C2F4D5" wp14:editId="0AD8E375">
                <wp:simplePos x="0" y="0"/>
                <wp:positionH relativeFrom="column">
                  <wp:posOffset>11588115</wp:posOffset>
                </wp:positionH>
                <wp:positionV relativeFrom="paragraph">
                  <wp:posOffset>8780780</wp:posOffset>
                </wp:positionV>
                <wp:extent cx="1636395" cy="147955"/>
                <wp:effectExtent l="0" t="0" r="1905" b="4445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47955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43051" w14:textId="77777777" w:rsidR="00B2748B" w:rsidRPr="00B2748B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Normen, regulatorische Vorgaben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C2F4D5" id="Rechteck: abgerundete Ecken 22" o:spid="_x0000_s1039" style="position:absolute;margin-left:912.45pt;margin-top:691.4pt;width:128.85pt;height:1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" fillcolor="#ceecff" stroked="f" strokeweight="2pt">
                <v:textbox inset="0,0,0,0">
                  <w:txbxContent>
                    <w:p w14:paraId="59D43051" w14:textId="77777777" w:rsidR="00B2748B" w:rsidRPr="00B2748B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  <w:t>Normen, regulatorische Vorgaben</w:t>
                      </w:r>
                    </w:p>
                  </w:txbxContent>
                </v:textbox>
              </v:roundrect>
            </w:pict>
          </mc:Fallback>
        </mc:AlternateContent>
      </w:r>
      <w:r w:rsidR="002F7721" w:rsidRPr="00B2748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65654D0" wp14:editId="40E1C828">
                <wp:simplePos x="0" y="0"/>
                <wp:positionH relativeFrom="column">
                  <wp:posOffset>10676255</wp:posOffset>
                </wp:positionH>
                <wp:positionV relativeFrom="paragraph">
                  <wp:posOffset>8782050</wp:posOffset>
                </wp:positionV>
                <wp:extent cx="863600" cy="147320"/>
                <wp:effectExtent l="0" t="0" r="0" b="5080"/>
                <wp:wrapNone/>
                <wp:docPr id="194" name="Rechteck: abgerundete Ecken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147320"/>
                        </a:xfrm>
                        <a:prstGeom prst="round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06DCC" w14:textId="77777777" w:rsidR="00B2748B" w:rsidRPr="00B2748B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654D0" id="Rechteck: abgerundete Ecken 194" o:spid="_x0000_s1040" style="position:absolute;margin-left:840.65pt;margin-top:691.5pt;width:68pt;height:1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" fillcolor="silver" stroked="f" strokeweight="2pt">
                <v:textbox inset="0,0,0,0">
                  <w:txbxContent>
                    <w:p w14:paraId="28F06DCC" w14:textId="77777777" w:rsidR="00B2748B" w:rsidRPr="00B2748B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7721" w:rsidRPr="00B2748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ED136D" wp14:editId="742169B9">
                <wp:simplePos x="0" y="0"/>
                <wp:positionH relativeFrom="column">
                  <wp:posOffset>6032500</wp:posOffset>
                </wp:positionH>
                <wp:positionV relativeFrom="paragraph">
                  <wp:posOffset>8783955</wp:posOffset>
                </wp:positionV>
                <wp:extent cx="863600" cy="147320"/>
                <wp:effectExtent l="0" t="0" r="0" b="5080"/>
                <wp:wrapNone/>
                <wp:docPr id="193" name="Rechteck: abgerundete Ecken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1473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B6338" w14:textId="77777777" w:rsidR="00B2748B" w:rsidRPr="00B2748B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ED136D" id="Rechteck: abgerundete Ecken 193" o:spid="_x0000_s1041" style="position:absolute;margin-left:475pt;margin-top:691.65pt;width:68pt;height:11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" fillcolor="#ff9" stroked="f" strokeweight="2pt">
                <v:textbox inset="0,0,0,0">
                  <w:txbxContent>
                    <w:p w14:paraId="626B6338" w14:textId="77777777" w:rsidR="00B2748B" w:rsidRPr="00B2748B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772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2A096F" wp14:editId="19077F4F">
                <wp:simplePos x="0" y="0"/>
                <wp:positionH relativeFrom="column">
                  <wp:posOffset>6938010</wp:posOffset>
                </wp:positionH>
                <wp:positionV relativeFrom="paragraph">
                  <wp:posOffset>8785860</wp:posOffset>
                </wp:positionV>
                <wp:extent cx="1066800" cy="156845"/>
                <wp:effectExtent l="0" t="0" r="0" b="0"/>
                <wp:wrapNone/>
                <wp:docPr id="13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56845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E7E23" w14:textId="77777777" w:rsidR="00B2748B" w:rsidRPr="00AC54A5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AC54A5"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Inhaltliche Abfragen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A096F" id="Rechteck: abgerundete Ecken 13" o:spid="_x0000_s1042" style="position:absolute;margin-left:546.3pt;margin-top:691.8pt;width:84pt;height:12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" fillcolor="#ceecff" stroked="f" strokeweight="2pt">
                <v:textbox inset="0,0,0,0">
                  <w:txbxContent>
                    <w:p w14:paraId="045E7E23" w14:textId="77777777" w:rsidR="00B2748B" w:rsidRPr="00AC54A5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AC54A5"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  <w:t>Inhaltliche Abfragen</w:t>
                      </w:r>
                    </w:p>
                  </w:txbxContent>
                </v:textbox>
              </v:roundrect>
            </w:pict>
          </mc:Fallback>
        </mc:AlternateContent>
      </w:r>
      <w:r w:rsidR="002F7721" w:rsidRPr="00B2748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2AED32" wp14:editId="30C87A61">
                <wp:simplePos x="0" y="0"/>
                <wp:positionH relativeFrom="column">
                  <wp:posOffset>8074660</wp:posOffset>
                </wp:positionH>
                <wp:positionV relativeFrom="paragraph">
                  <wp:posOffset>8796655</wp:posOffset>
                </wp:positionV>
                <wp:extent cx="863600" cy="147320"/>
                <wp:effectExtent l="0" t="0" r="0" b="5080"/>
                <wp:wrapNone/>
                <wp:docPr id="195" name="Rechteck: abgerundete Ecken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14732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50CE9" w14:textId="77777777" w:rsidR="00B2748B" w:rsidRPr="00B2748B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AED32" id="Rechteck: abgerundete Ecken 195" o:spid="_x0000_s1043" style="position:absolute;margin-left:635.8pt;margin-top:692.65pt;width:68pt;height:11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" fillcolor="red" stroked="f" strokeweight="2pt">
                <v:textbox inset="0,0,0,0">
                  <w:txbxContent>
                    <w:p w14:paraId="4F850CE9" w14:textId="77777777" w:rsidR="00B2748B" w:rsidRPr="00B2748B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F772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E52336" wp14:editId="3D9ABBBF">
                <wp:simplePos x="0" y="0"/>
                <wp:positionH relativeFrom="column">
                  <wp:posOffset>8985885</wp:posOffset>
                </wp:positionH>
                <wp:positionV relativeFrom="paragraph">
                  <wp:posOffset>8796125</wp:posOffset>
                </wp:positionV>
                <wp:extent cx="1636395" cy="147320"/>
                <wp:effectExtent l="0" t="0" r="1905" b="5080"/>
                <wp:wrapNone/>
                <wp:docPr id="23" name="Rechteck: abgerundete Eck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4732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CECCC" w14:textId="77777777" w:rsidR="00B2748B" w:rsidRPr="00B2748B" w:rsidRDefault="00B2748B" w:rsidP="00B2748B">
                            <w:pPr>
                              <w:spacing w:before="0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Besondere Bedeutung, Neu 202</w:t>
                            </w:r>
                            <w:r w:rsidR="006D3FCB"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52336" id="Rechteck: abgerundete Ecken 23" o:spid="_x0000_s1044" style="position:absolute;margin-left:707.55pt;margin-top:692.6pt;width:128.85pt;height:1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" fillcolor="#ceecff" stroked="f" strokeweight="2pt">
                <v:textbox inset="0,0,0,0">
                  <w:txbxContent>
                    <w:p w14:paraId="2F5CECCC" w14:textId="77777777" w:rsidR="00B2748B" w:rsidRPr="00B2748B" w:rsidRDefault="00B2748B" w:rsidP="00B2748B">
                      <w:pPr>
                        <w:spacing w:before="0"/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  <w:t>Besondere Bedeutung, Neu 202</w:t>
                      </w:r>
                      <w:r w:rsidR="006D3FCB">
                        <w:rPr>
                          <w:b/>
                          <w:color w:val="000000" w:themeColor="text1"/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B4568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D128F" wp14:editId="4AFDD73F">
                <wp:simplePos x="0" y="0"/>
                <wp:positionH relativeFrom="column">
                  <wp:posOffset>9525</wp:posOffset>
                </wp:positionH>
                <wp:positionV relativeFrom="paragraph">
                  <wp:posOffset>8738317</wp:posOffset>
                </wp:positionV>
                <wp:extent cx="11178540" cy="7620"/>
                <wp:effectExtent l="0" t="19050" r="22860" b="30480"/>
                <wp:wrapNone/>
                <wp:docPr id="212" name="Gerader Verbinde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09125" id="Gerader Verbinder 21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688.05pt" to="880.95pt,6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" strokecolor="#bfbfbf [2412]" strokeweight="2.25pt">
                <v:stroke dashstyle="longDashDotDot"/>
              </v:line>
            </w:pict>
          </mc:Fallback>
        </mc:AlternateContent>
      </w:r>
      <w:r w:rsidR="00B45684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87F27B" wp14:editId="2D212EC7">
                <wp:simplePos x="0" y="0"/>
                <wp:positionH relativeFrom="column">
                  <wp:posOffset>1061085</wp:posOffset>
                </wp:positionH>
                <wp:positionV relativeFrom="paragraph">
                  <wp:posOffset>8128000</wp:posOffset>
                </wp:positionV>
                <wp:extent cx="2185035" cy="561975"/>
                <wp:effectExtent l="0" t="0" r="0" b="0"/>
                <wp:wrapSquare wrapText="bothSides"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2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85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2409"/>
                            </w:tblGrid>
                            <w:tr w:rsidR="001A7A7E" w:rsidRPr="00783EFB" w14:paraId="417AD5B5" w14:textId="77777777" w:rsidTr="00505991">
                              <w:trPr>
                                <w:cantSplit/>
                                <w:trHeight w:val="489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268830B7" w14:textId="77777777" w:rsidR="001A7A7E" w:rsidRPr="00783EFB" w:rsidRDefault="001A7A7E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shd w:val="clear" w:color="auto" w:fill="D9D9D9" w:themeFill="background1" w:themeFillShade="D9"/>
                                </w:tcPr>
                                <w:p w14:paraId="51C1B1E6" w14:textId="77777777" w:rsidR="00226C29" w:rsidRPr="00226C29" w:rsidRDefault="001A7A7E" w:rsidP="00505991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Information</w:t>
                                  </w:r>
                                  <w:r w:rsid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Ver-/</w:t>
                                  </w:r>
                                  <w:r w:rsid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0ED2A118" w14:textId="77777777" w:rsidR="001A7A7E" w:rsidRPr="00783EFB" w:rsidRDefault="00A06A33" w:rsidP="00505991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Ent</w:t>
                                  </w:r>
                                  <w:r w:rsidR="001A7A7E"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pflicht</w:t>
                                  </w: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ung</w:t>
                                  </w:r>
                                  <w:r w:rsid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A7A7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an WP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</w:p>
                              </w:tc>
                            </w:tr>
                            <w:tr w:rsidR="00505991" w:rsidRPr="00783EFB" w14:paraId="5DC08B70" w14:textId="77777777" w:rsidTr="00505991">
                              <w:trPr>
                                <w:cantSplit/>
                                <w:trHeight w:val="489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20655F3E" w14:textId="77777777" w:rsidR="00505991" w:rsidRPr="00783EFB" w:rsidRDefault="00505991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shd w:val="clear" w:color="auto" w:fill="D9D9D9" w:themeFill="background1" w:themeFillShade="D9"/>
                                </w:tcPr>
                                <w:p w14:paraId="6C0382DF" w14:textId="77777777" w:rsidR="00505991" w:rsidRPr="00226C29" w:rsidRDefault="00505991" w:rsidP="00505991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B22D37" w14:textId="77777777" w:rsidR="001A7A7E" w:rsidRPr="00783EFB" w:rsidRDefault="001A7A7E" w:rsidP="001A7A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7F27B" id="Textfeld 31" o:spid="_x0000_s1045" type="#_x0000_t202" style="position:absolute;margin-left:83.55pt;margin-top:640pt;width:172.05pt;height:4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" filled="f" stroked="f">
                <v:textbox>
                  <w:txbxContent>
                    <w:tbl>
                      <w:tblPr>
                        <w:tblStyle w:val="Tabellenraster"/>
                        <w:tblW w:w="32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85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2409"/>
                      </w:tblGrid>
                      <w:tr w:rsidR="001A7A7E" w:rsidRPr="00783EFB" w14:paraId="417AD5B5" w14:textId="77777777" w:rsidTr="00505991">
                        <w:trPr>
                          <w:cantSplit/>
                          <w:trHeight w:val="489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268830B7" w14:textId="77777777" w:rsidR="001A7A7E" w:rsidRPr="00783EFB" w:rsidRDefault="001A7A7E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shd w:val="clear" w:color="auto" w:fill="D9D9D9" w:themeFill="background1" w:themeFillShade="D9"/>
                          </w:tcPr>
                          <w:p w14:paraId="51C1B1E6" w14:textId="77777777" w:rsidR="00226C29" w:rsidRPr="00226C29" w:rsidRDefault="001A7A7E" w:rsidP="00505991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Information</w:t>
                            </w:r>
                            <w:r w:rsidR="00226C2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Ver-/</w:t>
                            </w:r>
                            <w:r w:rsidR="00226C2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ED2A118" w14:textId="77777777" w:rsidR="001A7A7E" w:rsidRPr="00783EFB" w:rsidRDefault="00A06A33" w:rsidP="00505991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Ent</w:t>
                            </w:r>
                            <w:r w:rsidR="001A7A7E" w:rsidRPr="00226C29">
                              <w:rPr>
                                <w:b/>
                                <w:sz w:val="18"/>
                                <w:szCs w:val="18"/>
                              </w:rPr>
                              <w:t>pflicht</w:t>
                            </w: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ung</w:t>
                            </w:r>
                            <w:r w:rsidR="00226C2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7A7E">
                              <w:rPr>
                                <w:b/>
                                <w:sz w:val="18"/>
                                <w:szCs w:val="18"/>
                              </w:rPr>
                              <w:t>an WP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K</w:t>
                            </w:r>
                          </w:p>
                        </w:tc>
                      </w:tr>
                      <w:tr w:rsidR="00505991" w:rsidRPr="00783EFB" w14:paraId="5DC08B70" w14:textId="77777777" w:rsidTr="00505991">
                        <w:trPr>
                          <w:cantSplit/>
                          <w:trHeight w:val="489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20655F3E" w14:textId="77777777" w:rsidR="00505991" w:rsidRPr="00783EFB" w:rsidRDefault="00505991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shd w:val="clear" w:color="auto" w:fill="D9D9D9" w:themeFill="background1" w:themeFillShade="D9"/>
                          </w:tcPr>
                          <w:p w14:paraId="6C0382DF" w14:textId="77777777" w:rsidR="00505991" w:rsidRPr="00226C29" w:rsidRDefault="00505991" w:rsidP="00505991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EB22D37" w14:textId="77777777" w:rsidR="001A7A7E" w:rsidRPr="00783EFB" w:rsidRDefault="001A7A7E" w:rsidP="001A7A7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68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64280E" wp14:editId="6F0C6A6F">
                <wp:simplePos x="0" y="0"/>
                <wp:positionH relativeFrom="column">
                  <wp:posOffset>22860</wp:posOffset>
                </wp:positionH>
                <wp:positionV relativeFrom="paragraph">
                  <wp:posOffset>8168558</wp:posOffset>
                </wp:positionV>
                <wp:extent cx="1010920" cy="539750"/>
                <wp:effectExtent l="0" t="0" r="0" b="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920" cy="53975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BD310" w14:textId="77777777" w:rsidR="000625BF" w:rsidRPr="009717D9" w:rsidRDefault="000625BF" w:rsidP="000625BF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Bestellung</w:t>
                            </w:r>
                          </w:p>
                          <w:p w14:paraId="570CE214" w14:textId="77777777" w:rsidR="000625BF" w:rsidRPr="009717D9" w:rsidRDefault="000625BF" w:rsidP="000625BF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G</w:t>
                            </w:r>
                            <w:r w:rsidR="00424D52"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W-Be</w:t>
                            </w: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auftragter</w:t>
                            </w:r>
                          </w:p>
                          <w:p w14:paraId="244A0E3B" w14:textId="77777777" w:rsidR="00424D52" w:rsidRPr="009717D9" w:rsidRDefault="00424D52" w:rsidP="000625BF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&gt; 30 </w:t>
                            </w:r>
                            <w:r w:rsidR="00E971FB"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BT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4280E" id="Rechteck: abgerundete Ecken 28" o:spid="_x0000_s1046" style="position:absolute;margin-left:1.8pt;margin-top:643.2pt;width:79.6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" fillcolor="#ceecff" stroked="f" strokeweight="2pt">
                <v:textbox style="layout-flow:vertical;mso-layout-flow-alt:bottom-to-top">
                  <w:txbxContent>
                    <w:p w14:paraId="29EBD310" w14:textId="77777777" w:rsidR="000625BF" w:rsidRPr="009717D9" w:rsidRDefault="000625BF" w:rsidP="000625BF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Bestellung</w:t>
                      </w:r>
                    </w:p>
                    <w:p w14:paraId="570CE214" w14:textId="77777777" w:rsidR="000625BF" w:rsidRPr="009717D9" w:rsidRDefault="000625BF" w:rsidP="000625BF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G</w:t>
                      </w:r>
                      <w:r w:rsidR="00424D52"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W-Be</w:t>
                      </w: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auftragter</w:t>
                      </w:r>
                    </w:p>
                    <w:p w14:paraId="244A0E3B" w14:textId="77777777" w:rsidR="00424D52" w:rsidRPr="009717D9" w:rsidRDefault="00424D52" w:rsidP="000625BF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 xml:space="preserve">&gt; 30 </w:t>
                      </w:r>
                      <w:r w:rsidR="00E971FB"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BT</w:t>
                      </w:r>
                    </w:p>
                  </w:txbxContent>
                </v:textbox>
              </v:roundrect>
            </w:pict>
          </mc:Fallback>
        </mc:AlternateContent>
      </w:r>
      <w:r w:rsidR="00B4568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102843" wp14:editId="160B9888">
                <wp:simplePos x="0" y="0"/>
                <wp:positionH relativeFrom="column">
                  <wp:posOffset>13335</wp:posOffset>
                </wp:positionH>
                <wp:positionV relativeFrom="paragraph">
                  <wp:posOffset>8120933</wp:posOffset>
                </wp:positionV>
                <wp:extent cx="11178540" cy="7620"/>
                <wp:effectExtent l="0" t="19050" r="22860" b="30480"/>
                <wp:wrapNone/>
                <wp:docPr id="216" name="Gerader Verbinde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A3BAA" id="Gerader Verbinder 21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639.45pt" to="881.25pt,6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" strokecolor="#bfbfbf [2412]" strokeweight="2.25pt">
                <v:stroke dashstyle="longDashDotDot"/>
              </v:line>
            </w:pict>
          </mc:Fallback>
        </mc:AlternateContent>
      </w:r>
      <w:r w:rsidR="00B4568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07DE06" wp14:editId="55E76336">
                <wp:simplePos x="0" y="0"/>
                <wp:positionH relativeFrom="column">
                  <wp:posOffset>50165</wp:posOffset>
                </wp:positionH>
                <wp:positionV relativeFrom="paragraph">
                  <wp:posOffset>7563403</wp:posOffset>
                </wp:positionV>
                <wp:extent cx="1010920" cy="539750"/>
                <wp:effectExtent l="0" t="0" r="0" b="0"/>
                <wp:wrapNone/>
                <wp:docPr id="218" name="Rechteck: abgerundete Ecken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920" cy="53975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C0E4F" w14:textId="77777777" w:rsidR="00505991" w:rsidRPr="009717D9" w:rsidRDefault="00505991" w:rsidP="0050599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Interne Sicherheitsmaßnahmen</w:t>
                            </w:r>
                          </w:p>
                          <w:p w14:paraId="2A1DB0F6" w14:textId="77777777" w:rsidR="00505991" w:rsidRPr="009717D9" w:rsidRDefault="00505991" w:rsidP="00505991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&gt; </w:t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1</w:t>
                            </w:r>
                            <w:r w:rsidRPr="009717D9"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  <w:t>0 BT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07DE06" id="Rechteck: abgerundete Ecken 218" o:spid="_x0000_s1047" style="position:absolute;margin-left:3.95pt;margin-top:595.55pt;width:79.6pt;height:4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" fillcolor="#ceecff" stroked="f" strokeweight="2pt">
                <v:textbox style="layout-flow:vertical;mso-layout-flow-alt:bottom-to-top">
                  <w:txbxContent>
                    <w:p w14:paraId="19DC0E4F" w14:textId="77777777" w:rsidR="00505991" w:rsidRPr="009717D9" w:rsidRDefault="00505991" w:rsidP="00505991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Interne Sicherheitsmaßnahmen</w:t>
                      </w:r>
                    </w:p>
                    <w:p w14:paraId="2A1DB0F6" w14:textId="77777777" w:rsidR="00505991" w:rsidRPr="009717D9" w:rsidRDefault="00505991" w:rsidP="00505991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 xml:space="preserve">&gt; </w:t>
                      </w:r>
                      <w:r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1</w:t>
                      </w:r>
                      <w:r w:rsidRPr="009717D9">
                        <w:rPr>
                          <w:b/>
                          <w:color w:val="000000" w:themeColor="text1"/>
                          <w:sz w:val="14"/>
                          <w:szCs w:val="16"/>
                        </w:rPr>
                        <w:t>0 BT</w:t>
                      </w:r>
                    </w:p>
                  </w:txbxContent>
                </v:textbox>
              </v:roundrect>
            </w:pict>
          </mc:Fallback>
        </mc:AlternateContent>
      </w:r>
      <w:r w:rsidR="00505991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1E3EA5E9" wp14:editId="4A5C1E29">
                <wp:simplePos x="0" y="0"/>
                <wp:positionH relativeFrom="column">
                  <wp:posOffset>3270885</wp:posOffset>
                </wp:positionH>
                <wp:positionV relativeFrom="paragraph">
                  <wp:posOffset>6795135</wp:posOffset>
                </wp:positionV>
                <wp:extent cx="7990840" cy="571500"/>
                <wp:effectExtent l="0" t="0" r="0" b="0"/>
                <wp:wrapSquare wrapText="bothSides"/>
                <wp:docPr id="2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08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33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43" w:type="dxa"/>
                                <w:left w:w="57" w:type="dxa"/>
                                <w:bottom w:w="43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33"/>
                            </w:tblGrid>
                            <w:tr w:rsidR="00432C2B" w:rsidRPr="003A6CE0" w14:paraId="3E33949B" w14:textId="77777777" w:rsidTr="00432C2B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auto"/>
                                </w:tcPr>
                                <w:p w14:paraId="1F98A661" w14:textId="77777777" w:rsidR="00432C2B" w:rsidRPr="009717D9" w:rsidRDefault="00432C2B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717D9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Meldepflichten im Zusammenhang mit Besonderheiten bei Immobiliengeschäften</w:t>
                                  </w:r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(vgl. Begründung zu </w:t>
                                  </w:r>
                                  <w:proofErr w:type="spellStart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GwGMeldV</w:t>
                                  </w:r>
                                  <w:proofErr w:type="spellEnd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-Immobilien)</w:t>
                                  </w:r>
                                </w:p>
                              </w:tc>
                            </w:tr>
                            <w:tr w:rsidR="00432C2B" w:rsidRPr="003A6CE0" w14:paraId="278D2B20" w14:textId="77777777" w:rsidTr="00432C2B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auto"/>
                                </w:tcPr>
                                <w:p w14:paraId="5BD8CF14" w14:textId="77777777" w:rsidR="00432C2B" w:rsidRPr="009717D9" w:rsidRDefault="00432C2B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9717D9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Konkretisierung von </w:t>
                                  </w:r>
                                  <w:r w:rsidRPr="002013E3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„L</w:t>
                                  </w:r>
                                  <w:r w:rsidR="002013E3" w:rsidRPr="002013E3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ebens</w:t>
                                  </w:r>
                                  <w:r w:rsidR="009717D9" w:rsidRPr="002013E3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sachverhalten“,</w:t>
                                  </w:r>
                                  <w:r w:rsidR="009717D9" w:rsidRPr="009717D9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die typisch für Geldwäsche sind und den Beratern bekannt </w:t>
                                  </w:r>
                                  <w:r w:rsidR="002013E3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werden können</w:t>
                                  </w:r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(</w:t>
                                  </w:r>
                                  <w:proofErr w:type="spellStart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vgl</w:t>
                                  </w:r>
                                  <w:proofErr w:type="spellEnd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proofErr w:type="spellStart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Typologiepapier</w:t>
                                  </w:r>
                                  <w:proofErr w:type="spellEnd"/>
                                  <w:r w:rsidR="006D3FCB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DBC43F0" w14:textId="77777777" w:rsidR="00432C2B" w:rsidRPr="003A6CE0" w:rsidRDefault="00432C2B" w:rsidP="00432C2B">
                            <w:pPr>
                              <w:spacing w:before="0"/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EA5E9" id="Textfeld 2" o:spid="_x0000_s1048" type="#_x0000_t202" style="position:absolute;margin-left:257.55pt;margin-top:535.05pt;width:629.2pt;height:45pt;z-index: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" filled="f" stroked="f">
                <v:textbox>
                  <w:txbxContent>
                    <w:tbl>
                      <w:tblPr>
                        <w:tblStyle w:val="Tabellenraster"/>
                        <w:tblW w:w="12333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43" w:type="dxa"/>
                          <w:left w:w="57" w:type="dxa"/>
                          <w:bottom w:w="43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33"/>
                      </w:tblGrid>
                      <w:tr w:rsidR="00432C2B" w:rsidRPr="003A6CE0" w14:paraId="3E33949B" w14:textId="77777777" w:rsidTr="00432C2B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auto"/>
                          </w:tcPr>
                          <w:p w14:paraId="1F98A661" w14:textId="77777777" w:rsidR="00432C2B" w:rsidRPr="009717D9" w:rsidRDefault="00432C2B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Meldepflichten im Zusammenhang mit Besonderheiten bei Immobiliengeschäften</w:t>
                            </w:r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(vgl. Begründung zu </w:t>
                            </w:r>
                            <w:proofErr w:type="spellStart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GwGMeldV</w:t>
                            </w:r>
                            <w:proofErr w:type="spellEnd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-Immobilien)</w:t>
                            </w:r>
                          </w:p>
                        </w:tc>
                      </w:tr>
                      <w:tr w:rsidR="00432C2B" w:rsidRPr="003A6CE0" w14:paraId="278D2B20" w14:textId="77777777" w:rsidTr="00432C2B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auto"/>
                          </w:tcPr>
                          <w:p w14:paraId="5BD8CF14" w14:textId="77777777" w:rsidR="00432C2B" w:rsidRPr="009717D9" w:rsidRDefault="00432C2B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717D9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Konkretisierung von </w:t>
                            </w:r>
                            <w:r w:rsidRPr="002013E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„L</w:t>
                            </w:r>
                            <w:r w:rsidR="002013E3" w:rsidRPr="002013E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ebens</w:t>
                            </w:r>
                            <w:r w:rsidR="009717D9" w:rsidRPr="002013E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sachverhalten“,</w:t>
                            </w:r>
                            <w:r w:rsidR="009717D9" w:rsidRPr="009717D9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die typisch für Geldwäsche sind und den Beratern bekannt </w:t>
                            </w:r>
                            <w:r w:rsidR="002013E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werden können</w:t>
                            </w:r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vgl</w:t>
                            </w:r>
                            <w:proofErr w:type="spellEnd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Typologiepapier</w:t>
                            </w:r>
                            <w:proofErr w:type="spellEnd"/>
                            <w:r w:rsidR="006D3FCB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DBC43F0" w14:textId="77777777" w:rsidR="00432C2B" w:rsidRPr="003A6CE0" w:rsidRDefault="00432C2B" w:rsidP="00432C2B">
                      <w:pPr>
                        <w:spacing w:before="0"/>
                        <w:rPr>
                          <w:color w:val="FFFFFF" w:themeColor="background1"/>
                          <w:sz w:val="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05991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20352" behindDoc="0" locked="0" layoutInCell="1" allowOverlap="1" wp14:anchorId="28875647" wp14:editId="771C50BC">
                <wp:simplePos x="0" y="0"/>
                <wp:positionH relativeFrom="column">
                  <wp:posOffset>1546860</wp:posOffset>
                </wp:positionH>
                <wp:positionV relativeFrom="paragraph">
                  <wp:posOffset>5185410</wp:posOffset>
                </wp:positionV>
                <wp:extent cx="1781175" cy="2306955"/>
                <wp:effectExtent l="0" t="0" r="0" b="0"/>
                <wp:wrapSquare wrapText="bothSides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306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51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85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75"/>
                              <w:gridCol w:w="1843"/>
                            </w:tblGrid>
                            <w:tr w:rsidR="001A7A7E" w:rsidRPr="00783EFB" w14:paraId="67417680" w14:textId="77777777" w:rsidTr="00505991">
                              <w:trPr>
                                <w:cantSplit/>
                                <w:trHeight w:val="3315"/>
                              </w:trPr>
                              <w:tc>
                                <w:tcPr>
                                  <w:tcW w:w="675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610E4425" w14:textId="77777777" w:rsidR="001A7A7E" w:rsidRPr="00783EFB" w:rsidRDefault="001A7A7E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Meldeportal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7B59385F" w14:textId="77777777" w:rsidR="00B33615" w:rsidRPr="00B33615" w:rsidRDefault="00B33615" w:rsidP="00B33615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55D783E1" wp14:editId="47EB208F">
                                        <wp:extent cx="191135" cy="174625"/>
                                        <wp:effectExtent l="0" t="0" r="0" b="0"/>
                                        <wp:docPr id="196" name="Grafik 19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74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8D49B29" w14:textId="77777777" w:rsidR="00226C29" w:rsidRPr="00226C29" w:rsidRDefault="001A7A7E" w:rsidP="00226C29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Elektronische</w:t>
                                  </w:r>
                                  <w:r w:rsidR="00226C29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7F51371A" w14:textId="77777777" w:rsidR="00226C29" w:rsidRDefault="001A7A7E" w:rsidP="00226C29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Meldeplattform</w:t>
                                  </w:r>
                                  <w:r w:rsidR="00226C29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69BBDE06" w14:textId="77777777" w:rsidR="00B33615" w:rsidRPr="00B33615" w:rsidRDefault="001A7A7E" w:rsidP="00B33615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A06A3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„</w:t>
                                  </w:r>
                                  <w:proofErr w:type="spellStart"/>
                                  <w:r w:rsidRPr="00A06A3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goAML</w:t>
                                  </w:r>
                                  <w:proofErr w:type="spellEnd"/>
                                  <w:r w:rsidRPr="00A06A33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</w:p>
                              </w:tc>
                            </w:tr>
                          </w:tbl>
                          <w:p w14:paraId="556C0309" w14:textId="77777777" w:rsidR="001A7A7E" w:rsidRPr="00783EFB" w:rsidRDefault="001A7A7E" w:rsidP="001A7A7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75647" id="_x0000_s1049" type="#_x0000_t202" style="position:absolute;margin-left:121.8pt;margin-top:408.3pt;width:140.25pt;height:181.65pt;z-index: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" filled="f" stroked="f">
                <v:textbox>
                  <w:txbxContent>
                    <w:tbl>
                      <w:tblPr>
                        <w:tblStyle w:val="Tabellenraster"/>
                        <w:tblW w:w="251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85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75"/>
                        <w:gridCol w:w="1843"/>
                      </w:tblGrid>
                      <w:tr w:rsidR="001A7A7E" w:rsidRPr="00783EFB" w14:paraId="67417680" w14:textId="77777777" w:rsidTr="00505991">
                        <w:trPr>
                          <w:cantSplit/>
                          <w:trHeight w:val="3315"/>
                        </w:trPr>
                        <w:tc>
                          <w:tcPr>
                            <w:tcW w:w="675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610E4425" w14:textId="77777777" w:rsidR="001A7A7E" w:rsidRPr="00783EFB" w:rsidRDefault="001A7A7E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Meldeportal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7B59385F" w14:textId="77777777" w:rsidR="00B33615" w:rsidRPr="00B33615" w:rsidRDefault="00B33615" w:rsidP="00B33615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5D783E1" wp14:editId="47EB208F">
                                  <wp:extent cx="191135" cy="174625"/>
                                  <wp:effectExtent l="0" t="0" r="0" b="0"/>
                                  <wp:docPr id="196" name="Grafik 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D49B29" w14:textId="77777777" w:rsidR="00226C29" w:rsidRPr="00226C29" w:rsidRDefault="001A7A7E" w:rsidP="00226C29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Elektronische</w:t>
                            </w:r>
                            <w:r w:rsidR="00226C29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F51371A" w14:textId="77777777" w:rsidR="00226C29" w:rsidRDefault="001A7A7E" w:rsidP="00226C29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Meldeplattform</w:t>
                            </w:r>
                            <w:r w:rsidR="00226C29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9BBDE06" w14:textId="77777777" w:rsidR="00B33615" w:rsidRPr="00B33615" w:rsidRDefault="001A7A7E" w:rsidP="00B33615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06A3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„</w:t>
                            </w:r>
                            <w:proofErr w:type="spellStart"/>
                            <w:r w:rsidRPr="00A06A3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goAML</w:t>
                            </w:r>
                            <w:proofErr w:type="spellEnd"/>
                            <w:r w:rsidRPr="00A06A3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c>
                      </w:tr>
                    </w:tbl>
                    <w:p w14:paraId="556C0309" w14:textId="77777777" w:rsidR="001A7A7E" w:rsidRPr="00783EFB" w:rsidRDefault="001A7A7E" w:rsidP="001A7A7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05991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23424" behindDoc="0" locked="0" layoutInCell="1" allowOverlap="1" wp14:anchorId="24A80714" wp14:editId="7C19606C">
                <wp:simplePos x="0" y="0"/>
                <wp:positionH relativeFrom="column">
                  <wp:posOffset>3262630</wp:posOffset>
                </wp:positionH>
                <wp:positionV relativeFrom="paragraph">
                  <wp:posOffset>7499985</wp:posOffset>
                </wp:positionV>
                <wp:extent cx="7990840" cy="866140"/>
                <wp:effectExtent l="0" t="0" r="0" b="0"/>
                <wp:wrapSquare wrapText="bothSides"/>
                <wp:docPr id="1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084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33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6" w:type="dxa"/>
                                <w:left w:w="57" w:type="dxa"/>
                                <w:bottom w:w="6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33"/>
                            </w:tblGrid>
                            <w:tr w:rsidR="00C1764A" w:rsidRPr="003A6CE0" w14:paraId="329F3ADF" w14:textId="77777777" w:rsidTr="00B45684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FFFF99"/>
                                </w:tcPr>
                                <w:p w14:paraId="6C1311D0" w14:textId="77777777" w:rsidR="00C1764A" w:rsidRPr="00B45684" w:rsidRDefault="00F2456F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568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Ausarbeitung interner Grundsätze, Verfahren und Kontrollen</w:t>
                                  </w:r>
                                </w:p>
                              </w:tc>
                            </w:tr>
                            <w:tr w:rsidR="00C1764A" w:rsidRPr="003A6CE0" w14:paraId="67F6E863" w14:textId="77777777" w:rsidTr="00B45684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FFFF99"/>
                                </w:tcPr>
                                <w:p w14:paraId="21A23C7A" w14:textId="77777777" w:rsidR="00C1764A" w:rsidRPr="00B45684" w:rsidRDefault="00F2456F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568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Maßnahmen zur Verhinderung</w:t>
                                  </w:r>
                                </w:p>
                              </w:tc>
                            </w:tr>
                            <w:tr w:rsidR="00C1764A" w:rsidRPr="003A6CE0" w14:paraId="16F2F67D" w14:textId="77777777" w:rsidTr="00B45684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FFFF99"/>
                                </w:tcPr>
                                <w:p w14:paraId="063E1687" w14:textId="77777777" w:rsidR="00C1764A" w:rsidRPr="00B45684" w:rsidRDefault="00AD1F27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568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Überprüfung der Mitarbeiter</w:t>
                                  </w:r>
                                </w:p>
                              </w:tc>
                            </w:tr>
                            <w:tr w:rsidR="00C1764A" w:rsidRPr="003A6CE0" w14:paraId="0DFE75C3" w14:textId="77777777" w:rsidTr="00B45684">
                              <w:trPr>
                                <w:trHeight w:val="193"/>
                              </w:trPr>
                              <w:tc>
                                <w:tcPr>
                                  <w:tcW w:w="12333" w:type="dxa"/>
                                  <w:shd w:val="clear" w:color="auto" w:fill="FFFF99"/>
                                </w:tcPr>
                                <w:p w14:paraId="01E6CACB" w14:textId="77777777" w:rsidR="00C1764A" w:rsidRPr="00B45684" w:rsidRDefault="00AD1F27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B45684">
                                    <w:rPr>
                                      <w:b/>
                                      <w:sz w:val="14"/>
                                      <w:szCs w:val="14"/>
                                    </w:rPr>
                                    <w:t>Unterrichtung der Mitarbeiter</w:t>
                                  </w:r>
                                </w:p>
                              </w:tc>
                            </w:tr>
                          </w:tbl>
                          <w:p w14:paraId="75F86D2A" w14:textId="77777777" w:rsidR="00C1764A" w:rsidRPr="003A6CE0" w:rsidRDefault="00C1764A" w:rsidP="00226C29">
                            <w:pPr>
                              <w:spacing w:before="0"/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80714" id="_x0000_s1050" type="#_x0000_t202" style="position:absolute;margin-left:256.9pt;margin-top:590.55pt;width:629.2pt;height:68.2pt;z-index: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" filled="f" stroked="f">
                <v:textbox>
                  <w:txbxContent>
                    <w:tbl>
                      <w:tblPr>
                        <w:tblStyle w:val="Tabellenraster"/>
                        <w:tblW w:w="12333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6" w:type="dxa"/>
                          <w:left w:w="57" w:type="dxa"/>
                          <w:bottom w:w="6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33"/>
                      </w:tblGrid>
                      <w:tr w:rsidR="00C1764A" w:rsidRPr="003A6CE0" w14:paraId="329F3ADF" w14:textId="77777777" w:rsidTr="00B45684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FFFF99"/>
                          </w:tcPr>
                          <w:p w14:paraId="6C1311D0" w14:textId="77777777" w:rsidR="00C1764A" w:rsidRPr="00B45684" w:rsidRDefault="00F2456F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5684">
                              <w:rPr>
                                <w:b/>
                                <w:sz w:val="14"/>
                                <w:szCs w:val="14"/>
                              </w:rPr>
                              <w:t>Ausarbeitung interner Grundsätze, Verfahren und Kontrollen</w:t>
                            </w:r>
                          </w:p>
                        </w:tc>
                      </w:tr>
                      <w:tr w:rsidR="00C1764A" w:rsidRPr="003A6CE0" w14:paraId="67F6E863" w14:textId="77777777" w:rsidTr="00B45684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FFFF99"/>
                          </w:tcPr>
                          <w:p w14:paraId="21A23C7A" w14:textId="77777777" w:rsidR="00C1764A" w:rsidRPr="00B45684" w:rsidRDefault="00F2456F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5684">
                              <w:rPr>
                                <w:b/>
                                <w:sz w:val="14"/>
                                <w:szCs w:val="14"/>
                              </w:rPr>
                              <w:t>Maßnahmen zur Verhinderung</w:t>
                            </w:r>
                          </w:p>
                        </w:tc>
                      </w:tr>
                      <w:tr w:rsidR="00C1764A" w:rsidRPr="003A6CE0" w14:paraId="16F2F67D" w14:textId="77777777" w:rsidTr="00B45684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FFFF99"/>
                          </w:tcPr>
                          <w:p w14:paraId="063E1687" w14:textId="77777777" w:rsidR="00C1764A" w:rsidRPr="00B45684" w:rsidRDefault="00AD1F27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5684">
                              <w:rPr>
                                <w:b/>
                                <w:sz w:val="14"/>
                                <w:szCs w:val="14"/>
                              </w:rPr>
                              <w:t>Überprüfung der Mitarbeiter</w:t>
                            </w:r>
                          </w:p>
                        </w:tc>
                      </w:tr>
                      <w:tr w:rsidR="00C1764A" w:rsidRPr="003A6CE0" w14:paraId="0DFE75C3" w14:textId="77777777" w:rsidTr="00B45684">
                        <w:trPr>
                          <w:trHeight w:val="193"/>
                        </w:trPr>
                        <w:tc>
                          <w:tcPr>
                            <w:tcW w:w="12333" w:type="dxa"/>
                            <w:shd w:val="clear" w:color="auto" w:fill="FFFF99"/>
                          </w:tcPr>
                          <w:p w14:paraId="01E6CACB" w14:textId="77777777" w:rsidR="00C1764A" w:rsidRPr="00B45684" w:rsidRDefault="00AD1F27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45684">
                              <w:rPr>
                                <w:b/>
                                <w:sz w:val="14"/>
                                <w:szCs w:val="14"/>
                              </w:rPr>
                              <w:t>Unterrichtung der Mitarbeiter</w:t>
                            </w:r>
                          </w:p>
                        </w:tc>
                      </w:tr>
                    </w:tbl>
                    <w:p w14:paraId="75F86D2A" w14:textId="77777777" w:rsidR="00C1764A" w:rsidRPr="003A6CE0" w:rsidRDefault="00C1764A" w:rsidP="00226C29">
                      <w:pPr>
                        <w:spacing w:before="0"/>
                        <w:rPr>
                          <w:color w:val="FFFFFF" w:themeColor="background1"/>
                          <w:sz w:val="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0599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04B8FB4" wp14:editId="2696A3DF">
                <wp:simplePos x="0" y="0"/>
                <wp:positionH relativeFrom="column">
                  <wp:posOffset>41275</wp:posOffset>
                </wp:positionH>
                <wp:positionV relativeFrom="paragraph">
                  <wp:posOffset>7509510</wp:posOffset>
                </wp:positionV>
                <wp:extent cx="11178540" cy="7620"/>
                <wp:effectExtent l="0" t="19050" r="22860" b="30480"/>
                <wp:wrapNone/>
                <wp:docPr id="192" name="Gerader Verbinde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F64AC" id="Gerader Verbinder 192" o:spid="_x0000_s1026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25pt,591.3pt" to="883.45pt,5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" strokecolor="#bfbfbf [2412]" strokeweight="2.25pt">
                <v:stroke dashstyle="longDashDotDot"/>
              </v:line>
            </w:pict>
          </mc:Fallback>
        </mc:AlternateContent>
      </w:r>
      <w:r w:rsidR="0050599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FE0A684" wp14:editId="24ED6AD5">
                <wp:simplePos x="0" y="0"/>
                <wp:positionH relativeFrom="column">
                  <wp:posOffset>22860</wp:posOffset>
                </wp:positionH>
                <wp:positionV relativeFrom="paragraph">
                  <wp:posOffset>6715125</wp:posOffset>
                </wp:positionV>
                <wp:extent cx="990600" cy="754380"/>
                <wp:effectExtent l="0" t="0" r="0" b="762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5438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1047E" w14:textId="77777777" w:rsidR="00424D52" w:rsidRPr="002013E3" w:rsidRDefault="00AC54A5" w:rsidP="000625B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6"/>
                              </w:rPr>
                            </w:pPr>
                            <w:r w:rsidRPr="002013E3">
                              <w:rPr>
                                <w:b/>
                                <w:color w:val="FFFFFF" w:themeColor="background1"/>
                                <w:sz w:val="14"/>
                                <w:szCs w:val="16"/>
                              </w:rPr>
                              <w:t xml:space="preserve">Verpflichtende Verdachtsmeldungen </w:t>
                            </w:r>
                            <w:proofErr w:type="spellStart"/>
                            <w:r w:rsidRPr="002013E3">
                              <w:rPr>
                                <w:b/>
                                <w:color w:val="FFFFFF" w:themeColor="background1"/>
                                <w:sz w:val="14"/>
                                <w:szCs w:val="16"/>
                              </w:rPr>
                              <w:t>GwGMeldV</w:t>
                            </w:r>
                            <w:proofErr w:type="spellEnd"/>
                            <w:r w:rsidRPr="002013E3">
                              <w:rPr>
                                <w:b/>
                                <w:color w:val="FFFFFF" w:themeColor="background1"/>
                                <w:sz w:val="14"/>
                                <w:szCs w:val="16"/>
                              </w:rPr>
                              <w:t>-Immobilien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0A684" id="Rechteck: abgerundete Ecken 21" o:spid="_x0000_s1051" style="position:absolute;margin-left:1.8pt;margin-top:528.75pt;width:78pt;height:59.4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" fillcolor="red" stroked="f" strokeweight="2pt">
                <v:textbox style="layout-flow:vertical;mso-layout-flow-alt:bottom-to-top">
                  <w:txbxContent>
                    <w:p w14:paraId="4A41047E" w14:textId="77777777" w:rsidR="00424D52" w:rsidRPr="002013E3" w:rsidRDefault="00AC54A5" w:rsidP="000625BF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4"/>
                          <w:szCs w:val="16"/>
                        </w:rPr>
                      </w:pPr>
                      <w:r w:rsidRPr="002013E3">
                        <w:rPr>
                          <w:b/>
                          <w:color w:val="FFFFFF" w:themeColor="background1"/>
                          <w:sz w:val="14"/>
                          <w:szCs w:val="16"/>
                        </w:rPr>
                        <w:t xml:space="preserve">Verpflichtende Verdachtsmeldungen </w:t>
                      </w:r>
                      <w:proofErr w:type="spellStart"/>
                      <w:r w:rsidRPr="002013E3">
                        <w:rPr>
                          <w:b/>
                          <w:color w:val="FFFFFF" w:themeColor="background1"/>
                          <w:sz w:val="14"/>
                          <w:szCs w:val="16"/>
                        </w:rPr>
                        <w:t>GwGMeldV</w:t>
                      </w:r>
                      <w:proofErr w:type="spellEnd"/>
                      <w:r w:rsidRPr="002013E3">
                        <w:rPr>
                          <w:b/>
                          <w:color w:val="FFFFFF" w:themeColor="background1"/>
                          <w:sz w:val="14"/>
                          <w:szCs w:val="16"/>
                        </w:rPr>
                        <w:t>-Immobilien</w:t>
                      </w:r>
                    </w:p>
                  </w:txbxContent>
                </v:textbox>
              </v:roundrect>
            </w:pict>
          </mc:Fallback>
        </mc:AlternateContent>
      </w:r>
      <w:r w:rsidR="0050599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5F3BD6C" wp14:editId="63BB565F">
                <wp:simplePos x="0" y="0"/>
                <wp:positionH relativeFrom="column">
                  <wp:posOffset>37465</wp:posOffset>
                </wp:positionH>
                <wp:positionV relativeFrom="paragraph">
                  <wp:posOffset>6674485</wp:posOffset>
                </wp:positionV>
                <wp:extent cx="11178540" cy="7620"/>
                <wp:effectExtent l="0" t="19050" r="22860" b="3048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53D532" id="Gerader Verbinder 17" o:spid="_x0000_s1026" style="position:absolute;flip:y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95pt,525.55pt" to="883.15pt,5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" strokecolor="#bfbfbf [2412]" strokeweight="2.25pt">
                <v:stroke dashstyle="longDashDotDot"/>
              </v:line>
            </w:pict>
          </mc:Fallback>
        </mc:AlternateContent>
      </w:r>
      <w:r w:rsidR="00505991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57FC7C13" wp14:editId="5A3461BE">
                <wp:simplePos x="0" y="0"/>
                <wp:positionH relativeFrom="column">
                  <wp:posOffset>3265805</wp:posOffset>
                </wp:positionH>
                <wp:positionV relativeFrom="paragraph">
                  <wp:posOffset>5163820</wp:posOffset>
                </wp:positionV>
                <wp:extent cx="8027035" cy="1586865"/>
                <wp:effectExtent l="0" t="0" r="0" b="0"/>
                <wp:wrapSquare wrapText="bothSides"/>
                <wp:docPr id="1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7035" cy="158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02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43" w:type="dxa"/>
                                <w:left w:w="57" w:type="dxa"/>
                                <w:bottom w:w="43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02"/>
                            </w:tblGrid>
                            <w:tr w:rsidR="00DF21A8" w:rsidRPr="003A6CE0" w14:paraId="035CAD19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741FCF32" w14:textId="77777777" w:rsidR="002C2AF5" w:rsidRPr="00505991" w:rsidRDefault="002C2AF5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G</w:t>
                                  </w:r>
                                  <w:r w:rsidR="00830826"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RUNDSATZ</w:t>
                                  </w:r>
                                  <w:r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: Meldepflicht „Verdachtsmeldung, wenn</w:t>
                                  </w:r>
                                </w:p>
                              </w:tc>
                            </w:tr>
                            <w:tr w:rsidR="00DF21A8" w:rsidRPr="003A6CE0" w14:paraId="060861A8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15695C58" w14:textId="77777777" w:rsidR="002C2AF5" w:rsidRPr="00505991" w:rsidRDefault="002C2AF5" w:rsidP="004120BE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 xml:space="preserve">Tatsachen vorliegen, die darauf hindeuten, dass ein </w:t>
                                  </w:r>
                                  <w:proofErr w:type="spellStart"/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>Vggst</w:t>
                                  </w:r>
                                  <w:proofErr w:type="spellEnd"/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>. aus einer Vortat der Geldwäsche stammt (§ 261 Abs. 1 Satz StGB)</w:t>
                                  </w:r>
                                </w:p>
                              </w:tc>
                            </w:tr>
                            <w:tr w:rsidR="00DF21A8" w:rsidRPr="003A6CE0" w14:paraId="61E69AD0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0A971AAA" w14:textId="77777777" w:rsidR="002C2AF5" w:rsidRPr="00505991" w:rsidRDefault="002C2AF5" w:rsidP="004120BE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>Tatsachen vorliegen, die auf Terrorismusfinanzierung schließen lassen</w:t>
                                  </w:r>
                                </w:p>
                              </w:tc>
                            </w:tr>
                            <w:tr w:rsidR="00DF21A8" w:rsidRPr="003A6CE0" w14:paraId="07007770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66CDFA19" w14:textId="77777777" w:rsidR="002C2AF5" w:rsidRPr="00505991" w:rsidRDefault="002C2AF5" w:rsidP="004120BE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 xml:space="preserve">der Vertragspartner dem WP/vBP nicht </w:t>
                                  </w:r>
                                  <w:r w:rsidR="00BF5839" w:rsidRPr="00505991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offenlegt</w:t>
                                  </w:r>
                                  <w:r w:rsidRPr="00505991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, ob er für einen wirtsch. Berechtigten handeln will</w:t>
                                  </w:r>
                                  <w:r w:rsidR="00BF5839" w:rsidRPr="00505991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 xml:space="preserve"> (Pflicht des Vertragspartners)</w:t>
                                  </w:r>
                                  <w:r w:rsidRPr="00505991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DF21A8" w:rsidRPr="003A6CE0" w14:paraId="761BCFE9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37F2BBCF" w14:textId="77777777" w:rsidR="002C2AF5" w:rsidRPr="00505991" w:rsidRDefault="00907FDD" w:rsidP="004120BE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 xml:space="preserve">ein Sachverhalt nach § 43 Abs. 6 GwG in Verbindung mit der </w:t>
                                  </w:r>
                                  <w:proofErr w:type="spellStart"/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>GwGMeldV</w:t>
                                  </w:r>
                                  <w:proofErr w:type="spellEnd"/>
                                  <w:r w:rsidRPr="00505991">
                                    <w:rPr>
                                      <w:sz w:val="14"/>
                                      <w:szCs w:val="16"/>
                                    </w:rPr>
                                    <w:t>-Immobilien vorliegt.</w:t>
                                  </w:r>
                                </w:p>
                              </w:tc>
                            </w:tr>
                            <w:tr w:rsidR="00DF21A8" w:rsidRPr="003A6CE0" w14:paraId="491D0C11" w14:textId="77777777" w:rsidTr="0028255B">
                              <w:trPr>
                                <w:trHeight w:val="199"/>
                              </w:trPr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24040413" w14:textId="77777777" w:rsidR="002C2AF5" w:rsidRPr="00505991" w:rsidRDefault="00E90A3B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AUSNAHME, d.h. keine Meldepflicht, bei Rechtsberatung und Prozessvertretung</w:t>
                                  </w:r>
                                  <w:r w:rsidR="00424D52"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 xml:space="preserve"> (Steuerberatung, betriebswirtschaftliche Beratung)</w:t>
                                  </w:r>
                                </w:p>
                              </w:tc>
                            </w:tr>
                            <w:tr w:rsidR="00DF21A8" w:rsidRPr="003A6CE0" w14:paraId="0728FCFB" w14:textId="77777777" w:rsidTr="00505991">
                              <w:trPr>
                                <w:trHeight w:val="37"/>
                              </w:trPr>
                              <w:tc>
                                <w:tcPr>
                                  <w:tcW w:w="12302" w:type="dxa"/>
                                  <w:tcBorders>
                                    <w:bottom w:val="nil"/>
                                  </w:tcBorders>
                                  <w:shd w:val="clear" w:color="auto" w:fill="FFFF99"/>
                                </w:tcPr>
                                <w:p w14:paraId="7A64C6BB" w14:textId="77777777" w:rsidR="002C2AF5" w:rsidRPr="00505991" w:rsidRDefault="00E90A3B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</w:pPr>
                                  <w:r w:rsidRPr="00505991">
                                    <w:rPr>
                                      <w:b/>
                                      <w:sz w:val="14"/>
                                      <w:szCs w:val="16"/>
                                    </w:rPr>
                                    <w:t>RÜCKAUSNAHME, d.h. Meldepflicht, sofern der WP Kenntnis hat, dass die Rechtsberatung bzw. die Prozessvertretung für Zwecke der Geldwäsche erfolgt.</w:t>
                                  </w:r>
                                </w:p>
                              </w:tc>
                            </w:tr>
                            <w:tr w:rsidR="005C617E" w:rsidRPr="003A6CE0" w14:paraId="5ACEC252" w14:textId="77777777" w:rsidTr="00505991">
                              <w:trPr>
                                <w:trHeight w:val="100"/>
                              </w:trPr>
                              <w:tc>
                                <w:tcPr>
                                  <w:tcW w:w="12302" w:type="dxa"/>
                                  <w:tcBorders>
                                    <w:top w:val="nil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A7DE533" w14:textId="77777777" w:rsidR="005C617E" w:rsidRPr="00E32D98" w:rsidRDefault="005C617E" w:rsidP="005C617E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w:pP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Ausweitung der WP Meldepflicht</w:t>
                                  </w:r>
                                  <w:r w:rsidR="000E6836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 xml:space="preserve"> für Verdachts</w:t>
                                  </w:r>
                                  <w:r w:rsidR="0028255B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fälle</w:t>
                                  </w: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 xml:space="preserve"> </w:t>
                                  </w:r>
                                  <w:r w:rsidR="0028255B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(</w:t>
                                  </w: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Wegfall</w:t>
                                  </w:r>
                                  <w:r w:rsidR="0028255B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/</w:t>
                                  </w: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Einschränkungen des Vortatenkatalogs</w:t>
                                  </w:r>
                                  <w:r w:rsidR="0028255B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)</w:t>
                                  </w: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 xml:space="preserve"> – § 261 StGB, </w:t>
                                  </w:r>
                                  <w:r w:rsidR="000E6836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„</w:t>
                                  </w:r>
                                  <w:r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All-Crime-Approach</w:t>
                                  </w:r>
                                  <w:r w:rsidR="000E6836" w:rsidRPr="00E32D98"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“</w:t>
                                  </w:r>
                                </w:p>
                              </w:tc>
                            </w:tr>
                          </w:tbl>
                          <w:p w14:paraId="4901BA1A" w14:textId="77777777" w:rsidR="002C2AF5" w:rsidRPr="003A6CE0" w:rsidRDefault="002C2AF5" w:rsidP="0028255B">
                            <w:pPr>
                              <w:spacing w:before="0"/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C7C13" id="_x0000_s1052" type="#_x0000_t202" style="position:absolute;margin-left:257.15pt;margin-top:406.6pt;width:632.05pt;height:124.95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Jp/gEAANYDAAAOAAAAZHJzL2Uyb0RvYy54bWysU9uO2yAQfa/Uf0C8N3bcOJ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" filled="f" stroked="f">
                <v:textbox>
                  <w:txbxContent>
                    <w:tbl>
                      <w:tblPr>
                        <w:tblStyle w:val="Tabellenraster"/>
                        <w:tblW w:w="12302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43" w:type="dxa"/>
                          <w:left w:w="57" w:type="dxa"/>
                          <w:bottom w:w="43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02"/>
                      </w:tblGrid>
                      <w:tr w:rsidR="00DF21A8" w:rsidRPr="003A6CE0" w14:paraId="035CAD19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741FCF32" w14:textId="77777777" w:rsidR="002C2AF5" w:rsidRPr="00505991" w:rsidRDefault="002C2AF5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b/>
                                <w:sz w:val="14"/>
                                <w:szCs w:val="16"/>
                              </w:rPr>
                              <w:t>G</w:t>
                            </w:r>
                            <w:r w:rsidR="00830826" w:rsidRPr="00505991">
                              <w:rPr>
                                <w:b/>
                                <w:sz w:val="14"/>
                                <w:szCs w:val="16"/>
                              </w:rPr>
                              <w:t>RUNDSATZ</w:t>
                            </w:r>
                            <w:r w:rsidRPr="00505991">
                              <w:rPr>
                                <w:b/>
                                <w:sz w:val="14"/>
                                <w:szCs w:val="16"/>
                              </w:rPr>
                              <w:t>: Meldepflicht „Verdachtsmeldung, wenn</w:t>
                            </w:r>
                          </w:p>
                        </w:tc>
                      </w:tr>
                      <w:tr w:rsidR="00DF21A8" w:rsidRPr="003A6CE0" w14:paraId="060861A8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</w:tcPr>
                          <w:p w14:paraId="15695C58" w14:textId="77777777" w:rsidR="002C2AF5" w:rsidRPr="00505991" w:rsidRDefault="002C2AF5" w:rsidP="004120BE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sz w:val="14"/>
                                <w:szCs w:val="16"/>
                              </w:rPr>
                              <w:t xml:space="preserve">Tatsachen vorliegen, die darauf hindeuten, dass ein </w:t>
                            </w:r>
                            <w:proofErr w:type="spellStart"/>
                            <w:r w:rsidRPr="00505991">
                              <w:rPr>
                                <w:sz w:val="14"/>
                                <w:szCs w:val="16"/>
                              </w:rPr>
                              <w:t>Vggst</w:t>
                            </w:r>
                            <w:proofErr w:type="spellEnd"/>
                            <w:r w:rsidRPr="00505991">
                              <w:rPr>
                                <w:sz w:val="14"/>
                                <w:szCs w:val="16"/>
                              </w:rPr>
                              <w:t>. aus einer Vortat der Geldwäsche stammt (§ 261 Abs. 1 Satz StGB)</w:t>
                            </w:r>
                          </w:p>
                        </w:tc>
                      </w:tr>
                      <w:tr w:rsidR="00DF21A8" w:rsidRPr="003A6CE0" w14:paraId="61E69AD0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</w:tcPr>
                          <w:p w14:paraId="0A971AAA" w14:textId="77777777" w:rsidR="002C2AF5" w:rsidRPr="00505991" w:rsidRDefault="002C2AF5" w:rsidP="004120BE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sz w:val="14"/>
                                <w:szCs w:val="16"/>
                              </w:rPr>
                              <w:t>Tatsachen vorliegen, die auf Terrorismusfinanzierung schließen lassen</w:t>
                            </w:r>
                          </w:p>
                        </w:tc>
                      </w:tr>
                      <w:tr w:rsidR="00DF21A8" w:rsidRPr="003A6CE0" w14:paraId="07007770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</w:tcPr>
                          <w:p w14:paraId="66CDFA19" w14:textId="77777777" w:rsidR="002C2AF5" w:rsidRPr="00505991" w:rsidRDefault="002C2AF5" w:rsidP="004120BE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der Vertragspartner dem WP/vBP nicht </w:t>
                            </w:r>
                            <w:r w:rsidR="00BF5839" w:rsidRPr="00505991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offenlegt</w:t>
                            </w:r>
                            <w:r w:rsidRPr="00505991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, ob er für einen wirtsch. Berechtigten handeln will</w:t>
                            </w:r>
                            <w:r w:rsidR="00BF5839" w:rsidRPr="00505991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 (Pflicht des Vertragspartners)</w:t>
                            </w:r>
                            <w:r w:rsidRPr="00505991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  <w:tr w:rsidR="00DF21A8" w:rsidRPr="003A6CE0" w14:paraId="761BCFE9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</w:tcPr>
                          <w:p w14:paraId="37F2BBCF" w14:textId="77777777" w:rsidR="002C2AF5" w:rsidRPr="00505991" w:rsidRDefault="00907FDD" w:rsidP="004120BE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sz w:val="14"/>
                                <w:szCs w:val="16"/>
                              </w:rPr>
                              <w:t xml:space="preserve">ein Sachverhalt nach § 43 Abs. 6 GwG in Verbindung mit der </w:t>
                            </w:r>
                            <w:proofErr w:type="spellStart"/>
                            <w:r w:rsidRPr="00505991">
                              <w:rPr>
                                <w:sz w:val="14"/>
                                <w:szCs w:val="16"/>
                              </w:rPr>
                              <w:t>GwGMeldV</w:t>
                            </w:r>
                            <w:proofErr w:type="spellEnd"/>
                            <w:r w:rsidRPr="00505991">
                              <w:rPr>
                                <w:sz w:val="14"/>
                                <w:szCs w:val="16"/>
                              </w:rPr>
                              <w:t>-Immobilien vorliegt.</w:t>
                            </w:r>
                          </w:p>
                        </w:tc>
                      </w:tr>
                      <w:tr w:rsidR="00DF21A8" w:rsidRPr="003A6CE0" w14:paraId="491D0C11" w14:textId="77777777" w:rsidTr="0028255B">
                        <w:trPr>
                          <w:trHeight w:val="199"/>
                        </w:trPr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24040413" w14:textId="77777777" w:rsidR="002C2AF5" w:rsidRPr="00505991" w:rsidRDefault="00E90A3B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b/>
                                <w:sz w:val="14"/>
                                <w:szCs w:val="16"/>
                              </w:rPr>
                              <w:t>AUSNAHME, d.h. keine Meldepflicht, bei Rechtsberatung und Prozessvertretung</w:t>
                            </w:r>
                            <w:r w:rsidR="00424D52" w:rsidRPr="00505991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(Steuerberatung, betriebswirtschaftliche Beratung)</w:t>
                            </w:r>
                          </w:p>
                        </w:tc>
                      </w:tr>
                      <w:tr w:rsidR="00DF21A8" w:rsidRPr="003A6CE0" w14:paraId="0728FCFB" w14:textId="77777777" w:rsidTr="00505991">
                        <w:trPr>
                          <w:trHeight w:val="37"/>
                        </w:trPr>
                        <w:tc>
                          <w:tcPr>
                            <w:tcW w:w="12302" w:type="dxa"/>
                            <w:tcBorders>
                              <w:bottom w:val="nil"/>
                            </w:tcBorders>
                            <w:shd w:val="clear" w:color="auto" w:fill="FFFF99"/>
                          </w:tcPr>
                          <w:p w14:paraId="7A64C6BB" w14:textId="77777777" w:rsidR="002C2AF5" w:rsidRPr="00505991" w:rsidRDefault="00E90A3B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505991">
                              <w:rPr>
                                <w:b/>
                                <w:sz w:val="14"/>
                                <w:szCs w:val="16"/>
                              </w:rPr>
                              <w:t>RÜCKAUSNAHME, d.h. Meldepflicht, sofern der WP Kenntnis hat, dass die Rechtsberatung bzw. die Prozessvertretung für Zwecke der Geldwäsche erfolgt.</w:t>
                            </w:r>
                          </w:p>
                        </w:tc>
                      </w:tr>
                      <w:tr w:rsidR="005C617E" w:rsidRPr="003A6CE0" w14:paraId="5ACEC252" w14:textId="77777777" w:rsidTr="00505991">
                        <w:trPr>
                          <w:trHeight w:val="100"/>
                        </w:trPr>
                        <w:tc>
                          <w:tcPr>
                            <w:tcW w:w="12302" w:type="dxa"/>
                            <w:tcBorders>
                              <w:top w:val="nil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A7DE533" w14:textId="77777777" w:rsidR="005C617E" w:rsidRPr="00E32D98" w:rsidRDefault="005C617E" w:rsidP="005C617E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Ausweitung der WP Meldepflicht</w:t>
                            </w:r>
                            <w:r w:rsidR="000E6836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 für Verdachts</w:t>
                            </w:r>
                            <w:r w:rsidR="0028255B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fälle</w:t>
                            </w: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28255B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(</w:t>
                            </w: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Wegfall</w:t>
                            </w:r>
                            <w:r w:rsidR="0028255B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/</w:t>
                            </w: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Einschränkungen des Vortatenkatalogs</w:t>
                            </w:r>
                            <w:r w:rsidR="0028255B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)</w:t>
                            </w: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 xml:space="preserve"> – § 261 StGB, </w:t>
                            </w:r>
                            <w:r w:rsidR="000E6836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„</w:t>
                            </w:r>
                            <w:r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All-Crime-Approach</w:t>
                            </w:r>
                            <w:r w:rsidR="000E6836" w:rsidRPr="00E32D98"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  <w:t>“</w:t>
                            </w:r>
                          </w:p>
                        </w:tc>
                      </w:tr>
                    </w:tbl>
                    <w:p w14:paraId="4901BA1A" w14:textId="77777777" w:rsidR="002C2AF5" w:rsidRPr="003A6CE0" w:rsidRDefault="002C2AF5" w:rsidP="0028255B">
                      <w:pPr>
                        <w:spacing w:before="0"/>
                        <w:rPr>
                          <w:color w:val="FFFFFF" w:themeColor="background1"/>
                          <w:sz w:val="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0599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707E63" wp14:editId="07376940">
                <wp:simplePos x="0" y="0"/>
                <wp:positionH relativeFrom="column">
                  <wp:posOffset>1061085</wp:posOffset>
                </wp:positionH>
                <wp:positionV relativeFrom="paragraph">
                  <wp:posOffset>5233035</wp:posOffset>
                </wp:positionV>
                <wp:extent cx="381000" cy="2259330"/>
                <wp:effectExtent l="0" t="0" r="0" b="7620"/>
                <wp:wrapNone/>
                <wp:docPr id="215" name="Rechteck: abgerundete Ecken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5933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D5BBC" w14:textId="77777777" w:rsidR="00536B71" w:rsidRPr="006D3FCB" w:rsidRDefault="00536B71" w:rsidP="00536B71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D3FC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Typologiepapier</w:t>
                            </w:r>
                            <w:proofErr w:type="spellEnd"/>
                            <w:r w:rsidRPr="006D3FC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WP</w:t>
                            </w:r>
                            <w:r w:rsidR="00465456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bzw. </w:t>
                            </w:r>
                            <w:r w:rsidRPr="006D3FC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StB</w:t>
                            </w:r>
                            <w:r w:rsidR="002013E3" w:rsidRPr="006D3FCB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(08/2023)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07E63" id="Rechteck: abgerundete Ecken 215" o:spid="_x0000_s1053" style="position:absolute;margin-left:83.55pt;margin-top:412.05pt;width:30pt;height:177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" fillcolor="red" stroked="f" strokeweight="2pt">
                <v:textbox style="layout-flow:vertical;mso-layout-flow-alt:bottom-to-top">
                  <w:txbxContent>
                    <w:p w14:paraId="4A1D5BBC" w14:textId="77777777" w:rsidR="00536B71" w:rsidRPr="006D3FCB" w:rsidRDefault="00536B71" w:rsidP="00536B71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proofErr w:type="spellStart"/>
                      <w:r w:rsidRPr="006D3FC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Typologiepapier</w:t>
                      </w:r>
                      <w:proofErr w:type="spellEnd"/>
                      <w:r w:rsidRPr="006D3FC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WP</w:t>
                      </w:r>
                      <w:r w:rsidR="00465456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bzw. </w:t>
                      </w:r>
                      <w:r w:rsidRPr="006D3FC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StB</w:t>
                      </w:r>
                      <w:r w:rsidR="002013E3" w:rsidRPr="006D3FCB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(08/2023)</w:t>
                      </w:r>
                    </w:p>
                  </w:txbxContent>
                </v:textbox>
              </v:roundrect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9B54430" wp14:editId="61CD5EAF">
                <wp:simplePos x="0" y="0"/>
                <wp:positionH relativeFrom="column">
                  <wp:posOffset>3810</wp:posOffset>
                </wp:positionH>
                <wp:positionV relativeFrom="paragraph">
                  <wp:posOffset>5223510</wp:posOffset>
                </wp:positionV>
                <wp:extent cx="996950" cy="1333500"/>
                <wp:effectExtent l="0" t="0" r="0" b="0"/>
                <wp:wrapNone/>
                <wp:docPr id="14" name="Rechteck: abgerundete Ec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133350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1765B" w14:textId="77777777" w:rsidR="000C5DBD" w:rsidRPr="00A318B3" w:rsidRDefault="0097243A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Verpflichtende </w:t>
                            </w:r>
                            <w:r w:rsidR="000C5DBD"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Verdachts-</w:t>
                            </w:r>
                          </w:p>
                          <w:p w14:paraId="1FD66F81" w14:textId="77777777" w:rsidR="002C2AF5" w:rsidRPr="00A318B3" w:rsidRDefault="002C2AF5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M</w:t>
                            </w:r>
                            <w:r w:rsidR="000C5DBD"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eldung</w:t>
                            </w:r>
                            <w:r w:rsidR="00D919FB"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en</w:t>
                            </w:r>
                          </w:p>
                          <w:p w14:paraId="008077AB" w14:textId="77777777" w:rsidR="000C5DBD" w:rsidRPr="00A318B3" w:rsidRDefault="0097243A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an die FIU</w:t>
                            </w:r>
                          </w:p>
                          <w:p w14:paraId="5B7B7964" w14:textId="77777777" w:rsidR="00A318B3" w:rsidRPr="00A318B3" w:rsidRDefault="00A318B3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(nach GwG)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B54430" id="Rechteck: abgerundete Ecken 14" o:spid="_x0000_s1054" style="position:absolute;margin-left:.3pt;margin-top:411.3pt;width:78.5pt;height:10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" fillcolor="#ceecff" stroked="f" strokeweight="2pt">
                <v:textbox style="layout-flow:vertical;mso-layout-flow-alt:bottom-to-top">
                  <w:txbxContent>
                    <w:p w14:paraId="5471765B" w14:textId="77777777" w:rsidR="000C5DBD" w:rsidRPr="00A318B3" w:rsidRDefault="0097243A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Verpflichtende </w:t>
                      </w:r>
                      <w:r w:rsidR="000C5DBD"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Verdachts-</w:t>
                      </w:r>
                    </w:p>
                    <w:p w14:paraId="1FD66F81" w14:textId="77777777" w:rsidR="002C2AF5" w:rsidRPr="00A318B3" w:rsidRDefault="002C2AF5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M</w:t>
                      </w:r>
                      <w:r w:rsidR="000C5DBD"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eldung</w:t>
                      </w:r>
                      <w:r w:rsidR="00D919FB"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en</w:t>
                      </w:r>
                    </w:p>
                    <w:p w14:paraId="008077AB" w14:textId="77777777" w:rsidR="000C5DBD" w:rsidRPr="00A318B3" w:rsidRDefault="0097243A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an die FIU</w:t>
                      </w:r>
                    </w:p>
                    <w:p w14:paraId="5B7B7964" w14:textId="77777777" w:rsidR="00A318B3" w:rsidRPr="00A318B3" w:rsidRDefault="00A318B3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(nach GwG)</w:t>
                      </w:r>
                    </w:p>
                  </w:txbxContent>
                </v:textbox>
              </v:roundrect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1A9D61" wp14:editId="6D0C41C3">
                <wp:simplePos x="0" y="0"/>
                <wp:positionH relativeFrom="column">
                  <wp:posOffset>22860</wp:posOffset>
                </wp:positionH>
                <wp:positionV relativeFrom="paragraph">
                  <wp:posOffset>5170805</wp:posOffset>
                </wp:positionV>
                <wp:extent cx="11178540" cy="7620"/>
                <wp:effectExtent l="0" t="19050" r="22860" b="30480"/>
                <wp:wrapNone/>
                <wp:docPr id="205" name="Gerader Verbinde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6E32AC" id="Gerader Verbinder 20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407.15pt" to="882pt,4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" strokecolor="#bfbfbf [2412]" strokeweight="2.25pt">
                <v:stroke dashstyle="longDashDotDot"/>
              </v:line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3EA8848" wp14:editId="1EB64C73">
                <wp:simplePos x="0" y="0"/>
                <wp:positionH relativeFrom="column">
                  <wp:posOffset>22860</wp:posOffset>
                </wp:positionH>
                <wp:positionV relativeFrom="paragraph">
                  <wp:posOffset>1746886</wp:posOffset>
                </wp:positionV>
                <wp:extent cx="447675" cy="3374390"/>
                <wp:effectExtent l="0" t="0" r="9525" b="0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37439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6E7468" w14:textId="77777777" w:rsidR="000C5DBD" w:rsidRPr="00A318B3" w:rsidRDefault="000C5DBD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Sorgfaltspflichten</w:t>
                            </w:r>
                          </w:p>
                          <w:p w14:paraId="3774AF6B" w14:textId="77777777" w:rsidR="00424D52" w:rsidRPr="00A318B3" w:rsidRDefault="00424D52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(risikoorientierte Auslegung)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EA8848" id="Rechteck: abgerundete Ecken 12" o:spid="_x0000_s1055" style="position:absolute;margin-left:1.8pt;margin-top:137.55pt;width:35.25pt;height:265.7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" fillcolor="#ceecff" stroked="f" strokeweight="2pt">
                <v:textbox style="layout-flow:vertical;mso-layout-flow-alt:bottom-to-top">
                  <w:txbxContent>
                    <w:p w14:paraId="5B6E7468" w14:textId="77777777" w:rsidR="000C5DBD" w:rsidRPr="00A318B3" w:rsidRDefault="000C5DBD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</w:rPr>
                        <w:t>Sorgfaltspflichten</w:t>
                      </w:r>
                    </w:p>
                    <w:p w14:paraId="3774AF6B" w14:textId="77777777" w:rsidR="00424D52" w:rsidRPr="00A318B3" w:rsidRDefault="00424D52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</w:rPr>
                        <w:t>(risikoorientierte Auslegung)</w:t>
                      </w:r>
                    </w:p>
                  </w:txbxContent>
                </v:textbox>
              </v:roundrect>
            </w:pict>
          </mc:Fallback>
        </mc:AlternateContent>
      </w:r>
      <w:r w:rsidR="009717D9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73FFF08" wp14:editId="73CD7C29">
                <wp:simplePos x="0" y="0"/>
                <wp:positionH relativeFrom="column">
                  <wp:posOffset>3272155</wp:posOffset>
                </wp:positionH>
                <wp:positionV relativeFrom="paragraph">
                  <wp:posOffset>3609340</wp:posOffset>
                </wp:positionV>
                <wp:extent cx="7991475" cy="1637665"/>
                <wp:effectExtent l="0" t="0" r="0" b="635"/>
                <wp:wrapSquare wrapText="bothSides"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1475" cy="1637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02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43" w:type="dxa"/>
                                <w:left w:w="57" w:type="dxa"/>
                                <w:bottom w:w="43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02"/>
                            </w:tblGrid>
                            <w:tr w:rsidR="00EE42D8" w:rsidRPr="003A6CE0" w14:paraId="666D90EE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00054D27" w14:textId="77777777" w:rsidR="00F2622A" w:rsidRPr="0089402B" w:rsidRDefault="00780A60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Feststellung von erh</w:t>
                                  </w:r>
                                  <w:r w:rsidR="00474E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öhte</w:t>
                                  </w: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="00474E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Risik</w:t>
                                  </w: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en</w:t>
                                  </w:r>
                                </w:p>
                              </w:tc>
                            </w:tr>
                            <w:tr w:rsidR="00EE42D8" w:rsidRPr="003A6CE0" w14:paraId="71F6675A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145DEA69" w14:textId="77777777" w:rsidR="00F2622A" w:rsidRPr="00EB6849" w:rsidRDefault="00226C29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EB68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Schriftliche</w:t>
                                  </w:r>
                                  <w:r w:rsidR="004E3751" w:rsidRPr="00EB68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474E52" w:rsidRPr="00EB684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Zustimmung eines Mitglieds der Führungsebene zur Geschäftsbeziehung einholen</w:t>
                                  </w:r>
                                </w:p>
                              </w:tc>
                            </w:tr>
                            <w:tr w:rsidR="00EE42D8" w:rsidRPr="003A6CE0" w14:paraId="1F287AC5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14E7E427" w14:textId="77777777" w:rsidR="00F2622A" w:rsidRPr="0089402B" w:rsidRDefault="00474E52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sz w:val="16"/>
                                      <w:szCs w:val="16"/>
                                    </w:rPr>
                                    <w:t>Ermittlung der Herkunft der Vermögenswerte</w:t>
                                  </w:r>
                                </w:p>
                              </w:tc>
                            </w:tr>
                            <w:tr w:rsidR="00EE42D8" w:rsidRPr="003A6CE0" w14:paraId="1FD132D9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6EFA9FCB" w14:textId="77777777" w:rsidR="00F2622A" w:rsidRPr="0089402B" w:rsidRDefault="00474E52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sz w:val="16"/>
                                      <w:szCs w:val="16"/>
                                    </w:rPr>
                                    <w:t>Verstärkte kontinuierliche Überwachung der Geschäftsbeziehung</w:t>
                                  </w:r>
                                </w:p>
                              </w:tc>
                            </w:tr>
                            <w:tr w:rsidR="00EE42D8" w:rsidRPr="003A6CE0" w14:paraId="6D5932D9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37986B4D" w14:textId="77777777" w:rsidR="00F2622A" w:rsidRPr="0089402B" w:rsidRDefault="00474E52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sz w:val="16"/>
                                      <w:szCs w:val="16"/>
                                    </w:rPr>
                                    <w:t>Bei Drittstaat mit hohem Risiko: Einholung zusätzlicher Informationen nach § 15 Abs. 3 Nr. 1 GwG</w:t>
                                  </w:r>
                                </w:p>
                              </w:tc>
                            </w:tr>
                            <w:tr w:rsidR="00EE42D8" w:rsidRPr="003A6CE0" w14:paraId="3FD7778D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1200B2C9" w14:textId="77777777" w:rsidR="00F2622A" w:rsidRPr="0089402B" w:rsidRDefault="00830826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Feststellung </w:t>
                                  </w:r>
                                  <w:r w:rsidR="00474E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komplexe</w:t>
                                  </w: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="00474E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, ungewöhnliche</w:t>
                                  </w: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 w:rsidR="00474E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Transaktion</w:t>
                                  </w:r>
                                  <w:r w:rsidR="00424D52"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en</w:t>
                                  </w:r>
                                </w:p>
                              </w:tc>
                            </w:tr>
                            <w:tr w:rsidR="00EE42D8" w:rsidRPr="003A6CE0" w14:paraId="7C88C2CD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48122E58" w14:textId="77777777" w:rsidR="00F2622A" w:rsidRPr="00830826" w:rsidRDefault="00474E52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Untersuchen der Transaktion auf Geldwäscherisiko oder Möglichkeit der Terrorismusfinanzierung</w:t>
                                  </w:r>
                                </w:p>
                              </w:tc>
                            </w:tr>
                            <w:tr w:rsidR="00DF21A8" w:rsidRPr="003A6CE0" w14:paraId="7440852D" w14:textId="77777777" w:rsidTr="001D5562">
                              <w:trPr>
                                <w:trHeight w:val="193"/>
                              </w:trPr>
                              <w:tc>
                                <w:tcPr>
                                  <w:tcW w:w="12302" w:type="dxa"/>
                                </w:tcPr>
                                <w:p w14:paraId="25A634B3" w14:textId="77777777" w:rsidR="00F2622A" w:rsidRPr="00830826" w:rsidRDefault="00474E52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Verstärkte kontinuierliche Überwachung der Geschäftsbeziehung</w:t>
                                  </w:r>
                                </w:p>
                              </w:tc>
                            </w:tr>
                          </w:tbl>
                          <w:p w14:paraId="6A41FA7E" w14:textId="77777777" w:rsidR="00F2622A" w:rsidRPr="003A6CE0" w:rsidRDefault="00F2622A" w:rsidP="00226C29">
                            <w:pPr>
                              <w:spacing w:before="0"/>
                              <w:ind w:hanging="357"/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FFF08" id="_x0000_s1056" type="#_x0000_t202" style="position:absolute;margin-left:257.65pt;margin-top:284.2pt;width:629.25pt;height:128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" filled="f" stroked="f">
                <v:textbox>
                  <w:txbxContent>
                    <w:tbl>
                      <w:tblPr>
                        <w:tblStyle w:val="Tabellenraster"/>
                        <w:tblW w:w="12302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43" w:type="dxa"/>
                          <w:left w:w="57" w:type="dxa"/>
                          <w:bottom w:w="43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02"/>
                      </w:tblGrid>
                      <w:tr w:rsidR="00EE42D8" w:rsidRPr="003A6CE0" w14:paraId="666D90EE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00054D27" w14:textId="77777777" w:rsidR="00F2622A" w:rsidRPr="0089402B" w:rsidRDefault="00780A60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Feststellung von erh</w:t>
                            </w:r>
                            <w:r w:rsidR="00474E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>öhte</w:t>
                            </w: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n</w:t>
                            </w:r>
                            <w:r w:rsidR="00474E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Risik</w:t>
                            </w: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en</w:t>
                            </w:r>
                          </w:p>
                        </w:tc>
                      </w:tr>
                      <w:tr w:rsidR="00EE42D8" w:rsidRPr="003A6CE0" w14:paraId="71F6675A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145DEA69" w14:textId="77777777" w:rsidR="00F2622A" w:rsidRPr="00EB6849" w:rsidRDefault="00226C29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B684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Schriftliche</w:t>
                            </w:r>
                            <w:r w:rsidR="004E3751" w:rsidRPr="00EB684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74E52" w:rsidRPr="00EB684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Zustimmung eines Mitglieds der Führungsebene zur Geschäftsbeziehung einholen</w:t>
                            </w:r>
                          </w:p>
                        </w:tc>
                      </w:tr>
                      <w:tr w:rsidR="00EE42D8" w:rsidRPr="003A6CE0" w14:paraId="1F287AC5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14E7E427" w14:textId="77777777" w:rsidR="00F2622A" w:rsidRPr="0089402B" w:rsidRDefault="00474E52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sz w:val="16"/>
                                <w:szCs w:val="16"/>
                              </w:rPr>
                              <w:t>Ermittlung der Herkunft der Vermögenswerte</w:t>
                            </w:r>
                          </w:p>
                        </w:tc>
                      </w:tr>
                      <w:tr w:rsidR="00EE42D8" w:rsidRPr="003A6CE0" w14:paraId="1FD132D9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6EFA9FCB" w14:textId="77777777" w:rsidR="00F2622A" w:rsidRPr="0089402B" w:rsidRDefault="00474E52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sz w:val="16"/>
                                <w:szCs w:val="16"/>
                              </w:rPr>
                              <w:t>Verstärkte kontinuierliche Überwachung der Geschäftsbeziehung</w:t>
                            </w:r>
                          </w:p>
                        </w:tc>
                      </w:tr>
                      <w:tr w:rsidR="00EE42D8" w:rsidRPr="003A6CE0" w14:paraId="6D5932D9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37986B4D" w14:textId="77777777" w:rsidR="00F2622A" w:rsidRPr="0089402B" w:rsidRDefault="00474E52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sz w:val="16"/>
                                <w:szCs w:val="16"/>
                              </w:rPr>
                              <w:t>Bei Drittstaat mit hohem Risiko: Einholung zusätzlicher Informationen nach § 15 Abs. 3 Nr. 1 GwG</w:t>
                            </w:r>
                          </w:p>
                        </w:tc>
                      </w:tr>
                      <w:tr w:rsidR="00EE42D8" w:rsidRPr="003A6CE0" w14:paraId="3FD7778D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1200B2C9" w14:textId="77777777" w:rsidR="00F2622A" w:rsidRPr="0089402B" w:rsidRDefault="00830826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Feststellung </w:t>
                            </w:r>
                            <w:r w:rsidR="00474E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>komplexe</w:t>
                            </w: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r</w:t>
                            </w:r>
                            <w:r w:rsidR="00474E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>, ungewöhnliche</w:t>
                            </w: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r</w:t>
                            </w:r>
                            <w:r w:rsidR="00474E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Transaktion</w:t>
                            </w:r>
                            <w:r w:rsidR="00424D52" w:rsidRPr="0089402B">
                              <w:rPr>
                                <w:b/>
                                <w:sz w:val="16"/>
                                <w:szCs w:val="16"/>
                              </w:rPr>
                              <w:t>en</w:t>
                            </w:r>
                          </w:p>
                        </w:tc>
                      </w:tr>
                      <w:tr w:rsidR="00EE42D8" w:rsidRPr="003A6CE0" w14:paraId="7C88C2CD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48122E58" w14:textId="77777777" w:rsidR="00F2622A" w:rsidRPr="00830826" w:rsidRDefault="00474E52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Untersuchen der Transaktion auf Geldwäscherisiko oder Möglichkeit der Terrorismusfinanzierung</w:t>
                            </w:r>
                          </w:p>
                        </w:tc>
                      </w:tr>
                      <w:tr w:rsidR="00DF21A8" w:rsidRPr="003A6CE0" w14:paraId="7440852D" w14:textId="77777777" w:rsidTr="001D5562">
                        <w:trPr>
                          <w:trHeight w:val="193"/>
                        </w:trPr>
                        <w:tc>
                          <w:tcPr>
                            <w:tcW w:w="12302" w:type="dxa"/>
                          </w:tcPr>
                          <w:p w14:paraId="25A634B3" w14:textId="77777777" w:rsidR="00F2622A" w:rsidRPr="00830826" w:rsidRDefault="00474E52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Verstärkte kontinuierliche Überwachung der Geschäftsbeziehung</w:t>
                            </w:r>
                          </w:p>
                        </w:tc>
                      </w:tr>
                    </w:tbl>
                    <w:p w14:paraId="6A41FA7E" w14:textId="77777777" w:rsidR="00F2622A" w:rsidRPr="003A6CE0" w:rsidRDefault="00F2622A" w:rsidP="00226C29">
                      <w:pPr>
                        <w:spacing w:before="0"/>
                        <w:ind w:hanging="357"/>
                        <w:rPr>
                          <w:color w:val="FFFFFF" w:themeColor="background1"/>
                          <w:sz w:val="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717D9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16256" behindDoc="0" locked="0" layoutInCell="1" allowOverlap="1" wp14:anchorId="1734BC8F" wp14:editId="6A0883F6">
                <wp:simplePos x="0" y="0"/>
                <wp:positionH relativeFrom="column">
                  <wp:posOffset>1142365</wp:posOffset>
                </wp:positionH>
                <wp:positionV relativeFrom="paragraph">
                  <wp:posOffset>3640455</wp:posOffset>
                </wp:positionV>
                <wp:extent cx="2159635" cy="1547495"/>
                <wp:effectExtent l="0" t="0" r="0" b="0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154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2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85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2409"/>
                            </w:tblGrid>
                            <w:tr w:rsidR="007063B1" w:rsidRPr="00783EFB" w14:paraId="35F00BBD" w14:textId="77777777" w:rsidTr="005E0AB0">
                              <w:trPr>
                                <w:cantSplit/>
                                <w:trHeight w:val="2178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591C600B" w14:textId="77777777" w:rsidR="007063B1" w:rsidRPr="00783EFB" w:rsidRDefault="007063B1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Formular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09D7C29" w14:textId="77777777" w:rsidR="00B33615" w:rsidRPr="00B33615" w:rsidRDefault="00B33615" w:rsidP="00B33615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B103EB" w14:textId="77777777" w:rsidR="00B33615" w:rsidRPr="00B33615" w:rsidRDefault="007063B1" w:rsidP="00B33615">
                                  <w:pPr>
                                    <w:pStyle w:val="Listenabsatz"/>
                                    <w:numPr>
                                      <w:ilvl w:val="0"/>
                                      <w:numId w:val="14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Erhebungsbogen</w:t>
                                  </w:r>
                                  <w:r w:rsid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424D52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„</w:t>
                                  </w:r>
                                  <w:r w:rsidR="00523EE6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erstärkte</w:t>
                                  </w:r>
                                  <w:r w:rsidR="00226C29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23EE6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So</w:t>
                                  </w:r>
                                  <w:r w:rsidR="00887C76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rgfaltspflichten</w:t>
                                  </w:r>
                                  <w:r w:rsidR="00424D52" w:rsidRPr="00EB6849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</w:p>
                              </w:tc>
                            </w:tr>
                          </w:tbl>
                          <w:p w14:paraId="54FF226F" w14:textId="77777777" w:rsidR="007063B1" w:rsidRPr="00783EFB" w:rsidRDefault="007063B1" w:rsidP="005F77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4BC8F" id="_x0000_s1057" type="#_x0000_t202" style="position:absolute;margin-left:89.95pt;margin-top:286.65pt;width:170.05pt;height:121.85pt;z-index: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" filled="f" stroked="f">
                <v:textbox>
                  <w:txbxContent>
                    <w:tbl>
                      <w:tblPr>
                        <w:tblStyle w:val="Tabellenraster"/>
                        <w:tblW w:w="32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85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2409"/>
                      </w:tblGrid>
                      <w:tr w:rsidR="007063B1" w:rsidRPr="00783EFB" w14:paraId="35F00BBD" w14:textId="77777777" w:rsidTr="005E0AB0">
                        <w:trPr>
                          <w:cantSplit/>
                          <w:trHeight w:val="2178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591C600B" w14:textId="77777777" w:rsidR="007063B1" w:rsidRPr="00783EFB" w:rsidRDefault="007063B1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Formular</w:t>
                            </w:r>
                          </w:p>
                        </w:tc>
                        <w:tc>
                          <w:tcPr>
                            <w:tcW w:w="2409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309D7C29" w14:textId="77777777" w:rsidR="00B33615" w:rsidRPr="00B33615" w:rsidRDefault="00B33615" w:rsidP="00B33615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B103EB" w14:textId="77777777" w:rsidR="00B33615" w:rsidRPr="00B33615" w:rsidRDefault="007063B1" w:rsidP="00B33615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Erhebungsbogen</w:t>
                            </w:r>
                            <w:r w:rsidR="00226C2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4D52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„</w:t>
                            </w:r>
                            <w:r w:rsidR="00523EE6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V</w:t>
                            </w:r>
                            <w:r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erstärkte</w:t>
                            </w:r>
                            <w:r w:rsidR="00226C29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3EE6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So</w:t>
                            </w:r>
                            <w:r w:rsidR="00887C76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rgfaltspflichten</w:t>
                            </w:r>
                            <w:r w:rsidR="00424D52" w:rsidRPr="00EB684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c>
                      </w:tr>
                    </w:tbl>
                    <w:p w14:paraId="54FF226F" w14:textId="77777777" w:rsidR="007063B1" w:rsidRPr="00783EFB" w:rsidRDefault="007063B1" w:rsidP="005F776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6F80E17" wp14:editId="5CACBE2C">
                <wp:simplePos x="0" y="0"/>
                <wp:positionH relativeFrom="column">
                  <wp:posOffset>546735</wp:posOffset>
                </wp:positionH>
                <wp:positionV relativeFrom="paragraph">
                  <wp:posOffset>3775710</wp:posOffset>
                </wp:positionV>
                <wp:extent cx="415925" cy="1345565"/>
                <wp:effectExtent l="0" t="0" r="3175" b="6985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1345565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83279A" w14:textId="77777777" w:rsidR="000C5DBD" w:rsidRPr="00A318B3" w:rsidRDefault="000C5DBD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verstärkte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F80E17" id="Rechteck: abgerundete Ecken 11" o:spid="_x0000_s1058" style="position:absolute;margin-left:43.05pt;margin-top:297.3pt;width:32.75pt;height:105.9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" fillcolor="#ceecff" stroked="f" strokeweight="2pt">
                <v:textbox style="layout-flow:vertical;mso-layout-flow-alt:bottom-to-top">
                  <w:txbxContent>
                    <w:p w14:paraId="4A83279A" w14:textId="77777777" w:rsidR="000C5DBD" w:rsidRPr="00A318B3" w:rsidRDefault="000C5DBD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verstärkte</w:t>
                      </w:r>
                    </w:p>
                  </w:txbxContent>
                </v:textbox>
              </v:roundrect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A27157A" wp14:editId="4D3DF354">
                <wp:simplePos x="0" y="0"/>
                <wp:positionH relativeFrom="column">
                  <wp:posOffset>527685</wp:posOffset>
                </wp:positionH>
                <wp:positionV relativeFrom="paragraph">
                  <wp:posOffset>3289935</wp:posOffset>
                </wp:positionV>
                <wp:extent cx="431800" cy="431800"/>
                <wp:effectExtent l="0" t="0" r="6350" b="635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43180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1868D" w14:textId="77777777" w:rsidR="000C5DBD" w:rsidRPr="00A318B3" w:rsidRDefault="000C5DBD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8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2"/>
                                <w:szCs w:val="18"/>
                              </w:rPr>
                              <w:t>vereinfachte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7157A" id="Rechteck: abgerundete Ecken 10" o:spid="_x0000_s1059" style="position:absolute;margin-left:41.55pt;margin-top:259.05pt;width:34pt;height:34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" fillcolor="#ceecff" stroked="f" strokeweight="2pt">
                <v:textbox style="layout-flow:vertical;mso-layout-flow-alt:bottom-to-top">
                  <w:txbxContent>
                    <w:p w14:paraId="3D21868D" w14:textId="77777777" w:rsidR="000C5DBD" w:rsidRPr="00A318B3" w:rsidRDefault="000C5DBD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2"/>
                          <w:szCs w:val="18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2"/>
                          <w:szCs w:val="18"/>
                        </w:rPr>
                        <w:t>vereinfachte</w:t>
                      </w:r>
                    </w:p>
                  </w:txbxContent>
                </v:textbox>
              </v:roundrect>
            </w:pict>
          </mc:Fallback>
        </mc:AlternateContent>
      </w:r>
      <w:r w:rsidR="009717D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3C12081" wp14:editId="529F8854">
                <wp:simplePos x="0" y="0"/>
                <wp:positionH relativeFrom="column">
                  <wp:posOffset>556260</wp:posOffset>
                </wp:positionH>
                <wp:positionV relativeFrom="paragraph">
                  <wp:posOffset>1794510</wp:posOffset>
                </wp:positionV>
                <wp:extent cx="415925" cy="1446530"/>
                <wp:effectExtent l="0" t="0" r="3175" b="1270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144653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7750F" w14:textId="77777777" w:rsidR="000C5DBD" w:rsidRPr="00A318B3" w:rsidRDefault="000C5DBD" w:rsidP="000C5DBD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allgemeine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C12081" id="Rechteck: abgerundete Ecken 9" o:spid="_x0000_s1060" style="position:absolute;margin-left:43.8pt;margin-top:141.3pt;width:32.75pt;height:113.9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" fillcolor="#ceecff" stroked="f" strokeweight="2pt">
                <v:textbox style="layout-flow:vertical;mso-layout-flow-alt:bottom-to-top">
                  <w:txbxContent>
                    <w:p w14:paraId="38C7750F" w14:textId="77777777" w:rsidR="000C5DBD" w:rsidRPr="00A318B3" w:rsidRDefault="000C5DBD" w:rsidP="000C5DBD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allgemeine</w:t>
                      </w:r>
                    </w:p>
                  </w:txbxContent>
                </v:textbox>
              </v:roundrect>
            </w:pict>
          </mc:Fallback>
        </mc:AlternateContent>
      </w:r>
      <w:r w:rsidR="009717D9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04BAB7E2" wp14:editId="43282B92">
                <wp:simplePos x="0" y="0"/>
                <wp:positionH relativeFrom="column">
                  <wp:posOffset>1137285</wp:posOffset>
                </wp:positionH>
                <wp:positionV relativeFrom="paragraph">
                  <wp:posOffset>3328035</wp:posOffset>
                </wp:positionV>
                <wp:extent cx="2185035" cy="3429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2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85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2409"/>
                            </w:tblGrid>
                            <w:tr w:rsidR="00AF389E" w:rsidRPr="00783EFB" w14:paraId="3C519098" w14:textId="77777777" w:rsidTr="009717D9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4AD08263" w14:textId="77777777" w:rsidR="00AF389E" w:rsidRPr="00783EFB" w:rsidRDefault="00AF389E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shd w:val="clear" w:color="auto" w:fill="D9D9D9" w:themeFill="background1" w:themeFillShade="D9"/>
                                </w:tcPr>
                                <w:p w14:paraId="3C26ECA7" w14:textId="77777777" w:rsidR="00AF389E" w:rsidRPr="00783EFB" w:rsidRDefault="00AF389E" w:rsidP="009717D9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contextualSpacing w:val="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AF389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gl. Risikoanalyse</w:t>
                                  </w:r>
                                </w:p>
                              </w:tc>
                            </w:tr>
                          </w:tbl>
                          <w:p w14:paraId="2024ED77" w14:textId="77777777" w:rsidR="00AF389E" w:rsidRPr="00783EFB" w:rsidRDefault="00AF389E" w:rsidP="00AF389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AB7E2" id="_x0000_s1061" type="#_x0000_t202" style="position:absolute;margin-left:89.55pt;margin-top:262.05pt;width:172.05pt;height:27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" filled="f" stroked="f">
                <v:textbox>
                  <w:txbxContent>
                    <w:tbl>
                      <w:tblPr>
                        <w:tblStyle w:val="Tabellenraster"/>
                        <w:tblW w:w="32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85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2409"/>
                      </w:tblGrid>
                      <w:tr w:rsidR="00AF389E" w:rsidRPr="00783EFB" w14:paraId="3C519098" w14:textId="77777777" w:rsidTr="009717D9">
                        <w:trPr>
                          <w:cantSplit/>
                          <w:trHeight w:val="737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4AD08263" w14:textId="77777777" w:rsidR="00AF389E" w:rsidRPr="00783EFB" w:rsidRDefault="00AF389E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shd w:val="clear" w:color="auto" w:fill="D9D9D9" w:themeFill="background1" w:themeFillShade="D9"/>
                          </w:tcPr>
                          <w:p w14:paraId="3C26ECA7" w14:textId="77777777" w:rsidR="00AF389E" w:rsidRPr="00783EFB" w:rsidRDefault="00AF389E" w:rsidP="009717D9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contextualSpacing w:val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v</w:t>
                            </w:r>
                            <w:r w:rsidRPr="00AF389E">
                              <w:rPr>
                                <w:b/>
                                <w:sz w:val="18"/>
                                <w:szCs w:val="18"/>
                              </w:rPr>
                              <w:t>gl. Risikoanalyse</w:t>
                            </w:r>
                          </w:p>
                        </w:tc>
                      </w:tr>
                    </w:tbl>
                    <w:p w14:paraId="2024ED77" w14:textId="77777777" w:rsidR="00AF389E" w:rsidRPr="00783EFB" w:rsidRDefault="00AF389E" w:rsidP="00AF389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54A5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10112" behindDoc="0" locked="0" layoutInCell="1" allowOverlap="1" wp14:anchorId="0A706DFA" wp14:editId="6C144CA6">
                <wp:simplePos x="0" y="0"/>
                <wp:positionH relativeFrom="column">
                  <wp:posOffset>3280410</wp:posOffset>
                </wp:positionH>
                <wp:positionV relativeFrom="paragraph">
                  <wp:posOffset>1688465</wp:posOffset>
                </wp:positionV>
                <wp:extent cx="8009255" cy="2083435"/>
                <wp:effectExtent l="0" t="0" r="0" b="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925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02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43" w:type="dxa"/>
                                <w:left w:w="57" w:type="dxa"/>
                                <w:bottom w:w="43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02"/>
                            </w:tblGrid>
                            <w:tr w:rsidR="00780A60" w:rsidRPr="003A6CE0" w14:paraId="127861DF" w14:textId="77777777" w:rsidTr="001D5562"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1A142912" w14:textId="77777777" w:rsidR="00780A60" w:rsidRPr="00780A60" w:rsidRDefault="00780A60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80A60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Abfrage und Feststellung</w:t>
                                  </w:r>
                                </w:p>
                              </w:tc>
                            </w:tr>
                            <w:tr w:rsidR="00474E52" w:rsidRPr="003A6CE0" w14:paraId="13898FAB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2F4F62AF" w14:textId="77777777" w:rsidR="00F2622A" w:rsidRPr="00830826" w:rsidRDefault="00F2622A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bookmarkStart w:id="0" w:name="_Hlk47687676"/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Identifizierung des Mandanten</w:t>
                                  </w:r>
                                  <w:r w:rsidR="005E0AB0">
                                    <w:rPr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="005E0AB0" w:rsidRPr="00830826">
                                    <w:rPr>
                                      <w:sz w:val="16"/>
                                      <w:szCs w:val="16"/>
                                    </w:rPr>
                                    <w:t>der für den Mandanten auftretenden Person</w:t>
                                  </w:r>
                                  <w:r w:rsidR="005E0AB0">
                                    <w:rPr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="005E0AB0" w:rsidRPr="00830826">
                                    <w:rPr>
                                      <w:sz w:val="16"/>
                                      <w:szCs w:val="16"/>
                                    </w:rPr>
                                    <w:t>des wirtschaftlich Berechtigten</w:t>
                                  </w:r>
                                </w:p>
                              </w:tc>
                            </w:tr>
                            <w:tr w:rsidR="00474E52" w:rsidRPr="003A6CE0" w14:paraId="42D8C082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1F596086" w14:textId="77777777" w:rsidR="00F2622A" w:rsidRPr="00830826" w:rsidRDefault="00F2622A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Klären des Hintergrunds der Geschäftsbeziehung</w:t>
                                  </w:r>
                                </w:p>
                              </w:tc>
                            </w:tr>
                            <w:tr w:rsidR="00474E52" w:rsidRPr="003A6CE0" w14:paraId="03528AC0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105E0E2D" w14:textId="77777777" w:rsidR="00F2622A" w:rsidRPr="00830826" w:rsidRDefault="00A06A33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Ist der </w:t>
                                  </w:r>
                                  <w:r w:rsidR="00F2622A" w:rsidRPr="00830826">
                                    <w:rPr>
                                      <w:sz w:val="16"/>
                                      <w:szCs w:val="16"/>
                                    </w:rPr>
                                    <w:t xml:space="preserve">Mandant oder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der </w:t>
                                  </w:r>
                                  <w:r w:rsidR="00F2622A" w:rsidRPr="00830826">
                                    <w:rPr>
                                      <w:sz w:val="16"/>
                                      <w:szCs w:val="16"/>
                                    </w:rPr>
                                    <w:t>wirtschaftlich Berechtigte eine politisch exponierte Person (PEP)?</w:t>
                                  </w:r>
                                </w:p>
                              </w:tc>
                            </w:tr>
                            <w:tr w:rsidR="00474E52" w:rsidRPr="003A6CE0" w14:paraId="220F1A48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10A19649" w14:textId="77777777" w:rsidR="00F2622A" w:rsidRPr="00830826" w:rsidRDefault="00F2622A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Kontinuierliche Überwachung der Geschäftsbeziehung</w:t>
                                  </w:r>
                                </w:p>
                              </w:tc>
                            </w:tr>
                            <w:tr w:rsidR="00780A60" w:rsidRPr="003A6CE0" w14:paraId="3D2E5EA6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387009A2" w14:textId="77777777" w:rsidR="00780A60" w:rsidRPr="006D3FCB" w:rsidRDefault="00780A6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Einholung Auszug</w:t>
                                  </w:r>
                                  <w:r w:rsidR="00830B20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aus Transparenzregister, sofern keine Vorlage durch Mandanten</w:t>
                                  </w:r>
                                  <w:r w:rsidR="00231F3E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="006D3FCB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="00231F3E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eue Angaben zu Geburtsort und Staatsangehörigkeit</w:t>
                                  </w:r>
                                </w:p>
                              </w:tc>
                            </w:tr>
                            <w:tr w:rsidR="00231F3E" w:rsidRPr="003A6CE0" w14:paraId="768A301F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36F1D521" w14:textId="77777777" w:rsidR="00231F3E" w:rsidRPr="006D3FCB" w:rsidRDefault="00231F3E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Wegfall der Mitteilungsfiktion – Transparenzregister wird zum Vollregister</w:t>
                                  </w:r>
                                </w:p>
                              </w:tc>
                            </w:tr>
                            <w:tr w:rsidR="00231F3E" w:rsidRPr="003A6CE0" w14:paraId="75B076AA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2E650D00" w14:textId="77777777" w:rsidR="00231F3E" w:rsidRPr="006D3FCB" w:rsidRDefault="000E6836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Registrierungspflicht</w:t>
                                  </w:r>
                                  <w:r w:rsidR="00231F3E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ausländischer Gesellschaften bei Grundvermögen</w:t>
                                  </w: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im Transparenzregister</w:t>
                                  </w:r>
                                </w:p>
                              </w:tc>
                            </w:tr>
                            <w:tr w:rsidR="00231F3E" w:rsidRPr="003A6CE0" w14:paraId="63DE0BF1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0DC54468" w14:textId="77777777" w:rsidR="00231F3E" w:rsidRPr="006D3FCB" w:rsidRDefault="000E6836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Registrierungs</w:t>
                                  </w:r>
                                  <w:r w:rsidR="00231F3E"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pflicht von börsennotierten Gesellschaften</w:t>
                                  </w:r>
                                  <w:r w:rsidRPr="006D3FCB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im Transparenzregister</w:t>
                                  </w:r>
                                </w:p>
                              </w:tc>
                            </w:tr>
                            <w:bookmarkEnd w:id="0"/>
                          </w:tbl>
                          <w:p w14:paraId="587D054D" w14:textId="77777777" w:rsidR="003A6CE0" w:rsidRPr="003A6CE0" w:rsidRDefault="003A6CE0" w:rsidP="00226C29">
                            <w:pPr>
                              <w:spacing w:before="0"/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06DFA" id="_x0000_s1062" type="#_x0000_t202" style="position:absolute;margin-left:258.3pt;margin-top:132.95pt;width:630.65pt;height:164.05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" filled="f" stroked="f">
                <v:textbox>
                  <w:txbxContent>
                    <w:tbl>
                      <w:tblPr>
                        <w:tblStyle w:val="Tabellenraster"/>
                        <w:tblW w:w="12302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43" w:type="dxa"/>
                          <w:left w:w="57" w:type="dxa"/>
                          <w:bottom w:w="43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02"/>
                      </w:tblGrid>
                      <w:tr w:rsidR="00780A60" w:rsidRPr="003A6CE0" w14:paraId="127861DF" w14:textId="77777777" w:rsidTr="001D5562"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1A142912" w14:textId="77777777" w:rsidR="00780A60" w:rsidRPr="00780A60" w:rsidRDefault="00780A60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80A60">
                              <w:rPr>
                                <w:b/>
                                <w:sz w:val="16"/>
                                <w:szCs w:val="16"/>
                              </w:rPr>
                              <w:t>Abfrage und Feststellung</w:t>
                            </w:r>
                          </w:p>
                        </w:tc>
                      </w:tr>
                      <w:tr w:rsidR="00474E52" w:rsidRPr="003A6CE0" w14:paraId="13898FAB" w14:textId="77777777" w:rsidTr="001D5562">
                        <w:tc>
                          <w:tcPr>
                            <w:tcW w:w="12302" w:type="dxa"/>
                          </w:tcPr>
                          <w:p w14:paraId="2F4F62AF" w14:textId="77777777" w:rsidR="00F2622A" w:rsidRPr="00830826" w:rsidRDefault="00F2622A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bookmarkStart w:id="1" w:name="_Hlk47687676"/>
                            <w:r w:rsidRPr="00830826">
                              <w:rPr>
                                <w:sz w:val="16"/>
                                <w:szCs w:val="16"/>
                              </w:rPr>
                              <w:t>Identifizierung des Mandanten</w:t>
                            </w:r>
                            <w:r w:rsidR="005E0AB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5E0AB0" w:rsidRPr="00830826">
                              <w:rPr>
                                <w:sz w:val="16"/>
                                <w:szCs w:val="16"/>
                              </w:rPr>
                              <w:t>der für den Mandanten auftretenden Person</w:t>
                            </w:r>
                            <w:r w:rsidR="005E0AB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5E0AB0" w:rsidRPr="00830826">
                              <w:rPr>
                                <w:sz w:val="16"/>
                                <w:szCs w:val="16"/>
                              </w:rPr>
                              <w:t>des wirtschaftlich Berechtigten</w:t>
                            </w:r>
                          </w:p>
                        </w:tc>
                      </w:tr>
                      <w:tr w:rsidR="00474E52" w:rsidRPr="003A6CE0" w14:paraId="42D8C082" w14:textId="77777777" w:rsidTr="001D5562">
                        <w:tc>
                          <w:tcPr>
                            <w:tcW w:w="12302" w:type="dxa"/>
                          </w:tcPr>
                          <w:p w14:paraId="1F596086" w14:textId="77777777" w:rsidR="00F2622A" w:rsidRPr="00830826" w:rsidRDefault="00F2622A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Klären des Hintergrunds der Geschäftsbeziehung</w:t>
                            </w:r>
                          </w:p>
                        </w:tc>
                      </w:tr>
                      <w:tr w:rsidR="00474E52" w:rsidRPr="003A6CE0" w14:paraId="03528AC0" w14:textId="77777777" w:rsidTr="001D5562">
                        <w:tc>
                          <w:tcPr>
                            <w:tcW w:w="12302" w:type="dxa"/>
                          </w:tcPr>
                          <w:p w14:paraId="105E0E2D" w14:textId="77777777" w:rsidR="00F2622A" w:rsidRPr="00830826" w:rsidRDefault="00A06A33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Ist der </w:t>
                            </w:r>
                            <w:r w:rsidR="00F2622A" w:rsidRPr="00830826">
                              <w:rPr>
                                <w:sz w:val="16"/>
                                <w:szCs w:val="16"/>
                              </w:rPr>
                              <w:t xml:space="preserve">Mandant oder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der </w:t>
                            </w:r>
                            <w:r w:rsidR="00F2622A" w:rsidRPr="00830826">
                              <w:rPr>
                                <w:sz w:val="16"/>
                                <w:szCs w:val="16"/>
                              </w:rPr>
                              <w:t>wirtschaftlich Berechtigte eine politisch exponierte Person (PEP)?</w:t>
                            </w:r>
                          </w:p>
                        </w:tc>
                      </w:tr>
                      <w:tr w:rsidR="00474E52" w:rsidRPr="003A6CE0" w14:paraId="220F1A48" w14:textId="77777777" w:rsidTr="001D5562">
                        <w:tc>
                          <w:tcPr>
                            <w:tcW w:w="12302" w:type="dxa"/>
                          </w:tcPr>
                          <w:p w14:paraId="10A19649" w14:textId="77777777" w:rsidR="00F2622A" w:rsidRPr="00830826" w:rsidRDefault="00F2622A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Kontinuierliche Überwachung der Geschäftsbeziehung</w:t>
                            </w:r>
                          </w:p>
                        </w:tc>
                      </w:tr>
                      <w:tr w:rsidR="00780A60" w:rsidRPr="003A6CE0" w14:paraId="3D2E5EA6" w14:textId="77777777" w:rsidTr="001D5562">
                        <w:tc>
                          <w:tcPr>
                            <w:tcW w:w="12302" w:type="dxa"/>
                          </w:tcPr>
                          <w:p w14:paraId="387009A2" w14:textId="77777777" w:rsidR="00780A60" w:rsidRPr="006D3FCB" w:rsidRDefault="00780A6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Einholung Auszug</w:t>
                            </w:r>
                            <w:r w:rsidR="00830B20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aus Transparenzregister, sofern keine Vorlage durch Mandanten</w:t>
                            </w:r>
                            <w:r w:rsidR="00231F3E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6D3FCB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</w:t>
                            </w:r>
                            <w:r w:rsidR="00231F3E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eue Angaben zu Geburtsort und Staatsangehörigkeit</w:t>
                            </w:r>
                          </w:p>
                        </w:tc>
                      </w:tr>
                      <w:tr w:rsidR="00231F3E" w:rsidRPr="003A6CE0" w14:paraId="768A301F" w14:textId="77777777" w:rsidTr="001D5562">
                        <w:tc>
                          <w:tcPr>
                            <w:tcW w:w="12302" w:type="dxa"/>
                          </w:tcPr>
                          <w:p w14:paraId="36F1D521" w14:textId="77777777" w:rsidR="00231F3E" w:rsidRPr="006D3FCB" w:rsidRDefault="00231F3E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Wegfall der Mitteilungsfiktion – Transparenzregister wird zum Vollregister</w:t>
                            </w:r>
                          </w:p>
                        </w:tc>
                      </w:tr>
                      <w:tr w:rsidR="00231F3E" w:rsidRPr="003A6CE0" w14:paraId="75B076AA" w14:textId="77777777" w:rsidTr="001D5562">
                        <w:tc>
                          <w:tcPr>
                            <w:tcW w:w="12302" w:type="dxa"/>
                          </w:tcPr>
                          <w:p w14:paraId="2E650D00" w14:textId="77777777" w:rsidR="00231F3E" w:rsidRPr="006D3FCB" w:rsidRDefault="000E6836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Registrierungspflicht</w:t>
                            </w:r>
                            <w:r w:rsidR="00231F3E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ausländischer Gesellschaften bei Grundvermögen</w:t>
                            </w: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im Transparenzregister</w:t>
                            </w:r>
                          </w:p>
                        </w:tc>
                      </w:tr>
                      <w:tr w:rsidR="00231F3E" w:rsidRPr="003A6CE0" w14:paraId="63DE0BF1" w14:textId="77777777" w:rsidTr="001D5562">
                        <w:tc>
                          <w:tcPr>
                            <w:tcW w:w="12302" w:type="dxa"/>
                          </w:tcPr>
                          <w:p w14:paraId="0DC54468" w14:textId="77777777" w:rsidR="00231F3E" w:rsidRPr="006D3FCB" w:rsidRDefault="000E6836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Registrierungs</w:t>
                            </w:r>
                            <w:r w:rsidR="00231F3E"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pflicht von börsennotierten Gesellschaften</w:t>
                            </w:r>
                            <w:r w:rsidRPr="006D3FC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im Transparenzregister</w:t>
                            </w:r>
                          </w:p>
                        </w:tc>
                      </w:tr>
                      <w:bookmarkEnd w:id="1"/>
                    </w:tbl>
                    <w:p w14:paraId="587D054D" w14:textId="77777777" w:rsidR="003A6CE0" w:rsidRPr="003A6CE0" w:rsidRDefault="003A6CE0" w:rsidP="00226C29">
                      <w:pPr>
                        <w:spacing w:before="0"/>
                        <w:rPr>
                          <w:color w:val="FFFFFF" w:themeColor="background1"/>
                          <w:sz w:val="2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54A5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08064" behindDoc="0" locked="0" layoutInCell="1" allowOverlap="1" wp14:anchorId="777C678D" wp14:editId="4DA3D1D3">
                <wp:simplePos x="0" y="0"/>
                <wp:positionH relativeFrom="column">
                  <wp:posOffset>1140460</wp:posOffset>
                </wp:positionH>
                <wp:positionV relativeFrom="paragraph">
                  <wp:posOffset>1691005</wp:posOffset>
                </wp:positionV>
                <wp:extent cx="2228850" cy="1687830"/>
                <wp:effectExtent l="0" t="0" r="0" b="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68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20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57" w:type="dxa"/>
                                <w:bottom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2410"/>
                            </w:tblGrid>
                            <w:tr w:rsidR="00226C29" w:rsidRPr="00783EFB" w14:paraId="317381F7" w14:textId="77777777" w:rsidTr="00B33615">
                              <w:trPr>
                                <w:cantSplit/>
                                <w:trHeight w:val="680"/>
                              </w:trPr>
                              <w:tc>
                                <w:tcPr>
                                  <w:tcW w:w="794" w:type="dxa"/>
                                  <w:vMerge w:val="restart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133225A2" w14:textId="77777777" w:rsidR="00226C29" w:rsidRPr="00783EFB" w:rsidRDefault="00226C29" w:rsidP="00226C29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Form</w:t>
                                  </w: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ula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05DA83E8" w14:textId="77777777" w:rsidR="00226C29" w:rsidRPr="00783EFB" w:rsidRDefault="00226C29" w:rsidP="004120BE">
                                  <w:pPr>
                                    <w:pStyle w:val="Listenabsatz"/>
                                    <w:numPr>
                                      <w:ilvl w:val="0"/>
                                      <w:numId w:val="14"/>
                                    </w:numPr>
                                    <w:spacing w:before="0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Erhebungsbogen</w:t>
                                  </w:r>
                                </w:p>
                                <w:p w14:paraId="2B031CC5" w14:textId="77777777" w:rsidR="00226C29" w:rsidRPr="00783EFB" w:rsidRDefault="00226C29" w:rsidP="00500D3D">
                                  <w:pPr>
                                    <w:pStyle w:val="Listenabsatz"/>
                                    <w:spacing w:before="0"/>
                                    <w:ind w:left="360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„n</w:t>
                                  </w: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atürliche Person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</w:p>
                              </w:tc>
                            </w:tr>
                            <w:tr w:rsidR="00226C29" w:rsidRPr="00783EFB" w14:paraId="1A95F61D" w14:textId="77777777" w:rsidTr="00B33615">
                              <w:trPr>
                                <w:cantSplit/>
                                <w:trHeight w:val="567"/>
                              </w:trPr>
                              <w:tc>
                                <w:tcPr>
                                  <w:tcW w:w="794" w:type="dxa"/>
                                  <w:vMerge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374DB6C0" w14:textId="77777777" w:rsidR="00226C29" w:rsidRPr="00783EFB" w:rsidRDefault="00226C29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B68AB4F" w14:textId="77777777" w:rsidR="00226C29" w:rsidRDefault="00226C29" w:rsidP="00226C29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Erhebungsbogen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3980BB15" w14:textId="77777777" w:rsidR="00226C29" w:rsidRPr="000046AF" w:rsidRDefault="00226C29" w:rsidP="00226C29">
                                  <w:pPr>
                                    <w:pStyle w:val="Listenabsatz"/>
                                    <w:spacing w:before="0"/>
                                    <w:ind w:left="204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„j</w:t>
                                  </w: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uristische Person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</w:p>
                              </w:tc>
                            </w:tr>
                            <w:tr w:rsidR="000046AF" w:rsidRPr="00783EFB" w14:paraId="7AB8989F" w14:textId="77777777" w:rsidTr="005E0AB0">
                              <w:trPr>
                                <w:cantSplit/>
                                <w:trHeight w:val="1028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060F7614" w14:textId="77777777" w:rsidR="000046AF" w:rsidRPr="00783EFB" w:rsidRDefault="000046AF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1A3191F1" w14:textId="77777777" w:rsidR="000046AF" w:rsidRPr="000046AF" w:rsidRDefault="006D3FCB" w:rsidP="00226C29">
                                  <w:pPr>
                                    <w:pStyle w:val="Listenabsatz"/>
                                    <w:numPr>
                                      <w:ilvl w:val="0"/>
                                      <w:numId w:val="13"/>
                                    </w:numPr>
                                    <w:spacing w:before="0"/>
                                    <w:ind w:left="204" w:hanging="204"/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D3FCB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sofern Änderungen: </w:t>
                                  </w:r>
                                  <w:r w:rsidR="000046AF" w:rsidRPr="006D3FCB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Auszug</w:t>
                                  </w:r>
                                  <w:r w:rsidR="00830B20" w:rsidRPr="006D3FCB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046AF" w:rsidRPr="006D3FCB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Transparenzregister</w:t>
                                  </w:r>
                                  <w:r w:rsidR="00830B20" w:rsidRPr="006D3FCB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(jur. Pers.)</w:t>
                                  </w:r>
                                </w:p>
                              </w:tc>
                            </w:tr>
                          </w:tbl>
                          <w:p w14:paraId="16C4164F" w14:textId="77777777" w:rsidR="00E81433" w:rsidRPr="00783EFB" w:rsidRDefault="00E81433" w:rsidP="00E814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C678D" id="_x0000_s1063" type="#_x0000_t202" style="position:absolute;margin-left:89.8pt;margin-top:133.15pt;width:175.5pt;height:132.9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" filled="f" stroked="f">
                <v:textbox>
                  <w:txbxContent>
                    <w:tbl>
                      <w:tblPr>
                        <w:tblStyle w:val="Tabellenraster"/>
                        <w:tblW w:w="320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57" w:type="dxa"/>
                          <w:bottom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2410"/>
                      </w:tblGrid>
                      <w:tr w:rsidR="00226C29" w:rsidRPr="00783EFB" w14:paraId="317381F7" w14:textId="77777777" w:rsidTr="00B33615">
                        <w:trPr>
                          <w:cantSplit/>
                          <w:trHeight w:val="680"/>
                        </w:trPr>
                        <w:tc>
                          <w:tcPr>
                            <w:tcW w:w="794" w:type="dxa"/>
                            <w:vMerge w:val="restart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133225A2" w14:textId="77777777" w:rsidR="00226C29" w:rsidRPr="00783EFB" w:rsidRDefault="00226C29" w:rsidP="00226C29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Form</w:t>
                            </w: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ula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05DA83E8" w14:textId="77777777" w:rsidR="00226C29" w:rsidRPr="00783EFB" w:rsidRDefault="00226C29" w:rsidP="004120BE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spacing w:before="0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Erhebungsbogen</w:t>
                            </w:r>
                          </w:p>
                          <w:p w14:paraId="2B031CC5" w14:textId="77777777" w:rsidR="00226C29" w:rsidRPr="00783EFB" w:rsidRDefault="00226C29" w:rsidP="00500D3D">
                            <w:pPr>
                              <w:pStyle w:val="Listenabsatz"/>
                              <w:spacing w:before="0"/>
                              <w:ind w:left="360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„n</w:t>
                            </w: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atürliche Person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c>
                      </w:tr>
                      <w:tr w:rsidR="00226C29" w:rsidRPr="00783EFB" w14:paraId="1A95F61D" w14:textId="77777777" w:rsidTr="00B33615">
                        <w:trPr>
                          <w:cantSplit/>
                          <w:trHeight w:val="567"/>
                        </w:trPr>
                        <w:tc>
                          <w:tcPr>
                            <w:tcW w:w="794" w:type="dxa"/>
                            <w:vMerge/>
                            <w:shd w:val="clear" w:color="auto" w:fill="FFFFA3"/>
                            <w:textDirection w:val="btLr"/>
                            <w:vAlign w:val="center"/>
                          </w:tcPr>
                          <w:p w14:paraId="374DB6C0" w14:textId="77777777" w:rsidR="00226C29" w:rsidRPr="00783EFB" w:rsidRDefault="00226C29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3B68AB4F" w14:textId="77777777" w:rsidR="00226C29" w:rsidRDefault="00226C29" w:rsidP="00226C29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Erhebungsbogen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980BB15" w14:textId="77777777" w:rsidR="00226C29" w:rsidRPr="000046AF" w:rsidRDefault="00226C29" w:rsidP="00226C29">
                            <w:pPr>
                              <w:pStyle w:val="Listenabsatz"/>
                              <w:spacing w:before="0"/>
                              <w:ind w:left="204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„j</w:t>
                            </w: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uristische Person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“</w:t>
                            </w:r>
                          </w:p>
                        </w:tc>
                      </w:tr>
                      <w:tr w:rsidR="000046AF" w:rsidRPr="00783EFB" w14:paraId="7AB8989F" w14:textId="77777777" w:rsidTr="005E0AB0">
                        <w:trPr>
                          <w:cantSplit/>
                          <w:trHeight w:val="1028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060F7614" w14:textId="77777777" w:rsidR="000046AF" w:rsidRPr="00783EFB" w:rsidRDefault="000046AF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1A3191F1" w14:textId="77777777" w:rsidR="000046AF" w:rsidRPr="000046AF" w:rsidRDefault="006D3FCB" w:rsidP="00226C29">
                            <w:pPr>
                              <w:pStyle w:val="Listenabsatz"/>
                              <w:numPr>
                                <w:ilvl w:val="0"/>
                                <w:numId w:val="13"/>
                              </w:numPr>
                              <w:spacing w:before="0"/>
                              <w:ind w:left="204" w:hanging="204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D3FC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sofern Änderungen: </w:t>
                            </w:r>
                            <w:r w:rsidR="000046AF" w:rsidRPr="006D3FC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Auszug</w:t>
                            </w:r>
                            <w:r w:rsidR="00830B20" w:rsidRPr="006D3FC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46AF" w:rsidRPr="006D3FC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Transparenzregister</w:t>
                            </w:r>
                            <w:r w:rsidR="00830B20" w:rsidRPr="006D3FC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(jur. Pers.)</w:t>
                            </w:r>
                          </w:p>
                        </w:tc>
                      </w:tr>
                    </w:tbl>
                    <w:p w14:paraId="16C4164F" w14:textId="77777777" w:rsidR="00E81433" w:rsidRPr="00783EFB" w:rsidRDefault="00E81433" w:rsidP="00E8143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54A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2465C0" wp14:editId="0D5A1E6A">
                <wp:simplePos x="0" y="0"/>
                <wp:positionH relativeFrom="column">
                  <wp:posOffset>41910</wp:posOffset>
                </wp:positionH>
                <wp:positionV relativeFrom="paragraph">
                  <wp:posOffset>1686560</wp:posOffset>
                </wp:positionV>
                <wp:extent cx="11178540" cy="7620"/>
                <wp:effectExtent l="0" t="19050" r="22860" b="30480"/>
                <wp:wrapNone/>
                <wp:docPr id="206" name="Gerader Verbinde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8540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lgDashDot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E85F8" id="Gerader Verbinder 20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pt,132.8pt" to="883.5pt,1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" strokecolor="#bfbfbf [2412]" strokeweight="2.25pt">
                <v:stroke dashstyle="longDashDotDot"/>
              </v:line>
            </w:pict>
          </mc:Fallback>
        </mc:AlternateContent>
      </w:r>
      <w:r w:rsidR="00AC54A5" w:rsidRPr="003A6CE0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2BCB158E" wp14:editId="20B57348">
                <wp:simplePos x="0" y="0"/>
                <wp:positionH relativeFrom="column">
                  <wp:posOffset>3280410</wp:posOffset>
                </wp:positionH>
                <wp:positionV relativeFrom="paragraph">
                  <wp:posOffset>508635</wp:posOffset>
                </wp:positionV>
                <wp:extent cx="8009255" cy="1191895"/>
                <wp:effectExtent l="0" t="0" r="0" b="0"/>
                <wp:wrapSquare wrapText="bothSides"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9255" cy="1191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12302" w:type="dxa"/>
                              <w:tblInd w:w="-85" w:type="dxa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43" w:type="dxa"/>
                                <w:left w:w="57" w:type="dxa"/>
                                <w:bottom w:w="43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302"/>
                            </w:tblGrid>
                            <w:tr w:rsidR="00780A60" w:rsidRPr="00070B53" w14:paraId="1759154D" w14:textId="77777777" w:rsidTr="001D5562">
                              <w:tc>
                                <w:tcPr>
                                  <w:tcW w:w="12302" w:type="dxa"/>
                                  <w:shd w:val="clear" w:color="auto" w:fill="FFFF99"/>
                                </w:tcPr>
                                <w:p w14:paraId="24D84197" w14:textId="77777777" w:rsidR="00780A60" w:rsidRPr="0089402B" w:rsidRDefault="00780A60" w:rsidP="004120BE">
                                  <w:pPr>
                                    <w:pStyle w:val="Aufzhlungszeichen"/>
                                    <w:numPr>
                                      <w:ilvl w:val="0"/>
                                      <w:numId w:val="15"/>
                                    </w:numPr>
                                    <w:spacing w:before="0" w:after="0"/>
                                    <w:ind w:left="426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9402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Aufnahme und Dokumentation</w:t>
                                  </w:r>
                                </w:p>
                              </w:tc>
                            </w:tr>
                            <w:tr w:rsidR="00070B53" w:rsidRPr="00070B53" w14:paraId="50475521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4F92DD79" w14:textId="77777777" w:rsidR="003A6CE0" w:rsidRPr="00830826" w:rsidRDefault="003A6CE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Analyse der Struktur und Geschäftstätigkeit der WP/vBP-Praxis</w:t>
                                  </w:r>
                                </w:p>
                              </w:tc>
                            </w:tr>
                            <w:tr w:rsidR="00070B53" w:rsidRPr="00070B53" w14:paraId="33BE5936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5B99BB96" w14:textId="77777777" w:rsidR="003A6CE0" w:rsidRPr="00830826" w:rsidRDefault="003A6CE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Analyse des Geschäfts- und Mandantenrisikos</w:t>
                                  </w:r>
                                </w:p>
                              </w:tc>
                            </w:tr>
                            <w:tr w:rsidR="00070B53" w:rsidRPr="00070B53" w14:paraId="1BA8F3B0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28713FCA" w14:textId="77777777" w:rsidR="003A6CE0" w:rsidRPr="00830826" w:rsidRDefault="003A6CE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Bewertung und Kategorisierung der identifizierten Risiken</w:t>
                                  </w:r>
                                </w:p>
                              </w:tc>
                            </w:tr>
                            <w:tr w:rsidR="00070B53" w:rsidRPr="00070B53" w14:paraId="085621D8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3B996F78" w14:textId="77777777" w:rsidR="003A6CE0" w:rsidRPr="00830826" w:rsidRDefault="003A6CE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Einführung angemessener Präventionsmaßnahmen unter Berücksichtigung der Ergebnisse der Risikoanalyse</w:t>
                                  </w:r>
                                </w:p>
                              </w:tc>
                            </w:tr>
                            <w:tr w:rsidR="00070B53" w:rsidRPr="00070B53" w14:paraId="6AF0D8A5" w14:textId="77777777" w:rsidTr="001D5562">
                              <w:tc>
                                <w:tcPr>
                                  <w:tcW w:w="12302" w:type="dxa"/>
                                </w:tcPr>
                                <w:p w14:paraId="6B5D0760" w14:textId="77777777" w:rsidR="003A6CE0" w:rsidRPr="00830826" w:rsidRDefault="003A6CE0" w:rsidP="0089402B">
                                  <w:pPr>
                                    <w:pStyle w:val="Aufzhlungszeichen"/>
                                    <w:spacing w:before="0" w:after="0"/>
                                    <w:ind w:left="515" w:hanging="3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0826">
                                    <w:rPr>
                                      <w:sz w:val="16"/>
                                      <w:szCs w:val="16"/>
                                    </w:rPr>
                                    <w:t>Ausnahme: Befreiung von der Dokumentationspflicht</w:t>
                                  </w:r>
                                </w:p>
                              </w:tc>
                            </w:tr>
                          </w:tbl>
                          <w:p w14:paraId="34B42C00" w14:textId="77777777" w:rsidR="003A6CE0" w:rsidRPr="00070B53" w:rsidRDefault="003A6CE0" w:rsidP="00226C2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before="0"/>
                              <w:ind w:left="426"/>
                              <w:rPr>
                                <w:color w:val="000000" w:themeColor="text1"/>
                                <w:sz w:val="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B158E" id="_x0000_s1064" type="#_x0000_t202" style="position:absolute;margin-left:258.3pt;margin-top:40.05pt;width:630.65pt;height:93.85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" filled="f" stroked="f">
                <v:textbox>
                  <w:txbxContent>
                    <w:tbl>
                      <w:tblPr>
                        <w:tblStyle w:val="Tabellenraster"/>
                        <w:tblW w:w="12302" w:type="dxa"/>
                        <w:tblInd w:w="-85" w:type="dxa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43" w:type="dxa"/>
                          <w:left w:w="57" w:type="dxa"/>
                          <w:bottom w:w="43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302"/>
                      </w:tblGrid>
                      <w:tr w:rsidR="00780A60" w:rsidRPr="00070B53" w14:paraId="1759154D" w14:textId="77777777" w:rsidTr="001D5562">
                        <w:tc>
                          <w:tcPr>
                            <w:tcW w:w="12302" w:type="dxa"/>
                            <w:shd w:val="clear" w:color="auto" w:fill="FFFF99"/>
                          </w:tcPr>
                          <w:p w14:paraId="24D84197" w14:textId="77777777" w:rsidR="00780A60" w:rsidRPr="0089402B" w:rsidRDefault="00780A60" w:rsidP="004120BE">
                            <w:pPr>
                              <w:pStyle w:val="Aufzhlungszeichen"/>
                              <w:numPr>
                                <w:ilvl w:val="0"/>
                                <w:numId w:val="15"/>
                              </w:numPr>
                              <w:spacing w:before="0" w:after="0"/>
                              <w:ind w:left="426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9402B">
                              <w:rPr>
                                <w:b/>
                                <w:sz w:val="16"/>
                                <w:szCs w:val="16"/>
                              </w:rPr>
                              <w:t>Aufnahme und Dokumentation</w:t>
                            </w:r>
                          </w:p>
                        </w:tc>
                      </w:tr>
                      <w:tr w:rsidR="00070B53" w:rsidRPr="00070B53" w14:paraId="50475521" w14:textId="77777777" w:rsidTr="001D5562">
                        <w:tc>
                          <w:tcPr>
                            <w:tcW w:w="12302" w:type="dxa"/>
                          </w:tcPr>
                          <w:p w14:paraId="4F92DD79" w14:textId="77777777" w:rsidR="003A6CE0" w:rsidRPr="00830826" w:rsidRDefault="003A6CE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Analyse der Struktur und Geschäftstätigkeit der WP/vBP-Praxis</w:t>
                            </w:r>
                          </w:p>
                        </w:tc>
                      </w:tr>
                      <w:tr w:rsidR="00070B53" w:rsidRPr="00070B53" w14:paraId="33BE5936" w14:textId="77777777" w:rsidTr="001D5562">
                        <w:tc>
                          <w:tcPr>
                            <w:tcW w:w="12302" w:type="dxa"/>
                          </w:tcPr>
                          <w:p w14:paraId="5B99BB96" w14:textId="77777777" w:rsidR="003A6CE0" w:rsidRPr="00830826" w:rsidRDefault="003A6CE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Analyse des Geschäfts- und Mandantenrisikos</w:t>
                            </w:r>
                          </w:p>
                        </w:tc>
                      </w:tr>
                      <w:tr w:rsidR="00070B53" w:rsidRPr="00070B53" w14:paraId="1BA8F3B0" w14:textId="77777777" w:rsidTr="001D5562">
                        <w:tc>
                          <w:tcPr>
                            <w:tcW w:w="12302" w:type="dxa"/>
                          </w:tcPr>
                          <w:p w14:paraId="28713FCA" w14:textId="77777777" w:rsidR="003A6CE0" w:rsidRPr="00830826" w:rsidRDefault="003A6CE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Bewertung und Kategorisierung der identifizierten Risiken</w:t>
                            </w:r>
                          </w:p>
                        </w:tc>
                      </w:tr>
                      <w:tr w:rsidR="00070B53" w:rsidRPr="00070B53" w14:paraId="085621D8" w14:textId="77777777" w:rsidTr="001D5562">
                        <w:tc>
                          <w:tcPr>
                            <w:tcW w:w="12302" w:type="dxa"/>
                          </w:tcPr>
                          <w:p w14:paraId="3B996F78" w14:textId="77777777" w:rsidR="003A6CE0" w:rsidRPr="00830826" w:rsidRDefault="003A6CE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Einführung angemessener Präventionsmaßnahmen unter Berücksichtigung der Ergebnisse der Risikoanalyse</w:t>
                            </w:r>
                          </w:p>
                        </w:tc>
                      </w:tr>
                      <w:tr w:rsidR="00070B53" w:rsidRPr="00070B53" w14:paraId="6AF0D8A5" w14:textId="77777777" w:rsidTr="001D5562">
                        <w:tc>
                          <w:tcPr>
                            <w:tcW w:w="12302" w:type="dxa"/>
                          </w:tcPr>
                          <w:p w14:paraId="6B5D0760" w14:textId="77777777" w:rsidR="003A6CE0" w:rsidRPr="00830826" w:rsidRDefault="003A6CE0" w:rsidP="0089402B">
                            <w:pPr>
                              <w:pStyle w:val="Aufzhlungszeichen"/>
                              <w:spacing w:before="0" w:after="0"/>
                              <w:ind w:left="515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830826">
                              <w:rPr>
                                <w:sz w:val="16"/>
                                <w:szCs w:val="16"/>
                              </w:rPr>
                              <w:t>Ausnahme: Befreiung von der Dokumentationspflicht</w:t>
                            </w:r>
                          </w:p>
                        </w:tc>
                      </w:tr>
                    </w:tbl>
                    <w:p w14:paraId="34B42C00" w14:textId="77777777" w:rsidR="003A6CE0" w:rsidRPr="00070B53" w:rsidRDefault="003A6CE0" w:rsidP="00226C2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before="0"/>
                        <w:ind w:left="426"/>
                        <w:rPr>
                          <w:color w:val="000000" w:themeColor="text1"/>
                          <w:sz w:val="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54A5" w:rsidRPr="000C5DB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0318A461" wp14:editId="260CA1B1">
                <wp:simplePos x="0" y="0"/>
                <wp:positionH relativeFrom="column">
                  <wp:posOffset>1122680</wp:posOffset>
                </wp:positionH>
                <wp:positionV relativeFrom="paragraph">
                  <wp:posOffset>513715</wp:posOffset>
                </wp:positionV>
                <wp:extent cx="2185035" cy="118173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1181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20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85" w:type="dxa"/>
                                <w:bottom w:w="8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2410"/>
                            </w:tblGrid>
                            <w:tr w:rsidR="00E81433" w:rsidRPr="00783EFB" w14:paraId="1F23B41A" w14:textId="77777777" w:rsidTr="008D75D8">
                              <w:trPr>
                                <w:cantSplit/>
                                <w:trHeight w:val="1482"/>
                              </w:trPr>
                              <w:tc>
                                <w:tcPr>
                                  <w:tcW w:w="794" w:type="dxa"/>
                                  <w:shd w:val="clear" w:color="auto" w:fill="FFFFA3"/>
                                  <w:textDirection w:val="btLr"/>
                                  <w:vAlign w:val="center"/>
                                </w:tcPr>
                                <w:p w14:paraId="106531C4" w14:textId="77777777" w:rsidR="00E81433" w:rsidRPr="00783EFB" w:rsidRDefault="00E81433" w:rsidP="00E81433">
                                  <w:pPr>
                                    <w:spacing w:before="0"/>
                                    <w:ind w:left="113" w:right="113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83EFB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Formular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1532D797" w14:textId="77777777" w:rsidR="00226C29" w:rsidRPr="00226C29" w:rsidRDefault="00F76C1A" w:rsidP="00920B3A">
                                  <w:pPr>
                                    <w:pStyle w:val="Listenabsatz"/>
                                    <w:numPr>
                                      <w:ilvl w:val="0"/>
                                      <w:numId w:val="14"/>
                                    </w:numPr>
                                    <w:spacing w:before="0"/>
                                    <w:ind w:hanging="204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WP-Praxis</w:t>
                                  </w:r>
                                  <w:proofErr w:type="spellEnd"/>
                                  <w:r w:rsid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5A8575D9" w14:textId="77777777" w:rsidR="00523EE6" w:rsidRPr="00226C29" w:rsidRDefault="00E81433" w:rsidP="00226C29">
                                  <w:pPr>
                                    <w:pStyle w:val="Listenabsatz"/>
                                    <w:spacing w:before="0"/>
                                    <w:ind w:left="36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26C2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Risikoanalyse</w:t>
                                  </w:r>
                                </w:p>
                                <w:p w14:paraId="4D06F64D" w14:textId="77777777" w:rsidR="00E81433" w:rsidRPr="00783EFB" w:rsidRDefault="0089402B" w:rsidP="00523EE6">
                                  <w:pPr>
                                    <w:pStyle w:val="Listenabsatz"/>
                                    <w:spacing w:before="0"/>
                                    <w:ind w:left="36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53FD1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(+</w:t>
                                  </w:r>
                                  <w:r w:rsidR="00F76C1A" w:rsidRPr="00B53FD1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Jahresupdate</w:t>
                                  </w:r>
                                  <w:r w:rsidRPr="00B53FD1">
                                    <w:rPr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37C111E7" w14:textId="77777777" w:rsidR="00E81433" w:rsidRPr="00783EFB" w:rsidRDefault="00E81433" w:rsidP="00783E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8A461" id="_x0000_s1065" type="#_x0000_t202" style="position:absolute;margin-left:88.4pt;margin-top:40.45pt;width:172.05pt;height:93.05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" filled="f" stroked="f">
                <v:textbox>
                  <w:txbxContent>
                    <w:tbl>
                      <w:tblPr>
                        <w:tblStyle w:val="Tabellenraster"/>
                        <w:tblW w:w="320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85" w:type="dxa"/>
                          <w:bottom w:w="8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2410"/>
                      </w:tblGrid>
                      <w:tr w:rsidR="00E81433" w:rsidRPr="00783EFB" w14:paraId="1F23B41A" w14:textId="77777777" w:rsidTr="008D75D8">
                        <w:trPr>
                          <w:cantSplit/>
                          <w:trHeight w:val="1482"/>
                        </w:trPr>
                        <w:tc>
                          <w:tcPr>
                            <w:tcW w:w="794" w:type="dxa"/>
                            <w:shd w:val="clear" w:color="auto" w:fill="FFFFA3"/>
                            <w:textDirection w:val="btLr"/>
                            <w:vAlign w:val="center"/>
                          </w:tcPr>
                          <w:p w14:paraId="106531C4" w14:textId="77777777" w:rsidR="00E81433" w:rsidRPr="00783EFB" w:rsidRDefault="00E81433" w:rsidP="00E81433">
                            <w:pPr>
                              <w:spacing w:before="0"/>
                              <w:ind w:left="113" w:right="113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83EFB">
                              <w:rPr>
                                <w:b/>
                                <w:sz w:val="18"/>
                                <w:szCs w:val="18"/>
                              </w:rPr>
                              <w:t>Formular</w:t>
                            </w:r>
                          </w:p>
                        </w:tc>
                        <w:tc>
                          <w:tcPr>
                            <w:tcW w:w="241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1532D797" w14:textId="77777777" w:rsidR="00226C29" w:rsidRPr="00226C29" w:rsidRDefault="00F76C1A" w:rsidP="00920B3A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spacing w:before="0"/>
                              <w:ind w:hanging="204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WP-Praxis</w:t>
                            </w:r>
                            <w:proofErr w:type="spellEnd"/>
                            <w:r w:rsidR="00226C2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A8575D9" w14:textId="77777777" w:rsidR="00523EE6" w:rsidRPr="00226C29" w:rsidRDefault="00E81433" w:rsidP="00226C29">
                            <w:pPr>
                              <w:pStyle w:val="Listenabsatz"/>
                              <w:spacing w:before="0"/>
                              <w:ind w:left="36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26C29">
                              <w:rPr>
                                <w:b/>
                                <w:sz w:val="18"/>
                                <w:szCs w:val="18"/>
                              </w:rPr>
                              <w:t>Risikoanalyse</w:t>
                            </w:r>
                          </w:p>
                          <w:p w14:paraId="4D06F64D" w14:textId="77777777" w:rsidR="00E81433" w:rsidRPr="00783EFB" w:rsidRDefault="0089402B" w:rsidP="00523EE6">
                            <w:pPr>
                              <w:pStyle w:val="Listenabsatz"/>
                              <w:spacing w:before="0"/>
                              <w:ind w:left="36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53FD1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(+</w:t>
                            </w:r>
                            <w:r w:rsidR="00F76C1A" w:rsidRPr="00B53FD1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Jahresupdate</w:t>
                            </w:r>
                            <w:r w:rsidRPr="00B53FD1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37C111E7" w14:textId="77777777" w:rsidR="00E81433" w:rsidRPr="00783EFB" w:rsidRDefault="00E81433" w:rsidP="00783EF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C54A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77E3AADD" wp14:editId="2B58C7F7">
                <wp:simplePos x="0" y="0"/>
                <wp:positionH relativeFrom="column">
                  <wp:posOffset>22860</wp:posOffset>
                </wp:positionH>
                <wp:positionV relativeFrom="paragraph">
                  <wp:posOffset>613410</wp:posOffset>
                </wp:positionV>
                <wp:extent cx="968375" cy="876300"/>
                <wp:effectExtent l="0" t="0" r="3175" b="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876300"/>
                        </a:xfrm>
                        <a:prstGeom prst="roundRect">
                          <a:avLst/>
                        </a:prstGeom>
                        <a:solidFill>
                          <a:srgbClr val="CE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D2F8F" w14:textId="77777777" w:rsidR="00783EFB" w:rsidRPr="00A318B3" w:rsidRDefault="002D00CA" w:rsidP="002D00C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Risiko</w:t>
                            </w:r>
                            <w:r w:rsidR="00783EFB"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-</w:t>
                            </w:r>
                          </w:p>
                          <w:p w14:paraId="548644FC" w14:textId="77777777" w:rsidR="000C5DBD" w:rsidRPr="00A318B3" w:rsidRDefault="002D00CA" w:rsidP="002D00C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proofErr w:type="spellStart"/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analyse</w:t>
                            </w:r>
                            <w:proofErr w:type="spellEnd"/>
                          </w:p>
                          <w:p w14:paraId="3E114EB0" w14:textId="77777777" w:rsidR="002D00CA" w:rsidRPr="00A318B3" w:rsidRDefault="000C5DBD" w:rsidP="002D00C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318B3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jährlich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E3AADD" id="Rechteck: abgerundete Ecken 7" o:spid="_x0000_s1066" style="position:absolute;margin-left:1.8pt;margin-top:48.3pt;width:76.25pt;height:69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" fillcolor="#ceecff" stroked="f" strokeweight="2pt">
                <v:textbox style="layout-flow:vertical;mso-layout-flow-alt:bottom-to-top">
                  <w:txbxContent>
                    <w:p w14:paraId="042D2F8F" w14:textId="77777777" w:rsidR="00783EFB" w:rsidRPr="00A318B3" w:rsidRDefault="002D00CA" w:rsidP="002D00C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</w:rPr>
                        <w:t>Risiko</w:t>
                      </w:r>
                      <w:r w:rsidR="00783EFB" w:rsidRPr="00A318B3">
                        <w:rPr>
                          <w:b/>
                          <w:color w:val="000000" w:themeColor="text1"/>
                          <w:sz w:val="16"/>
                        </w:rPr>
                        <w:t>-</w:t>
                      </w:r>
                    </w:p>
                    <w:p w14:paraId="548644FC" w14:textId="77777777" w:rsidR="000C5DBD" w:rsidRPr="00A318B3" w:rsidRDefault="002D00CA" w:rsidP="002D00C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proofErr w:type="spellStart"/>
                      <w:r w:rsidRPr="00A318B3">
                        <w:rPr>
                          <w:b/>
                          <w:color w:val="000000" w:themeColor="text1"/>
                          <w:sz w:val="16"/>
                        </w:rPr>
                        <w:t>analyse</w:t>
                      </w:r>
                      <w:proofErr w:type="spellEnd"/>
                    </w:p>
                    <w:p w14:paraId="3E114EB0" w14:textId="77777777" w:rsidR="002D00CA" w:rsidRPr="00A318B3" w:rsidRDefault="000C5DBD" w:rsidP="002D00C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6"/>
                        </w:rPr>
                      </w:pPr>
                      <w:r w:rsidRPr="00A318B3">
                        <w:rPr>
                          <w:b/>
                          <w:color w:val="000000" w:themeColor="text1"/>
                          <w:sz w:val="16"/>
                        </w:rPr>
                        <w:t>jährlich</w:t>
                      </w:r>
                    </w:p>
                  </w:txbxContent>
                </v:textbox>
              </v:roundrect>
            </w:pict>
          </mc:Fallback>
        </mc:AlternateContent>
      </w:r>
      <w:r w:rsidR="00AC54A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0996F18" wp14:editId="0A43BBE5">
                <wp:simplePos x="0" y="0"/>
                <wp:positionH relativeFrom="column">
                  <wp:posOffset>106680</wp:posOffset>
                </wp:positionH>
                <wp:positionV relativeFrom="paragraph">
                  <wp:posOffset>516255</wp:posOffset>
                </wp:positionV>
                <wp:extent cx="11067861" cy="7620"/>
                <wp:effectExtent l="0" t="19050" r="19685" b="30480"/>
                <wp:wrapNone/>
                <wp:docPr id="203" name="Gerader Verbinde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67861" cy="7620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BB279" id="Gerader Verbinder 203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pt,40.65pt" to="879.9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" strokecolor="black [3213]" strokeweight="2.25pt"/>
            </w:pict>
          </mc:Fallback>
        </mc:AlternateContent>
      </w:r>
      <w:r w:rsidR="00B3361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1E00BB5" wp14:editId="4FABA994">
                <wp:simplePos x="0" y="0"/>
                <wp:positionH relativeFrom="column">
                  <wp:posOffset>1783384</wp:posOffset>
                </wp:positionH>
                <wp:positionV relativeFrom="paragraph">
                  <wp:posOffset>1174750</wp:posOffset>
                </wp:positionV>
                <wp:extent cx="310100" cy="286247"/>
                <wp:effectExtent l="0" t="0" r="0" b="0"/>
                <wp:wrapNone/>
                <wp:docPr id="201" name="Textfeld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00" cy="286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1A47D" w14:textId="77777777" w:rsidR="00B33615" w:rsidRPr="00B33615" w:rsidRDefault="00B33615" w:rsidP="00B33615">
                            <w:pPr>
                              <w:spacing w:before="0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00BB5" id="Textfeld 201" o:spid="_x0000_s1067" type="#_x0000_t202" style="position:absolute;margin-left:140.4pt;margin-top:92.5pt;width:24.4pt;height:22.5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" filled="f" stroked="f" strokeweight=".5pt">
                <v:textbox>
                  <w:txbxContent>
                    <w:p w14:paraId="5111A47D" w14:textId="77777777" w:rsidR="00B33615" w:rsidRPr="00B33615" w:rsidRDefault="00B33615" w:rsidP="00B33615">
                      <w:pPr>
                        <w:spacing w:before="0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26C2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D1CB71A" wp14:editId="554D7ED4">
                <wp:simplePos x="0" y="0"/>
                <wp:positionH relativeFrom="column">
                  <wp:posOffset>1848042</wp:posOffset>
                </wp:positionH>
                <wp:positionV relativeFrom="paragraph">
                  <wp:posOffset>1247196</wp:posOffset>
                </wp:positionV>
                <wp:extent cx="167118" cy="142708"/>
                <wp:effectExtent l="0" t="0" r="23495" b="1016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118" cy="142708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C50C05" id="Ellipse 15" o:spid="_x0000_s1026" style="position:absolute;margin-left:145.5pt;margin-top:98.2pt;width:13.15pt;height:1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" fillcolor="red" strokecolor="red" strokeweight="2pt"/>
            </w:pict>
          </mc:Fallback>
        </mc:AlternateContent>
      </w:r>
    </w:p>
    <w:sectPr w:rsidR="00927146" w:rsidSect="00A318B3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23814" w:h="16839" w:orient="landscape" w:code="8"/>
      <w:pgMar w:top="993" w:right="1701" w:bottom="1418" w:left="1134" w:header="851" w:footer="22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F9EB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1EE5E31E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2A71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6C70E0F2" wp14:editId="417294FB">
          <wp:extent cx="2296633" cy="357618"/>
          <wp:effectExtent l="0" t="0" r="8890" b="4445"/>
          <wp:docPr id="204" name="Grafik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144163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144163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6989"/>
      <w:gridCol w:w="6999"/>
      <w:gridCol w:w="6991"/>
    </w:tblGrid>
    <w:tr w:rsidR="00B45684" w14:paraId="602A1377" w14:textId="77777777" w:rsidTr="007B4383">
      <w:trPr>
        <w:trHeight w:hRule="exact" w:val="1191"/>
      </w:trPr>
      <w:tc>
        <w:tcPr>
          <w:tcW w:w="7029" w:type="dxa"/>
          <w:vAlign w:val="bottom"/>
          <w:hideMark/>
        </w:tcPr>
        <w:p w14:paraId="04DE417D" w14:textId="77777777" w:rsidR="00B45684" w:rsidRPr="00341C27" w:rsidRDefault="00B45684" w:rsidP="00B45684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341C27">
            <w:rPr>
              <w:sz w:val="20"/>
            </w:rPr>
            <w:t xml:space="preserve">Seite </w:t>
          </w:r>
          <w:r w:rsidRPr="00341C27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341C27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341C27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341C27">
            <w:rPr>
              <w:rFonts w:eastAsiaTheme="minorHAnsi" w:cstheme="minorBidi"/>
              <w:sz w:val="20"/>
              <w:lang w:eastAsia="en-US"/>
            </w:rPr>
            <w:t>1</w:t>
          </w:r>
          <w:r w:rsidRPr="00341C27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341C27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341C27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341C27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341C27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341C27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341C27"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 w:rsidRPr="00341C27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D8315ED" w14:textId="4324C911" w:rsidR="00B45684" w:rsidRPr="00341C27" w:rsidRDefault="00341C27" w:rsidP="00B45684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341C27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B45684" w:rsidRPr="00341C27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B45684" w:rsidRPr="00341C27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7B4383">
            <w:rPr>
              <w:rFonts w:eastAsiaTheme="minorHAnsi" w:cstheme="minorBidi"/>
              <w:b/>
              <w:color w:val="00B0F0"/>
              <w:sz w:val="20"/>
              <w:lang w:eastAsia="en-US"/>
            </w:rPr>
            <w:t>2026</w:t>
          </w:r>
        </w:p>
      </w:tc>
      <w:tc>
        <w:tcPr>
          <w:tcW w:w="7029" w:type="dxa"/>
          <w:vAlign w:val="bottom"/>
          <w:hideMark/>
        </w:tcPr>
        <w:p w14:paraId="08ED03D0" w14:textId="77777777" w:rsidR="00B45684" w:rsidRDefault="00B45684" w:rsidP="00B45684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4513361C" wp14:editId="0D0FB7BA">
                <wp:extent cx="1440815" cy="387985"/>
                <wp:effectExtent l="0" t="0" r="6985" b="0"/>
                <wp:docPr id="19" name="Grafik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81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vAlign w:val="bottom"/>
          <w:hideMark/>
        </w:tcPr>
        <w:p w14:paraId="3510CA35" w14:textId="0F725D25" w:rsidR="00B45684" w:rsidRPr="00341C27" w:rsidRDefault="00B45684" w:rsidP="00341C27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341C27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623F5D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341C27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623F5D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</w:tr>
  </w:tbl>
  <w:p w14:paraId="5D4FEAF5" w14:textId="03B654C2" w:rsidR="001E1F96" w:rsidRPr="00B45684" w:rsidRDefault="001E1F96" w:rsidP="00B45684">
    <w:pPr>
      <w:pStyle w:val="Fuzeile"/>
      <w:ind w:firstLine="357"/>
      <w:rPr>
        <w:rFonts w:eastAsiaTheme="minorHAnsi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6CE9F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46489361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0676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0C4846" wp14:editId="4C3D72FB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4CF547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0C4846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68" type="#_x0000_t202" style="position:absolute;left:0;text-align:left;margin-left:683.95pt;margin-top:334.8pt;width:843.95pt;height:58.2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224CF547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CF21" w14:textId="77777777" w:rsidR="001E1F96" w:rsidRPr="00A55602" w:rsidRDefault="001E1F96" w:rsidP="00870FFE">
    <w:pPr>
      <w:pStyle w:val="Kopfzeile"/>
      <w:pBdr>
        <w:bottom w:val="none" w:sz="0" w:space="0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D8E35E9"/>
    <w:multiLevelType w:val="hybridMultilevel"/>
    <w:tmpl w:val="CDFCC8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6A540BB"/>
    <w:multiLevelType w:val="hybridMultilevel"/>
    <w:tmpl w:val="318E9580"/>
    <w:lvl w:ilvl="0" w:tplc="0407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4C661FC0"/>
    <w:multiLevelType w:val="hybridMultilevel"/>
    <w:tmpl w:val="EEB8C8D2"/>
    <w:lvl w:ilvl="0" w:tplc="D1EA7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309242384">
    <w:abstractNumId w:val="14"/>
  </w:num>
  <w:num w:numId="2" w16cid:durableId="1224221788">
    <w:abstractNumId w:val="6"/>
  </w:num>
  <w:num w:numId="3" w16cid:durableId="212736263">
    <w:abstractNumId w:val="5"/>
  </w:num>
  <w:num w:numId="4" w16cid:durableId="1313874838">
    <w:abstractNumId w:val="4"/>
  </w:num>
  <w:num w:numId="5" w16cid:durableId="1493911075">
    <w:abstractNumId w:val="7"/>
  </w:num>
  <w:num w:numId="6" w16cid:durableId="1079135275">
    <w:abstractNumId w:val="3"/>
  </w:num>
  <w:num w:numId="7" w16cid:durableId="1438599630">
    <w:abstractNumId w:val="2"/>
  </w:num>
  <w:num w:numId="8" w16cid:durableId="198013516">
    <w:abstractNumId w:val="1"/>
  </w:num>
  <w:num w:numId="9" w16cid:durableId="852301002">
    <w:abstractNumId w:val="0"/>
  </w:num>
  <w:num w:numId="10" w16cid:durableId="1778599197">
    <w:abstractNumId w:val="9"/>
  </w:num>
  <w:num w:numId="11" w16cid:durableId="289477258">
    <w:abstractNumId w:val="13"/>
  </w:num>
  <w:num w:numId="12" w16cid:durableId="662928711">
    <w:abstractNumId w:val="10"/>
  </w:num>
  <w:num w:numId="13" w16cid:durableId="451480230">
    <w:abstractNumId w:val="8"/>
  </w:num>
  <w:num w:numId="14" w16cid:durableId="832140695">
    <w:abstractNumId w:val="12"/>
  </w:num>
  <w:num w:numId="15" w16cid:durableId="693001237">
    <w:abstractNumId w:val="11"/>
  </w:num>
  <w:num w:numId="16" w16cid:durableId="1722316518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3242D"/>
    <w:rsid w:val="0004061E"/>
    <w:rsid w:val="0004471A"/>
    <w:rsid w:val="0005326E"/>
    <w:rsid w:val="000616B8"/>
    <w:rsid w:val="00061C3D"/>
    <w:rsid w:val="000625BF"/>
    <w:rsid w:val="00064F40"/>
    <w:rsid w:val="00070B53"/>
    <w:rsid w:val="00075E7C"/>
    <w:rsid w:val="00080B9A"/>
    <w:rsid w:val="00086B8A"/>
    <w:rsid w:val="00087C1A"/>
    <w:rsid w:val="00097B2B"/>
    <w:rsid w:val="000B1337"/>
    <w:rsid w:val="000C1C5A"/>
    <w:rsid w:val="000C5DBD"/>
    <w:rsid w:val="000D4E59"/>
    <w:rsid w:val="000E24BE"/>
    <w:rsid w:val="000E26F7"/>
    <w:rsid w:val="000E5B5D"/>
    <w:rsid w:val="000E6836"/>
    <w:rsid w:val="000E7FEB"/>
    <w:rsid w:val="0010589A"/>
    <w:rsid w:val="00111AC6"/>
    <w:rsid w:val="001205E2"/>
    <w:rsid w:val="001209FD"/>
    <w:rsid w:val="001227C6"/>
    <w:rsid w:val="00137801"/>
    <w:rsid w:val="00143F11"/>
    <w:rsid w:val="00144163"/>
    <w:rsid w:val="00145569"/>
    <w:rsid w:val="00162F29"/>
    <w:rsid w:val="00165A53"/>
    <w:rsid w:val="0019585B"/>
    <w:rsid w:val="001A1B58"/>
    <w:rsid w:val="001A3EB7"/>
    <w:rsid w:val="001A7A7E"/>
    <w:rsid w:val="001B2F46"/>
    <w:rsid w:val="001B3F50"/>
    <w:rsid w:val="001B7E25"/>
    <w:rsid w:val="001C0D6B"/>
    <w:rsid w:val="001C1789"/>
    <w:rsid w:val="001D1F6B"/>
    <w:rsid w:val="001D22E2"/>
    <w:rsid w:val="001D5106"/>
    <w:rsid w:val="001D5562"/>
    <w:rsid w:val="001D6478"/>
    <w:rsid w:val="001E1F96"/>
    <w:rsid w:val="001E38E2"/>
    <w:rsid w:val="001E42DF"/>
    <w:rsid w:val="001E7A82"/>
    <w:rsid w:val="001F04DD"/>
    <w:rsid w:val="001F31A5"/>
    <w:rsid w:val="001F4F66"/>
    <w:rsid w:val="002013E3"/>
    <w:rsid w:val="002065BE"/>
    <w:rsid w:val="0021047B"/>
    <w:rsid w:val="00216D2F"/>
    <w:rsid w:val="00226806"/>
    <w:rsid w:val="00226C29"/>
    <w:rsid w:val="002305AB"/>
    <w:rsid w:val="00231F3E"/>
    <w:rsid w:val="00244320"/>
    <w:rsid w:val="00246AA9"/>
    <w:rsid w:val="00246F2B"/>
    <w:rsid w:val="00257647"/>
    <w:rsid w:val="002717FB"/>
    <w:rsid w:val="002735BE"/>
    <w:rsid w:val="0027583C"/>
    <w:rsid w:val="00277292"/>
    <w:rsid w:val="00281DCE"/>
    <w:rsid w:val="0028255B"/>
    <w:rsid w:val="00284FA6"/>
    <w:rsid w:val="00285560"/>
    <w:rsid w:val="00290924"/>
    <w:rsid w:val="0029592F"/>
    <w:rsid w:val="002970F8"/>
    <w:rsid w:val="002A064F"/>
    <w:rsid w:val="002B17CE"/>
    <w:rsid w:val="002B25D2"/>
    <w:rsid w:val="002B298F"/>
    <w:rsid w:val="002C2AF5"/>
    <w:rsid w:val="002C30D2"/>
    <w:rsid w:val="002C3F20"/>
    <w:rsid w:val="002C4573"/>
    <w:rsid w:val="002D00CA"/>
    <w:rsid w:val="002D0908"/>
    <w:rsid w:val="002D7E2D"/>
    <w:rsid w:val="002F09D8"/>
    <w:rsid w:val="002F6B99"/>
    <w:rsid w:val="002F771F"/>
    <w:rsid w:val="002F7721"/>
    <w:rsid w:val="00304799"/>
    <w:rsid w:val="00332181"/>
    <w:rsid w:val="00340216"/>
    <w:rsid w:val="00341C27"/>
    <w:rsid w:val="00342964"/>
    <w:rsid w:val="00344881"/>
    <w:rsid w:val="00352142"/>
    <w:rsid w:val="00364269"/>
    <w:rsid w:val="0037102A"/>
    <w:rsid w:val="00376DCD"/>
    <w:rsid w:val="00380CF4"/>
    <w:rsid w:val="00382BCD"/>
    <w:rsid w:val="003932A1"/>
    <w:rsid w:val="00394DF0"/>
    <w:rsid w:val="003A0017"/>
    <w:rsid w:val="003A6CE0"/>
    <w:rsid w:val="003A6FEB"/>
    <w:rsid w:val="003C289C"/>
    <w:rsid w:val="003C7008"/>
    <w:rsid w:val="003E348F"/>
    <w:rsid w:val="003F1944"/>
    <w:rsid w:val="003F1B18"/>
    <w:rsid w:val="00400C56"/>
    <w:rsid w:val="004120BE"/>
    <w:rsid w:val="0041402E"/>
    <w:rsid w:val="00424D52"/>
    <w:rsid w:val="00432C2B"/>
    <w:rsid w:val="00433509"/>
    <w:rsid w:val="00440D21"/>
    <w:rsid w:val="00445BB8"/>
    <w:rsid w:val="0044742E"/>
    <w:rsid w:val="00454705"/>
    <w:rsid w:val="004571AF"/>
    <w:rsid w:val="00465456"/>
    <w:rsid w:val="00465DB3"/>
    <w:rsid w:val="00466137"/>
    <w:rsid w:val="004729E4"/>
    <w:rsid w:val="00474E52"/>
    <w:rsid w:val="004867BC"/>
    <w:rsid w:val="0049126F"/>
    <w:rsid w:val="004A7FAB"/>
    <w:rsid w:val="004B2234"/>
    <w:rsid w:val="004B5526"/>
    <w:rsid w:val="004B5A8E"/>
    <w:rsid w:val="004B6415"/>
    <w:rsid w:val="004C60FF"/>
    <w:rsid w:val="004D0414"/>
    <w:rsid w:val="004D6C91"/>
    <w:rsid w:val="004E3751"/>
    <w:rsid w:val="004E699D"/>
    <w:rsid w:val="004F1C26"/>
    <w:rsid w:val="004F1E92"/>
    <w:rsid w:val="00500D3D"/>
    <w:rsid w:val="0050152B"/>
    <w:rsid w:val="00505991"/>
    <w:rsid w:val="005060F4"/>
    <w:rsid w:val="00523EE6"/>
    <w:rsid w:val="00525CDB"/>
    <w:rsid w:val="00527267"/>
    <w:rsid w:val="00536B71"/>
    <w:rsid w:val="005401E5"/>
    <w:rsid w:val="005473EF"/>
    <w:rsid w:val="0055136F"/>
    <w:rsid w:val="0055156D"/>
    <w:rsid w:val="0056744F"/>
    <w:rsid w:val="00567521"/>
    <w:rsid w:val="00583AA1"/>
    <w:rsid w:val="005913EC"/>
    <w:rsid w:val="00591DFE"/>
    <w:rsid w:val="00591E6B"/>
    <w:rsid w:val="005921A2"/>
    <w:rsid w:val="00595994"/>
    <w:rsid w:val="005967E6"/>
    <w:rsid w:val="005A12BC"/>
    <w:rsid w:val="005B12AC"/>
    <w:rsid w:val="005B3711"/>
    <w:rsid w:val="005B57D7"/>
    <w:rsid w:val="005B7F7F"/>
    <w:rsid w:val="005C617E"/>
    <w:rsid w:val="005D26BD"/>
    <w:rsid w:val="005D2A74"/>
    <w:rsid w:val="005E07BD"/>
    <w:rsid w:val="005E0AB0"/>
    <w:rsid w:val="005F6F40"/>
    <w:rsid w:val="005F7764"/>
    <w:rsid w:val="00606EF1"/>
    <w:rsid w:val="006227C1"/>
    <w:rsid w:val="00623F5D"/>
    <w:rsid w:val="006454CF"/>
    <w:rsid w:val="006477B4"/>
    <w:rsid w:val="0065198F"/>
    <w:rsid w:val="00651D8C"/>
    <w:rsid w:val="006605FF"/>
    <w:rsid w:val="00666190"/>
    <w:rsid w:val="0066763B"/>
    <w:rsid w:val="0067180B"/>
    <w:rsid w:val="006820D2"/>
    <w:rsid w:val="00684B37"/>
    <w:rsid w:val="006958D4"/>
    <w:rsid w:val="006C4228"/>
    <w:rsid w:val="006D3FCB"/>
    <w:rsid w:val="006D45A1"/>
    <w:rsid w:val="006D6C1A"/>
    <w:rsid w:val="006E22FC"/>
    <w:rsid w:val="006E24F6"/>
    <w:rsid w:val="006E7126"/>
    <w:rsid w:val="006F08D9"/>
    <w:rsid w:val="007026D1"/>
    <w:rsid w:val="00703CDF"/>
    <w:rsid w:val="007063B1"/>
    <w:rsid w:val="00711AB6"/>
    <w:rsid w:val="00716DD5"/>
    <w:rsid w:val="00720E5C"/>
    <w:rsid w:val="00722850"/>
    <w:rsid w:val="00722FFB"/>
    <w:rsid w:val="00744772"/>
    <w:rsid w:val="0075013A"/>
    <w:rsid w:val="00760D67"/>
    <w:rsid w:val="00763FC1"/>
    <w:rsid w:val="007648E0"/>
    <w:rsid w:val="00765666"/>
    <w:rsid w:val="00780A60"/>
    <w:rsid w:val="00783EFB"/>
    <w:rsid w:val="00784A47"/>
    <w:rsid w:val="00785B62"/>
    <w:rsid w:val="007868F3"/>
    <w:rsid w:val="0078728B"/>
    <w:rsid w:val="00790130"/>
    <w:rsid w:val="00796513"/>
    <w:rsid w:val="007A060E"/>
    <w:rsid w:val="007A3E0C"/>
    <w:rsid w:val="007B4383"/>
    <w:rsid w:val="007C08EE"/>
    <w:rsid w:val="007C42EF"/>
    <w:rsid w:val="007C6FEF"/>
    <w:rsid w:val="007D3976"/>
    <w:rsid w:val="007E0249"/>
    <w:rsid w:val="007F3A7C"/>
    <w:rsid w:val="007F4E97"/>
    <w:rsid w:val="00802ED4"/>
    <w:rsid w:val="00805892"/>
    <w:rsid w:val="00806FCF"/>
    <w:rsid w:val="0081072B"/>
    <w:rsid w:val="00830826"/>
    <w:rsid w:val="00830B20"/>
    <w:rsid w:val="00832991"/>
    <w:rsid w:val="00833554"/>
    <w:rsid w:val="0084265D"/>
    <w:rsid w:val="008471C9"/>
    <w:rsid w:val="008538B5"/>
    <w:rsid w:val="00855B99"/>
    <w:rsid w:val="00862082"/>
    <w:rsid w:val="00862DDF"/>
    <w:rsid w:val="00870FFE"/>
    <w:rsid w:val="00871F6A"/>
    <w:rsid w:val="00872C95"/>
    <w:rsid w:val="00872F5F"/>
    <w:rsid w:val="0087591D"/>
    <w:rsid w:val="008773DE"/>
    <w:rsid w:val="0088020C"/>
    <w:rsid w:val="00884570"/>
    <w:rsid w:val="00887C76"/>
    <w:rsid w:val="00891EEA"/>
    <w:rsid w:val="0089402B"/>
    <w:rsid w:val="008976BA"/>
    <w:rsid w:val="008A5560"/>
    <w:rsid w:val="008C44B0"/>
    <w:rsid w:val="008D1A8E"/>
    <w:rsid w:val="008D75D8"/>
    <w:rsid w:val="008E0FC7"/>
    <w:rsid w:val="00902F9C"/>
    <w:rsid w:val="00904763"/>
    <w:rsid w:val="009075A9"/>
    <w:rsid w:val="00907FDD"/>
    <w:rsid w:val="009212B4"/>
    <w:rsid w:val="00927146"/>
    <w:rsid w:val="009348FF"/>
    <w:rsid w:val="00943EF4"/>
    <w:rsid w:val="009717D9"/>
    <w:rsid w:val="0097243A"/>
    <w:rsid w:val="009A6E64"/>
    <w:rsid w:val="009C2FF2"/>
    <w:rsid w:val="009D0984"/>
    <w:rsid w:val="009D429E"/>
    <w:rsid w:val="009E083C"/>
    <w:rsid w:val="009E1FB1"/>
    <w:rsid w:val="009F6E01"/>
    <w:rsid w:val="00A021C2"/>
    <w:rsid w:val="00A038A6"/>
    <w:rsid w:val="00A06317"/>
    <w:rsid w:val="00A06A33"/>
    <w:rsid w:val="00A237ED"/>
    <w:rsid w:val="00A27DD1"/>
    <w:rsid w:val="00A31197"/>
    <w:rsid w:val="00A318B3"/>
    <w:rsid w:val="00A414A8"/>
    <w:rsid w:val="00A43F5D"/>
    <w:rsid w:val="00A5114A"/>
    <w:rsid w:val="00A55602"/>
    <w:rsid w:val="00A613A1"/>
    <w:rsid w:val="00A649A3"/>
    <w:rsid w:val="00A7113B"/>
    <w:rsid w:val="00A75CE3"/>
    <w:rsid w:val="00A8486F"/>
    <w:rsid w:val="00AC17EE"/>
    <w:rsid w:val="00AC54A5"/>
    <w:rsid w:val="00AD1F27"/>
    <w:rsid w:val="00AE290A"/>
    <w:rsid w:val="00AF1983"/>
    <w:rsid w:val="00AF389E"/>
    <w:rsid w:val="00B03F9E"/>
    <w:rsid w:val="00B05028"/>
    <w:rsid w:val="00B13741"/>
    <w:rsid w:val="00B15817"/>
    <w:rsid w:val="00B22993"/>
    <w:rsid w:val="00B261B2"/>
    <w:rsid w:val="00B2748B"/>
    <w:rsid w:val="00B33615"/>
    <w:rsid w:val="00B45684"/>
    <w:rsid w:val="00B47E26"/>
    <w:rsid w:val="00B53FD1"/>
    <w:rsid w:val="00B61CF6"/>
    <w:rsid w:val="00B6345C"/>
    <w:rsid w:val="00B73242"/>
    <w:rsid w:val="00B77530"/>
    <w:rsid w:val="00B97786"/>
    <w:rsid w:val="00BA02EC"/>
    <w:rsid w:val="00BA062A"/>
    <w:rsid w:val="00BA1564"/>
    <w:rsid w:val="00BA7590"/>
    <w:rsid w:val="00BB0F01"/>
    <w:rsid w:val="00BC6A51"/>
    <w:rsid w:val="00BD2864"/>
    <w:rsid w:val="00BD37FF"/>
    <w:rsid w:val="00BD62C0"/>
    <w:rsid w:val="00BE368B"/>
    <w:rsid w:val="00BF0354"/>
    <w:rsid w:val="00BF4AA9"/>
    <w:rsid w:val="00BF5839"/>
    <w:rsid w:val="00BF7EB9"/>
    <w:rsid w:val="00C04872"/>
    <w:rsid w:val="00C071A4"/>
    <w:rsid w:val="00C07CF5"/>
    <w:rsid w:val="00C15AB3"/>
    <w:rsid w:val="00C1764A"/>
    <w:rsid w:val="00C20BD2"/>
    <w:rsid w:val="00C229CA"/>
    <w:rsid w:val="00C24E59"/>
    <w:rsid w:val="00C32D5B"/>
    <w:rsid w:val="00C43D74"/>
    <w:rsid w:val="00C43D90"/>
    <w:rsid w:val="00C470A2"/>
    <w:rsid w:val="00C60606"/>
    <w:rsid w:val="00C60C37"/>
    <w:rsid w:val="00C6413D"/>
    <w:rsid w:val="00C72EC3"/>
    <w:rsid w:val="00C8522D"/>
    <w:rsid w:val="00C91AC1"/>
    <w:rsid w:val="00C92AF9"/>
    <w:rsid w:val="00C92F0B"/>
    <w:rsid w:val="00C940C7"/>
    <w:rsid w:val="00CA51A0"/>
    <w:rsid w:val="00CA6FFC"/>
    <w:rsid w:val="00CB24C7"/>
    <w:rsid w:val="00CB32BB"/>
    <w:rsid w:val="00CB7F13"/>
    <w:rsid w:val="00CC19EF"/>
    <w:rsid w:val="00CD1A9A"/>
    <w:rsid w:val="00CE0534"/>
    <w:rsid w:val="00CE73C2"/>
    <w:rsid w:val="00D13777"/>
    <w:rsid w:val="00D13BD1"/>
    <w:rsid w:val="00D379A7"/>
    <w:rsid w:val="00D45365"/>
    <w:rsid w:val="00D61222"/>
    <w:rsid w:val="00D739BD"/>
    <w:rsid w:val="00D74DC6"/>
    <w:rsid w:val="00D919FB"/>
    <w:rsid w:val="00DA6374"/>
    <w:rsid w:val="00DA656F"/>
    <w:rsid w:val="00DB369C"/>
    <w:rsid w:val="00DB3B77"/>
    <w:rsid w:val="00DB6368"/>
    <w:rsid w:val="00DD3447"/>
    <w:rsid w:val="00DD5810"/>
    <w:rsid w:val="00DE10AB"/>
    <w:rsid w:val="00DE2B44"/>
    <w:rsid w:val="00DF21A8"/>
    <w:rsid w:val="00DF6239"/>
    <w:rsid w:val="00E016C0"/>
    <w:rsid w:val="00E32D98"/>
    <w:rsid w:val="00E342CA"/>
    <w:rsid w:val="00E34777"/>
    <w:rsid w:val="00E368C3"/>
    <w:rsid w:val="00E40F7C"/>
    <w:rsid w:val="00E50734"/>
    <w:rsid w:val="00E52645"/>
    <w:rsid w:val="00E54CF5"/>
    <w:rsid w:val="00E57522"/>
    <w:rsid w:val="00E57793"/>
    <w:rsid w:val="00E61BCD"/>
    <w:rsid w:val="00E7680E"/>
    <w:rsid w:val="00E77518"/>
    <w:rsid w:val="00E81433"/>
    <w:rsid w:val="00E87B36"/>
    <w:rsid w:val="00E90A3B"/>
    <w:rsid w:val="00E971FB"/>
    <w:rsid w:val="00EA66E7"/>
    <w:rsid w:val="00EA74B3"/>
    <w:rsid w:val="00EB6849"/>
    <w:rsid w:val="00EC00F0"/>
    <w:rsid w:val="00EE0117"/>
    <w:rsid w:val="00EE217B"/>
    <w:rsid w:val="00EE3488"/>
    <w:rsid w:val="00EE42D8"/>
    <w:rsid w:val="00EF2558"/>
    <w:rsid w:val="00F029CC"/>
    <w:rsid w:val="00F02A61"/>
    <w:rsid w:val="00F2421E"/>
    <w:rsid w:val="00F2456F"/>
    <w:rsid w:val="00F2622A"/>
    <w:rsid w:val="00F3121A"/>
    <w:rsid w:val="00F331C3"/>
    <w:rsid w:val="00F35247"/>
    <w:rsid w:val="00F502F3"/>
    <w:rsid w:val="00F508B7"/>
    <w:rsid w:val="00F51F9C"/>
    <w:rsid w:val="00F552F4"/>
    <w:rsid w:val="00F579A0"/>
    <w:rsid w:val="00F60FA7"/>
    <w:rsid w:val="00F643D5"/>
    <w:rsid w:val="00F66222"/>
    <w:rsid w:val="00F66832"/>
    <w:rsid w:val="00F672A4"/>
    <w:rsid w:val="00F72D8D"/>
    <w:rsid w:val="00F76C1A"/>
    <w:rsid w:val="00F80032"/>
    <w:rsid w:val="00F812CA"/>
    <w:rsid w:val="00F87375"/>
    <w:rsid w:val="00F920AB"/>
    <w:rsid w:val="00F9332D"/>
    <w:rsid w:val="00F9768C"/>
    <w:rsid w:val="00FA1E51"/>
    <w:rsid w:val="00FB19BE"/>
    <w:rsid w:val="00FB4D4E"/>
    <w:rsid w:val="00FB74D4"/>
    <w:rsid w:val="00FD0600"/>
    <w:rsid w:val="00FD6CCC"/>
    <w:rsid w:val="00FE567F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09BA1EFB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CFEE7D84-9A3D-4642-851B-97D050EF29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17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154</cp:revision>
  <cp:lastPrinted>2026-07-10T08:56:00Z</cp:lastPrinted>
  <dcterms:created xsi:type="dcterms:W3CDTF">2019-07-25T10:04:00Z</dcterms:created>
  <dcterms:modified xsi:type="dcterms:W3CDTF">2026-09-16T06:48:00Z</dcterms:modified>
</cp:coreProperties>
</file>