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shd w:val="clear" w:color="auto" w:fill="CCECFF"/>
        <w:tblLook w:val="04A0" w:firstRow="1" w:lastRow="0" w:firstColumn="1" w:lastColumn="0" w:noHBand="0" w:noVBand="1"/>
      </w:tblPr>
      <w:tblGrid>
        <w:gridCol w:w="8647"/>
        <w:gridCol w:w="425"/>
      </w:tblGrid>
      <w:tr w:rsidR="004E2AE4" w:rsidRPr="00EA5B45" w14:paraId="02821B13" w14:textId="77777777" w:rsidTr="004B7AF7">
        <w:trPr>
          <w:cantSplit/>
          <w:trHeight w:val="567"/>
        </w:trPr>
        <w:tc>
          <w:tcPr>
            <w:tcW w:w="8647" w:type="dxa"/>
            <w:tcBorders>
              <w:top w:val="nil"/>
              <w:left w:val="nil"/>
              <w:bottom w:val="nil"/>
              <w:right w:val="nil"/>
            </w:tcBorders>
            <w:shd w:val="clear" w:color="auto" w:fill="CCECFF"/>
            <w:tcMar>
              <w:top w:w="113" w:type="dxa"/>
              <w:bottom w:w="113" w:type="dxa"/>
            </w:tcMar>
            <w:vAlign w:val="center"/>
          </w:tcPr>
          <w:p w14:paraId="5014F944" w14:textId="5ADBA301" w:rsidR="004B6F42" w:rsidRPr="007E35AC" w:rsidRDefault="00AB51F1" w:rsidP="007E35AC">
            <w:pPr>
              <w:pStyle w:val="berschrift1"/>
              <w:numPr>
                <w:ilvl w:val="0"/>
                <w:numId w:val="0"/>
              </w:numPr>
              <w:ind w:left="40"/>
              <w:rPr>
                <w:rFonts w:ascii="Century Gothic" w:hAnsi="Century Gothic"/>
                <w:color w:val="00B0F0"/>
                <w:sz w:val="28"/>
              </w:rPr>
            </w:pPr>
            <w:r w:rsidRPr="00AB51F1">
              <w:rPr>
                <w:rFonts w:ascii="Century Gothic" w:hAnsi="Century Gothic"/>
                <w:color w:val="00B0F0"/>
                <w:sz w:val="28"/>
              </w:rPr>
              <w:t xml:space="preserve">Zusammenfassende Risikoanalyse der Schmidt &amp; </w:t>
            </w:r>
            <w:proofErr w:type="spellStart"/>
            <w:r w:rsidRPr="00AB51F1">
              <w:rPr>
                <w:rFonts w:ascii="Century Gothic" w:hAnsi="Century Gothic"/>
                <w:color w:val="00B0F0"/>
                <w:sz w:val="28"/>
              </w:rPr>
              <w:t>Söhnle</w:t>
            </w:r>
            <w:proofErr w:type="spellEnd"/>
            <w:r w:rsidRPr="00AB51F1">
              <w:rPr>
                <w:rFonts w:ascii="Century Gothic" w:hAnsi="Century Gothic"/>
                <w:color w:val="00B0F0"/>
                <w:sz w:val="28"/>
              </w:rPr>
              <w:t xml:space="preserve"> WPG</w:t>
            </w:r>
          </w:p>
        </w:tc>
        <w:tc>
          <w:tcPr>
            <w:tcW w:w="425" w:type="dxa"/>
            <w:tcBorders>
              <w:top w:val="nil"/>
              <w:left w:val="nil"/>
              <w:bottom w:val="nil"/>
              <w:right w:val="nil"/>
            </w:tcBorders>
            <w:shd w:val="clear" w:color="auto" w:fill="CCECFF"/>
            <w:textDirection w:val="btLr"/>
            <w:vAlign w:val="center"/>
          </w:tcPr>
          <w:p w14:paraId="4FAB87B5" w14:textId="77777777" w:rsidR="004E2AE4" w:rsidRPr="00EA5B45" w:rsidRDefault="00C51EEE" w:rsidP="004B7AF7">
            <w:pPr>
              <w:pStyle w:val="berschrift1"/>
              <w:numPr>
                <w:ilvl w:val="0"/>
                <w:numId w:val="0"/>
              </w:numPr>
              <w:jc w:val="center"/>
              <w:rPr>
                <w:rFonts w:ascii="Century Gothic" w:hAnsi="Century Gothic"/>
                <w:b w:val="0"/>
                <w:color w:val="FF0000"/>
                <w:sz w:val="12"/>
                <w:szCs w:val="12"/>
              </w:rPr>
            </w:pPr>
            <w:r w:rsidRPr="00E21803">
              <w:rPr>
                <w:rFonts w:ascii="Century Gothic" w:hAnsi="Century Gothic"/>
                <w:b w:val="0"/>
                <w:color w:val="00B0F0"/>
                <w:sz w:val="12"/>
                <w:shd w:val="clear" w:color="auto" w:fill="00B0F0"/>
              </w:rPr>
              <w:t>03/2025</w:t>
            </w:r>
          </w:p>
        </w:tc>
      </w:tr>
    </w:tbl>
    <w:p w14:paraId="54556618" w14:textId="77777777" w:rsidR="00A51F5A" w:rsidRDefault="009C0F7D" w:rsidP="00D75525">
      <w:pPr>
        <w:spacing w:before="0"/>
        <w:contextualSpacing/>
        <w:rPr>
          <w:sz w:val="20"/>
        </w:rPr>
      </w:pPr>
      <w:r>
        <w:rPr>
          <w:b/>
          <w:noProof/>
          <w:sz w:val="20"/>
        </w:rPr>
        <mc:AlternateContent>
          <mc:Choice Requires="wps">
            <w:drawing>
              <wp:anchor distT="0" distB="0" distL="114300" distR="114300" simplePos="0" relativeHeight="251677696" behindDoc="0" locked="0" layoutInCell="1" allowOverlap="1" wp14:anchorId="3A1510D1" wp14:editId="5532F95E">
                <wp:simplePos x="0" y="0"/>
                <wp:positionH relativeFrom="column">
                  <wp:posOffset>-153670</wp:posOffset>
                </wp:positionH>
                <wp:positionV relativeFrom="paragraph">
                  <wp:posOffset>4917440</wp:posOffset>
                </wp:positionV>
                <wp:extent cx="179705" cy="179705"/>
                <wp:effectExtent l="0" t="0" r="0" b="0"/>
                <wp:wrapNone/>
                <wp:docPr id="14" name="Ellipse 1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C4A4A" w14:textId="77777777" w:rsidR="009C0F7D" w:rsidRPr="00CE595F" w:rsidRDefault="009C0F7D" w:rsidP="009C0F7D">
                            <w:pPr>
                              <w:spacing w:before="0"/>
                              <w:jc w:val="center"/>
                              <w:rPr>
                                <w:b/>
                                <w:color w:val="FFFFFF" w:themeColor="background1"/>
                                <w:sz w:val="12"/>
                                <w:szCs w:val="12"/>
                              </w:rPr>
                            </w:pPr>
                            <w:r>
                              <w:rPr>
                                <w:b/>
                                <w:color w:val="FFFFFF" w:themeColor="background1"/>
                                <w:sz w:val="12"/>
                                <w:szCs w:val="1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1C6A6" id="Ellipse 14" o:spid="_x0000_s1031" style="position:absolute;left:0;text-align:left;margin-left:-12.1pt;margin-top:387.2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" fillcolor="red" stroked="f" strokeweight="2pt">
                <v:textbox inset="0,0,0,0">
                  <w:txbxContent>
                    <w:p w:rsidR="009C0F7D" w:rsidRPr="00CE595F" w:rsidRDefault="009C0F7D" w:rsidP="009C0F7D">
                      <w:pPr>
                        <w:spacing w:before="0"/>
                        <w:jc w:val="center"/>
                        <w:rPr>
                          <w:b/>
                          <w:color w:val="FFFFFF" w:themeColor="background1"/>
                          <w:sz w:val="12"/>
                          <w:szCs w:val="12"/>
                        </w:rPr>
                      </w:pPr>
                      <w:r>
                        <w:rPr>
                          <w:b/>
                          <w:color w:val="FFFFFF" w:themeColor="background1"/>
                          <w:sz w:val="12"/>
                          <w:szCs w:val="12"/>
                        </w:rPr>
                        <w:t>6</w:t>
                      </w:r>
                    </w:p>
                  </w:txbxContent>
                </v:textbox>
              </v:oval>
            </w:pict>
          </mc:Fallback>
        </mc:AlternateContent>
      </w:r>
      <w:r>
        <w:rPr>
          <w:b/>
          <w:noProof/>
          <w:sz w:val="20"/>
        </w:rPr>
        <mc:AlternateContent>
          <mc:Choice Requires="wps">
            <w:drawing>
              <wp:anchor distT="0" distB="0" distL="114300" distR="114300" simplePos="0" relativeHeight="251675648" behindDoc="0" locked="0" layoutInCell="1" allowOverlap="1" wp14:anchorId="1F956404" wp14:editId="412AB143">
                <wp:simplePos x="0" y="0"/>
                <wp:positionH relativeFrom="column">
                  <wp:posOffset>-156210</wp:posOffset>
                </wp:positionH>
                <wp:positionV relativeFrom="paragraph">
                  <wp:posOffset>1299210</wp:posOffset>
                </wp:positionV>
                <wp:extent cx="179705" cy="179705"/>
                <wp:effectExtent l="0" t="0" r="0" b="0"/>
                <wp:wrapNone/>
                <wp:docPr id="13" name="Ellipse 13"/>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BE237" w14:textId="77777777" w:rsidR="009C0F7D" w:rsidRPr="00CE595F" w:rsidRDefault="009C0F7D" w:rsidP="009C0F7D">
                            <w:pPr>
                              <w:spacing w:before="0"/>
                              <w:jc w:val="center"/>
                              <w:rPr>
                                <w:b/>
                                <w:color w:val="FFFFFF" w:themeColor="background1"/>
                                <w:sz w:val="12"/>
                                <w:szCs w:val="12"/>
                              </w:rPr>
                            </w:pPr>
                            <w:r>
                              <w:rPr>
                                <w:b/>
                                <w:color w:val="FFFFFF" w:themeColor="background1"/>
                                <w:sz w:val="12"/>
                                <w:szCs w:val="12"/>
                              </w:rPr>
                              <w:t>5</w:t>
                            </w:r>
                            <w:r w:rsidR="005C1BFB" w:rsidRPr="005C1BFB">
                              <w:rPr>
                                <w:b/>
                                <w:noProof/>
                                <w:color w:val="FFFFFF" w:themeColor="background1"/>
                                <w:sz w:val="12"/>
                                <w:szCs w:val="12"/>
                              </w:rPr>
                              <w:drawing>
                                <wp:inline distT="0" distB="0" distL="0" distR="0" wp14:anchorId="5422231A" wp14:editId="3CA97E87">
                                  <wp:extent cx="102235" cy="102235"/>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8C61B" id="Ellipse 13" o:spid="_x0000_s1032" style="position:absolute;left:0;text-align:left;margin-left:-12.3pt;margin-top:102.3pt;width:14.1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" fillcolor="red" stroked="f" strokeweight="2pt">
                <v:textbox inset="0,0,0,0">
                  <w:txbxContent>
                    <w:p w:rsidR="009C0F7D" w:rsidRPr="00CE595F" w:rsidRDefault="009C0F7D" w:rsidP="009C0F7D">
                      <w:pPr>
                        <w:spacing w:before="0"/>
                        <w:jc w:val="center"/>
                        <w:rPr>
                          <w:b/>
                          <w:color w:val="FFFFFF" w:themeColor="background1"/>
                          <w:sz w:val="12"/>
                          <w:szCs w:val="12"/>
                        </w:rPr>
                      </w:pPr>
                      <w:r>
                        <w:rPr>
                          <w:b/>
                          <w:color w:val="FFFFFF" w:themeColor="background1"/>
                          <w:sz w:val="12"/>
                          <w:szCs w:val="12"/>
                        </w:rPr>
                        <w:t>5</w:t>
                      </w:r>
                      <w:r w:rsidR="005C1BFB" w:rsidRPr="005C1BFB">
                        <w:rPr>
                          <w:b/>
                          <w:noProof/>
                          <w:color w:val="FFFFFF" w:themeColor="background1"/>
                          <w:sz w:val="12"/>
                          <w:szCs w:val="12"/>
                        </w:rPr>
                        <w:drawing>
                          <wp:inline distT="0" distB="0" distL="0" distR="0">
                            <wp:extent cx="102235" cy="102235"/>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txbxContent>
                </v:textbox>
              </v:oval>
            </w:pict>
          </mc:Fallback>
        </mc:AlternateContent>
      </w:r>
    </w:p>
    <w:tbl>
      <w:tblPr>
        <w:tblStyle w:val="Tabellenraster"/>
        <w:tblW w:w="9072" w:type="dxa"/>
        <w:tblInd w:w="-5" w:type="dxa"/>
        <w:tblLayout w:type="fixed"/>
        <w:tblCellMar>
          <w:top w:w="85" w:type="dxa"/>
          <w:bottom w:w="85" w:type="dxa"/>
        </w:tblCellMar>
        <w:tblLook w:val="04A0" w:firstRow="1" w:lastRow="0" w:firstColumn="1" w:lastColumn="0" w:noHBand="0" w:noVBand="1"/>
      </w:tblPr>
      <w:tblGrid>
        <w:gridCol w:w="3397"/>
        <w:gridCol w:w="118"/>
        <w:gridCol w:w="454"/>
        <w:gridCol w:w="54"/>
        <w:gridCol w:w="445"/>
        <w:gridCol w:w="499"/>
        <w:gridCol w:w="500"/>
        <w:gridCol w:w="1899"/>
        <w:gridCol w:w="289"/>
        <w:gridCol w:w="299"/>
        <w:gridCol w:w="588"/>
        <w:gridCol w:w="530"/>
      </w:tblGrid>
      <w:tr w:rsidR="00B91F68" w:rsidRPr="00805D34" w14:paraId="3E92B15E" w14:textId="77777777" w:rsidTr="00AB51F1">
        <w:trPr>
          <w:tblHeader/>
        </w:trPr>
        <w:tc>
          <w:tcPr>
            <w:tcW w:w="3397" w:type="dxa"/>
            <w:vMerge w:val="restart"/>
            <w:tcBorders>
              <w:top w:val="single" w:sz="4" w:space="0" w:color="auto"/>
              <w:left w:val="single" w:sz="4" w:space="0" w:color="auto"/>
            </w:tcBorders>
            <w:shd w:val="clear" w:color="auto" w:fill="D9D9D9" w:themeFill="background1" w:themeFillShade="D9"/>
          </w:tcPr>
          <w:p w14:paraId="6B3A776B" w14:textId="77777777" w:rsidR="00AC2A80" w:rsidRPr="0061136D" w:rsidRDefault="00AB51F1" w:rsidP="004F07CB">
            <w:pPr>
              <w:spacing w:before="0"/>
              <w:jc w:val="left"/>
              <w:rPr>
                <w:b/>
                <w:sz w:val="16"/>
              </w:rPr>
            </w:pPr>
            <w:r>
              <w:rPr>
                <w:b/>
                <w:noProof/>
                <w:sz w:val="16"/>
              </w:rPr>
              <mc:AlternateContent>
                <mc:Choice Requires="wps">
                  <w:drawing>
                    <wp:anchor distT="0" distB="0" distL="114300" distR="114300" simplePos="0" relativeHeight="251660288" behindDoc="0" locked="0" layoutInCell="1" allowOverlap="1" wp14:anchorId="1DDF3FF1" wp14:editId="18A4C9E9">
                      <wp:simplePos x="0" y="0"/>
                      <wp:positionH relativeFrom="column">
                        <wp:posOffset>-17320</wp:posOffset>
                      </wp:positionH>
                      <wp:positionV relativeFrom="paragraph">
                        <wp:posOffset>890040</wp:posOffset>
                      </wp:positionV>
                      <wp:extent cx="1971149"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9711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2AC6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0.1pt" to="153.8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" strokecolor="black [3213]" strokeweight=".5pt"/>
                  </w:pict>
                </mc:Fallback>
              </mc:AlternateContent>
            </w:r>
            <w:r>
              <w:rPr>
                <w:b/>
                <w:noProof/>
                <w:sz w:val="16"/>
              </w:rPr>
              <mc:AlternateContent>
                <mc:Choice Requires="wps">
                  <w:drawing>
                    <wp:anchor distT="0" distB="0" distL="114300" distR="114300" simplePos="0" relativeHeight="251664384" behindDoc="0" locked="0" layoutInCell="1" allowOverlap="1" wp14:anchorId="04E29C75" wp14:editId="0498D973">
                      <wp:simplePos x="0" y="0"/>
                      <wp:positionH relativeFrom="column">
                        <wp:posOffset>-17321</wp:posOffset>
                      </wp:positionH>
                      <wp:positionV relativeFrom="paragraph">
                        <wp:posOffset>755405</wp:posOffset>
                      </wp:positionV>
                      <wp:extent cx="1971149"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19711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B6C8A" id="Gerader Verbinde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pt,59.5pt" to="153.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" strokecolor="black [3213]" strokeweight=".5pt"/>
                  </w:pict>
                </mc:Fallback>
              </mc:AlternateContent>
            </w:r>
            <w:r>
              <w:rPr>
                <w:b/>
                <w:noProof/>
                <w:sz w:val="16"/>
              </w:rPr>
              <mc:AlternateContent>
                <mc:Choice Requires="wps">
                  <w:drawing>
                    <wp:anchor distT="0" distB="0" distL="114300" distR="114300" simplePos="0" relativeHeight="251659264" behindDoc="0" locked="0" layoutInCell="1" allowOverlap="1" wp14:anchorId="76DAB2F1" wp14:editId="3F0FC129">
                      <wp:simplePos x="0" y="0"/>
                      <wp:positionH relativeFrom="column">
                        <wp:posOffset>-17320</wp:posOffset>
                      </wp:positionH>
                      <wp:positionV relativeFrom="paragraph">
                        <wp:posOffset>623574</wp:posOffset>
                      </wp:positionV>
                      <wp:extent cx="1971149"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19711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DF0F5" id="Gerader Verbinde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49.1pt" to="153.8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" strokecolor="black [3213]" strokeweight=".5pt"/>
                  </w:pict>
                </mc:Fallback>
              </mc:AlternateContent>
            </w:r>
            <w:r w:rsidR="00AC2A80">
              <w:rPr>
                <w:b/>
                <w:sz w:val="16"/>
              </w:rPr>
              <w:t xml:space="preserve">Zusammenfassende Risikoanalyse nach GwG zum </w:t>
            </w:r>
            <w:r w:rsidRPr="00AB51F1">
              <w:rPr>
                <w:b/>
                <w:color w:val="00B0F0"/>
                <w:sz w:val="16"/>
              </w:rPr>
              <w:t>31.12.2024</w:t>
            </w:r>
            <w:r w:rsidR="00AC2A80">
              <w:rPr>
                <w:b/>
                <w:sz w:val="16"/>
              </w:rPr>
              <w:br/>
            </w:r>
            <w:r w:rsidR="00AC2A80">
              <w:rPr>
                <w:b/>
                <w:sz w:val="16"/>
              </w:rPr>
              <w:br/>
              <w:t>der Kanzlei:</w:t>
            </w:r>
            <w:r w:rsidR="00AC2A80">
              <w:rPr>
                <w:b/>
                <w:sz w:val="16"/>
              </w:rPr>
              <w:br/>
            </w:r>
            <w:r w:rsidR="006358FE">
              <w:rPr>
                <w:noProof/>
                <w:color w:val="00B0F0"/>
                <w:sz w:val="28"/>
              </w:rPr>
              <mc:AlternateContent>
                <mc:Choice Requires="wpg">
                  <w:drawing>
                    <wp:anchor distT="0" distB="0" distL="114300" distR="114300" simplePos="0" relativeHeight="251688960" behindDoc="0" locked="0" layoutInCell="1" allowOverlap="1" wp14:anchorId="5A72143D" wp14:editId="657F59E6">
                      <wp:simplePos x="0" y="0"/>
                      <wp:positionH relativeFrom="column">
                        <wp:posOffset>1092479</wp:posOffset>
                      </wp:positionH>
                      <wp:positionV relativeFrom="paragraph">
                        <wp:posOffset>-172720</wp:posOffset>
                      </wp:positionV>
                      <wp:extent cx="3769200" cy="500400"/>
                      <wp:effectExtent l="0" t="0" r="3175" b="0"/>
                      <wp:wrapNone/>
                      <wp:docPr id="20" name="Gruppieren 20"/>
                      <wp:cNvGraphicFramePr/>
                      <a:graphic xmlns:a="http://schemas.openxmlformats.org/drawingml/2006/main">
                        <a:graphicData uri="http://schemas.microsoft.com/office/word/2010/wordprocessingGroup">
                          <wpg:wgp>
                            <wpg:cNvGrpSpPr/>
                            <wpg:grpSpPr>
                              <a:xfrm>
                                <a:off x="0" y="0"/>
                                <a:ext cx="3769200" cy="500400"/>
                                <a:chOff x="0" y="0"/>
                                <a:chExt cx="3769066" cy="500723"/>
                              </a:xfrm>
                            </wpg:grpSpPr>
                            <wps:wsp>
                              <wps:cNvPr id="21" name="Ellipse 21"/>
                              <wps:cNvSpPr/>
                              <wps:spPr>
                                <a:xfrm>
                                  <a:off x="1460310" y="6824"/>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B8809" w14:textId="77777777" w:rsidR="006358FE" w:rsidRPr="00CE595F" w:rsidRDefault="006358FE" w:rsidP="009C0F7D">
                                    <w:pPr>
                                      <w:spacing w:before="0"/>
                                      <w:jc w:val="center"/>
                                      <w:rPr>
                                        <w:b/>
                                        <w:color w:val="FFFFFF" w:themeColor="background1"/>
                                        <w:sz w:val="12"/>
                                        <w:szCs w:val="12"/>
                                      </w:rPr>
                                    </w:pPr>
                                    <w:r>
                                      <w:rPr>
                                        <w:b/>
                                        <w:color w:val="FFFFFF" w:themeColor="background1"/>
                                        <w:sz w:val="12"/>
                                        <w:szCs w:val="1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Ellipse 22"/>
                              <wps:cNvSpPr/>
                              <wps:spPr>
                                <a:xfrm>
                                  <a:off x="3589361" y="6824"/>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7E5FC" w14:textId="77777777" w:rsidR="006358FE" w:rsidRPr="00CE595F" w:rsidRDefault="006358FE" w:rsidP="009C0F7D">
                                    <w:pPr>
                                      <w:spacing w:before="0"/>
                                      <w:jc w:val="center"/>
                                      <w:rPr>
                                        <w:b/>
                                        <w:color w:val="FFFFFF" w:themeColor="background1"/>
                                        <w:sz w:val="12"/>
                                        <w:szCs w:val="12"/>
                                      </w:rPr>
                                    </w:pPr>
                                    <w:r>
                                      <w:rPr>
                                        <w:b/>
                                        <w:color w:val="FFFFFF" w:themeColor="background1"/>
                                        <w:sz w:val="12"/>
                                        <w:szCs w:val="1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Ellipse 23"/>
                              <wps:cNvSpPr/>
                              <wps:spPr>
                                <a:xfrm>
                                  <a:off x="240883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29C524" w14:textId="77777777" w:rsidR="006358FE" w:rsidRPr="00CE595F" w:rsidRDefault="006358FE" w:rsidP="009C0F7D">
                                    <w:pPr>
                                      <w:spacing w:before="0"/>
                                      <w:jc w:val="center"/>
                                      <w:rPr>
                                        <w:b/>
                                        <w:color w:val="FFFFFF" w:themeColor="background1"/>
                                        <w:sz w:val="12"/>
                                        <w:szCs w:val="12"/>
                                      </w:rPr>
                                    </w:pPr>
                                    <w:r>
                                      <w:rPr>
                                        <w:b/>
                                        <w:color w:val="FFFFFF" w:themeColor="background1"/>
                                        <w:sz w:val="12"/>
                                        <w:szCs w:val="1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Ellipse 25"/>
                              <wps:cNvSpPr/>
                              <wps:spPr>
                                <a:xfrm>
                                  <a:off x="0" y="320723"/>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36FC7" w14:textId="77777777" w:rsidR="006358FE" w:rsidRPr="00CE595F" w:rsidRDefault="006358FE" w:rsidP="009C0F7D">
                                    <w:pPr>
                                      <w:spacing w:before="0"/>
                                      <w:jc w:val="center"/>
                                      <w:rPr>
                                        <w:b/>
                                        <w:color w:val="FFFFFF" w:themeColor="background1"/>
                                        <w:sz w:val="12"/>
                                        <w:szCs w:val="12"/>
                                      </w:rPr>
                                    </w:pPr>
                                    <w:r>
                                      <w:rPr>
                                        <w:b/>
                                        <w:color w:val="FFFFFF" w:themeColor="background1"/>
                                        <w:sz w:val="12"/>
                                        <w:szCs w:val="1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D06CF" id="Gruppieren 20" o:spid="_x0000_s1033" style="position:absolute;margin-left:86pt;margin-top:-13.6pt;width:296.8pt;height:39.4pt;z-index:251688960;mso-width-relative:margin;mso-height-relative:margin" coordsize="37690,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">
                      <v:oval id="Ellipse 21" o:spid="_x0000_s1034" style="position:absolute;left:14603;top:6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" fillcolor="red" stroked="f" strokeweight="2pt">
                        <v:textbox inset="0,0,0,0">
                          <w:txbxContent>
                            <w:p w:rsidR="006358FE" w:rsidRPr="00CE595F" w:rsidRDefault="006358FE" w:rsidP="009C0F7D">
                              <w:pPr>
                                <w:spacing w:before="0"/>
                                <w:jc w:val="center"/>
                                <w:rPr>
                                  <w:b/>
                                  <w:color w:val="FFFFFF" w:themeColor="background1"/>
                                  <w:sz w:val="12"/>
                                  <w:szCs w:val="12"/>
                                </w:rPr>
                              </w:pPr>
                              <w:r>
                                <w:rPr>
                                  <w:b/>
                                  <w:color w:val="FFFFFF" w:themeColor="background1"/>
                                  <w:sz w:val="12"/>
                                  <w:szCs w:val="12"/>
                                </w:rPr>
                                <w:t>2</w:t>
                              </w:r>
                            </w:p>
                          </w:txbxContent>
                        </v:textbox>
                      </v:oval>
                      <v:oval id="Ellipse 22" o:spid="_x0000_s1035" style="position:absolute;left:35893;top:6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" fillcolor="red" stroked="f" strokeweight="2pt">
                        <v:textbox inset="0,0,0,0">
                          <w:txbxContent>
                            <w:p w:rsidR="006358FE" w:rsidRPr="00CE595F" w:rsidRDefault="006358FE" w:rsidP="009C0F7D">
                              <w:pPr>
                                <w:spacing w:before="0"/>
                                <w:jc w:val="center"/>
                                <w:rPr>
                                  <w:b/>
                                  <w:color w:val="FFFFFF" w:themeColor="background1"/>
                                  <w:sz w:val="12"/>
                                  <w:szCs w:val="12"/>
                                </w:rPr>
                              </w:pPr>
                              <w:r>
                                <w:rPr>
                                  <w:b/>
                                  <w:color w:val="FFFFFF" w:themeColor="background1"/>
                                  <w:sz w:val="12"/>
                                  <w:szCs w:val="12"/>
                                </w:rPr>
                                <w:t>4</w:t>
                              </w:r>
                            </w:p>
                          </w:txbxContent>
                        </v:textbox>
                      </v:oval>
                      <v:oval id="Ellipse 23" o:spid="_x0000_s1036" style="position:absolute;left:2408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" fillcolor="red" stroked="f" strokeweight="2pt">
                        <v:textbox inset="0,0,0,0">
                          <w:txbxContent>
                            <w:p w:rsidR="006358FE" w:rsidRPr="00CE595F" w:rsidRDefault="006358FE" w:rsidP="009C0F7D">
                              <w:pPr>
                                <w:spacing w:before="0"/>
                                <w:jc w:val="center"/>
                                <w:rPr>
                                  <w:b/>
                                  <w:color w:val="FFFFFF" w:themeColor="background1"/>
                                  <w:sz w:val="12"/>
                                  <w:szCs w:val="12"/>
                                </w:rPr>
                              </w:pPr>
                              <w:r>
                                <w:rPr>
                                  <w:b/>
                                  <w:color w:val="FFFFFF" w:themeColor="background1"/>
                                  <w:sz w:val="12"/>
                                  <w:szCs w:val="12"/>
                                </w:rPr>
                                <w:t>3</w:t>
                              </w:r>
                            </w:p>
                          </w:txbxContent>
                        </v:textbox>
                      </v:oval>
                      <v:oval id="Ellipse 25" o:spid="_x0000_s1037" style="position:absolute;top:320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" fillcolor="red" stroked="f" strokeweight="2pt">
                        <v:textbox inset="0,0,0,0">
                          <w:txbxContent>
                            <w:p w:rsidR="006358FE" w:rsidRPr="00CE595F" w:rsidRDefault="006358FE" w:rsidP="009C0F7D">
                              <w:pPr>
                                <w:spacing w:before="0"/>
                                <w:jc w:val="center"/>
                                <w:rPr>
                                  <w:b/>
                                  <w:color w:val="FFFFFF" w:themeColor="background1"/>
                                  <w:sz w:val="12"/>
                                  <w:szCs w:val="12"/>
                                </w:rPr>
                              </w:pPr>
                              <w:r>
                                <w:rPr>
                                  <w:b/>
                                  <w:color w:val="FFFFFF" w:themeColor="background1"/>
                                  <w:sz w:val="12"/>
                                  <w:szCs w:val="12"/>
                                </w:rPr>
                                <w:t>1</w:t>
                              </w:r>
                            </w:p>
                          </w:txbxContent>
                        </v:textbox>
                      </v:oval>
                    </v:group>
                  </w:pict>
                </mc:Fallback>
              </mc:AlternateContent>
            </w:r>
            <w:r w:rsidRPr="00AB51F1">
              <w:rPr>
                <w:b/>
                <w:i/>
                <w:color w:val="00B0F0"/>
                <w:sz w:val="16"/>
              </w:rPr>
              <w:t xml:space="preserve">Schmidt &amp; </w:t>
            </w:r>
            <w:proofErr w:type="spellStart"/>
            <w:r w:rsidRPr="00AB51F1">
              <w:rPr>
                <w:b/>
                <w:i/>
                <w:color w:val="00B0F0"/>
                <w:sz w:val="16"/>
              </w:rPr>
              <w:t>Söhnle</w:t>
            </w:r>
            <w:proofErr w:type="spellEnd"/>
            <w:r w:rsidR="00AC2A80">
              <w:rPr>
                <w:b/>
                <w:sz w:val="16"/>
              </w:rPr>
              <w:br/>
            </w:r>
            <w:r w:rsidRPr="00AB51F1">
              <w:rPr>
                <w:b/>
                <w:i/>
                <w:color w:val="00B0F0"/>
                <w:sz w:val="16"/>
              </w:rPr>
              <w:t>Wirtschaftsprüfungsgesellschaft mbH</w:t>
            </w:r>
            <w:r w:rsidR="00AC2A80">
              <w:rPr>
                <w:b/>
                <w:i/>
                <w:color w:val="0070C0"/>
                <w:sz w:val="16"/>
              </w:rPr>
              <w:br/>
            </w:r>
            <w:r w:rsidRPr="00AB51F1">
              <w:rPr>
                <w:b/>
                <w:i/>
                <w:color w:val="00B0F0"/>
                <w:sz w:val="16"/>
              </w:rPr>
              <w:t>Heidelberg</w:t>
            </w:r>
            <w:r w:rsidR="00AC2A80">
              <w:rPr>
                <w:b/>
                <w:i/>
                <w:color w:val="0070C0"/>
                <w:sz w:val="16"/>
              </w:rPr>
              <w:br/>
            </w:r>
          </w:p>
        </w:tc>
        <w:tc>
          <w:tcPr>
            <w:tcW w:w="572" w:type="dxa"/>
            <w:gridSpan w:val="2"/>
            <w:vMerge w:val="restart"/>
            <w:shd w:val="clear" w:color="auto" w:fill="D9D9D9" w:themeFill="background1" w:themeFillShade="D9"/>
            <w:textDirection w:val="btLr"/>
            <w:vAlign w:val="center"/>
          </w:tcPr>
          <w:p w14:paraId="3D042667" w14:textId="77777777" w:rsidR="00AC2A80" w:rsidRPr="00805D34" w:rsidRDefault="00AC2A80" w:rsidP="004F07CB">
            <w:pPr>
              <w:spacing w:before="0"/>
              <w:jc w:val="left"/>
              <w:rPr>
                <w:b/>
                <w:sz w:val="16"/>
              </w:rPr>
            </w:pPr>
            <w:r w:rsidRPr="00805D34">
              <w:rPr>
                <w:b/>
                <w:sz w:val="16"/>
              </w:rPr>
              <w:t>Anzahl Mandate</w:t>
            </w:r>
          </w:p>
        </w:tc>
        <w:tc>
          <w:tcPr>
            <w:tcW w:w="1498" w:type="dxa"/>
            <w:gridSpan w:val="4"/>
            <w:shd w:val="clear" w:color="auto" w:fill="D9D9D9" w:themeFill="background1" w:themeFillShade="D9"/>
            <w:vAlign w:val="center"/>
          </w:tcPr>
          <w:p w14:paraId="634211DC" w14:textId="77777777" w:rsidR="00AC2A80" w:rsidRPr="00805D34" w:rsidRDefault="00AC2A80" w:rsidP="004F07CB">
            <w:pPr>
              <w:spacing w:before="0"/>
              <w:jc w:val="center"/>
              <w:rPr>
                <w:b/>
                <w:sz w:val="16"/>
              </w:rPr>
            </w:pPr>
            <w:r w:rsidRPr="00805D34">
              <w:rPr>
                <w:b/>
                <w:sz w:val="16"/>
              </w:rPr>
              <w:t>Risikobewertung</w:t>
            </w:r>
          </w:p>
        </w:tc>
        <w:tc>
          <w:tcPr>
            <w:tcW w:w="1899" w:type="dxa"/>
            <w:shd w:val="clear" w:color="auto" w:fill="D9D9D9" w:themeFill="background1" w:themeFillShade="D9"/>
            <w:vAlign w:val="center"/>
          </w:tcPr>
          <w:p w14:paraId="78B419F5" w14:textId="77777777" w:rsidR="00AC2A80" w:rsidRPr="00805D34" w:rsidRDefault="00AC2A80" w:rsidP="004F07CB">
            <w:pPr>
              <w:spacing w:before="0"/>
              <w:jc w:val="center"/>
              <w:rPr>
                <w:b/>
                <w:sz w:val="16"/>
              </w:rPr>
            </w:pPr>
            <w:r>
              <w:rPr>
                <w:b/>
                <w:sz w:val="16"/>
              </w:rPr>
              <w:t>Risikobeschreibung</w:t>
            </w:r>
          </w:p>
        </w:tc>
        <w:tc>
          <w:tcPr>
            <w:tcW w:w="1706" w:type="dxa"/>
            <w:gridSpan w:val="4"/>
            <w:shd w:val="clear" w:color="auto" w:fill="D9D9D9" w:themeFill="background1" w:themeFillShade="D9"/>
            <w:vAlign w:val="center"/>
          </w:tcPr>
          <w:p w14:paraId="3054C191" w14:textId="77777777" w:rsidR="00AC2A80" w:rsidRPr="00805D34" w:rsidRDefault="00AC2A80" w:rsidP="004F07CB">
            <w:pPr>
              <w:spacing w:before="0"/>
              <w:jc w:val="center"/>
              <w:rPr>
                <w:b/>
                <w:sz w:val="16"/>
              </w:rPr>
            </w:pPr>
            <w:r w:rsidRPr="00805D34">
              <w:rPr>
                <w:b/>
                <w:sz w:val="16"/>
              </w:rPr>
              <w:t>Sorgfaltspflicht</w:t>
            </w:r>
            <w:r>
              <w:rPr>
                <w:b/>
                <w:sz w:val="16"/>
              </w:rPr>
              <w:t>en nach GwG</w:t>
            </w:r>
          </w:p>
        </w:tc>
      </w:tr>
      <w:tr w:rsidR="00AC2A80" w:rsidRPr="00805D34" w14:paraId="32901674" w14:textId="77777777" w:rsidTr="00AB51F1">
        <w:trPr>
          <w:cantSplit/>
          <w:trHeight w:val="985"/>
          <w:tblHeader/>
        </w:trPr>
        <w:tc>
          <w:tcPr>
            <w:tcW w:w="3397" w:type="dxa"/>
            <w:vMerge/>
            <w:tcBorders>
              <w:left w:val="single" w:sz="4" w:space="0" w:color="auto"/>
            </w:tcBorders>
            <w:shd w:val="clear" w:color="auto" w:fill="D9D9D9" w:themeFill="background1" w:themeFillShade="D9"/>
          </w:tcPr>
          <w:p w14:paraId="1CAB26E3" w14:textId="77777777" w:rsidR="00AC2A80" w:rsidRPr="00805D34" w:rsidRDefault="00AC2A80" w:rsidP="009D7893">
            <w:pPr>
              <w:rPr>
                <w:sz w:val="16"/>
              </w:rPr>
            </w:pPr>
          </w:p>
        </w:tc>
        <w:tc>
          <w:tcPr>
            <w:tcW w:w="572" w:type="dxa"/>
            <w:gridSpan w:val="2"/>
            <w:vMerge/>
            <w:textDirection w:val="btLr"/>
            <w:vAlign w:val="center"/>
          </w:tcPr>
          <w:p w14:paraId="6CFF8DBB" w14:textId="77777777" w:rsidR="00AC2A80" w:rsidRPr="00805D34" w:rsidRDefault="00AC2A80" w:rsidP="009D7893">
            <w:pPr>
              <w:ind w:left="113" w:right="113"/>
              <w:jc w:val="center"/>
              <w:rPr>
                <w:sz w:val="16"/>
              </w:rPr>
            </w:pPr>
          </w:p>
        </w:tc>
        <w:tc>
          <w:tcPr>
            <w:tcW w:w="499" w:type="dxa"/>
            <w:gridSpan w:val="2"/>
            <w:shd w:val="clear" w:color="auto" w:fill="F2F2F2" w:themeFill="background1" w:themeFillShade="F2"/>
            <w:textDirection w:val="btLr"/>
            <w:vAlign w:val="center"/>
          </w:tcPr>
          <w:p w14:paraId="22ED32C6" w14:textId="77777777" w:rsidR="00AC2A80" w:rsidRPr="00805D34" w:rsidRDefault="00AC2A80" w:rsidP="00B91F68">
            <w:pPr>
              <w:spacing w:before="0"/>
              <w:ind w:right="113"/>
              <w:jc w:val="left"/>
              <w:rPr>
                <w:b/>
                <w:sz w:val="16"/>
              </w:rPr>
            </w:pPr>
            <w:r w:rsidRPr="00805D34">
              <w:rPr>
                <w:b/>
                <w:sz w:val="16"/>
              </w:rPr>
              <w:t>gering</w:t>
            </w:r>
          </w:p>
        </w:tc>
        <w:tc>
          <w:tcPr>
            <w:tcW w:w="499" w:type="dxa"/>
            <w:shd w:val="clear" w:color="auto" w:fill="F2F2F2" w:themeFill="background1" w:themeFillShade="F2"/>
            <w:textDirection w:val="btLr"/>
            <w:vAlign w:val="center"/>
          </w:tcPr>
          <w:p w14:paraId="00C1A8E1" w14:textId="77777777" w:rsidR="00AC2A80" w:rsidRPr="00805D34" w:rsidRDefault="00AC2A80" w:rsidP="00B91F68">
            <w:pPr>
              <w:spacing w:before="0"/>
              <w:ind w:right="113"/>
              <w:jc w:val="left"/>
              <w:rPr>
                <w:b/>
                <w:sz w:val="16"/>
              </w:rPr>
            </w:pPr>
            <w:r w:rsidRPr="00805D34">
              <w:rPr>
                <w:b/>
                <w:sz w:val="16"/>
              </w:rPr>
              <w:t>mittel</w:t>
            </w:r>
          </w:p>
        </w:tc>
        <w:tc>
          <w:tcPr>
            <w:tcW w:w="500" w:type="dxa"/>
            <w:shd w:val="clear" w:color="auto" w:fill="F2F2F2" w:themeFill="background1" w:themeFillShade="F2"/>
            <w:textDirection w:val="btLr"/>
            <w:vAlign w:val="center"/>
          </w:tcPr>
          <w:p w14:paraId="20787623" w14:textId="77777777" w:rsidR="00AC2A80" w:rsidRPr="00805D34" w:rsidRDefault="00AC2A80" w:rsidP="00B91F68">
            <w:pPr>
              <w:spacing w:before="0"/>
              <w:ind w:right="113"/>
              <w:jc w:val="left"/>
              <w:rPr>
                <w:b/>
                <w:sz w:val="16"/>
              </w:rPr>
            </w:pPr>
            <w:r w:rsidRPr="00A7623F">
              <w:rPr>
                <w:b/>
                <w:color w:val="FF0000"/>
                <w:sz w:val="16"/>
              </w:rPr>
              <w:t>hoch</w:t>
            </w:r>
          </w:p>
        </w:tc>
        <w:tc>
          <w:tcPr>
            <w:tcW w:w="1899" w:type="dxa"/>
            <w:shd w:val="clear" w:color="auto" w:fill="F2F2F2" w:themeFill="background1" w:themeFillShade="F2"/>
            <w:textDirection w:val="btLr"/>
          </w:tcPr>
          <w:p w14:paraId="4858F19C" w14:textId="77777777" w:rsidR="00AC2A80" w:rsidRPr="00805D34" w:rsidRDefault="006358FE" w:rsidP="00B91F68">
            <w:pPr>
              <w:spacing w:before="0"/>
              <w:ind w:right="113"/>
              <w:jc w:val="left"/>
              <w:rPr>
                <w:b/>
                <w:sz w:val="16"/>
              </w:rPr>
            </w:pPr>
            <w:r>
              <w:rPr>
                <w:noProof/>
                <w:color w:val="00B0F0"/>
                <w:sz w:val="28"/>
              </w:rPr>
              <w:drawing>
                <wp:anchor distT="0" distB="0" distL="114300" distR="114300" simplePos="0" relativeHeight="251689984" behindDoc="0" locked="0" layoutInCell="1" allowOverlap="1" wp14:anchorId="61A8C26A" wp14:editId="223751FF">
                  <wp:simplePos x="0" y="0"/>
                  <wp:positionH relativeFrom="column">
                    <wp:posOffset>773430</wp:posOffset>
                  </wp:positionH>
                  <wp:positionV relativeFrom="paragraph">
                    <wp:posOffset>-291762</wp:posOffset>
                  </wp:positionV>
                  <wp:extent cx="311150" cy="311150"/>
                  <wp:effectExtent l="0" t="0" r="0" b="0"/>
                  <wp:wrapNone/>
                  <wp:docPr id="26" name="Grafik 26" descr="War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1150" cy="311150"/>
                          </a:xfrm>
                          <a:prstGeom prst="rect">
                            <a:avLst/>
                          </a:prstGeom>
                        </pic:spPr>
                      </pic:pic>
                    </a:graphicData>
                  </a:graphic>
                  <wp14:sizeRelH relativeFrom="margin">
                    <wp14:pctWidth>0</wp14:pctWidth>
                  </wp14:sizeRelH>
                  <wp14:sizeRelV relativeFrom="margin">
                    <wp14:pctHeight>0</wp14:pctHeight>
                  </wp14:sizeRelV>
                </wp:anchor>
              </w:drawing>
            </w:r>
          </w:p>
        </w:tc>
        <w:tc>
          <w:tcPr>
            <w:tcW w:w="588" w:type="dxa"/>
            <w:gridSpan w:val="2"/>
            <w:shd w:val="clear" w:color="auto" w:fill="F2F2F2" w:themeFill="background1" w:themeFillShade="F2"/>
            <w:textDirection w:val="btLr"/>
            <w:vAlign w:val="center"/>
          </w:tcPr>
          <w:p w14:paraId="1739CB4C" w14:textId="77777777" w:rsidR="00AC2A80" w:rsidRPr="00805D34" w:rsidRDefault="00AC2A80" w:rsidP="00B91F68">
            <w:pPr>
              <w:spacing w:before="0"/>
              <w:ind w:right="113"/>
              <w:jc w:val="left"/>
              <w:rPr>
                <w:b/>
                <w:sz w:val="16"/>
              </w:rPr>
            </w:pPr>
            <w:r w:rsidRPr="00805D34">
              <w:rPr>
                <w:b/>
                <w:sz w:val="16"/>
              </w:rPr>
              <w:t>vereinfacht</w:t>
            </w:r>
          </w:p>
        </w:tc>
        <w:tc>
          <w:tcPr>
            <w:tcW w:w="588" w:type="dxa"/>
            <w:shd w:val="clear" w:color="auto" w:fill="F2F2F2" w:themeFill="background1" w:themeFillShade="F2"/>
            <w:textDirection w:val="btLr"/>
            <w:vAlign w:val="center"/>
          </w:tcPr>
          <w:p w14:paraId="1F38E7B2" w14:textId="77777777" w:rsidR="00AC2A80" w:rsidRPr="00805D34" w:rsidRDefault="00AC2A80" w:rsidP="00B91F68">
            <w:pPr>
              <w:spacing w:before="0"/>
              <w:ind w:right="113"/>
              <w:jc w:val="left"/>
              <w:rPr>
                <w:b/>
                <w:sz w:val="16"/>
              </w:rPr>
            </w:pPr>
            <w:r w:rsidRPr="00805D34">
              <w:rPr>
                <w:b/>
                <w:sz w:val="16"/>
              </w:rPr>
              <w:t>allgemein</w:t>
            </w:r>
          </w:p>
        </w:tc>
        <w:tc>
          <w:tcPr>
            <w:tcW w:w="530" w:type="dxa"/>
            <w:shd w:val="clear" w:color="auto" w:fill="F2F2F2" w:themeFill="background1" w:themeFillShade="F2"/>
            <w:textDirection w:val="btLr"/>
            <w:vAlign w:val="center"/>
          </w:tcPr>
          <w:p w14:paraId="651D5D45" w14:textId="77777777" w:rsidR="00AC2A80" w:rsidRPr="00805D34" w:rsidRDefault="00AC2A80" w:rsidP="00B91F68">
            <w:pPr>
              <w:spacing w:before="0"/>
              <w:ind w:right="113"/>
              <w:jc w:val="left"/>
              <w:rPr>
                <w:b/>
                <w:sz w:val="16"/>
              </w:rPr>
            </w:pPr>
            <w:r w:rsidRPr="00A7623F">
              <w:rPr>
                <w:b/>
                <w:color w:val="FF0000"/>
                <w:sz w:val="16"/>
              </w:rPr>
              <w:t>erhöht</w:t>
            </w:r>
          </w:p>
        </w:tc>
      </w:tr>
      <w:tr w:rsidR="00AC2A80" w:rsidRPr="00805D34" w14:paraId="6F43A45F" w14:textId="77777777" w:rsidTr="00C63ABC">
        <w:trPr>
          <w:cantSplit/>
          <w:trHeight w:val="15"/>
        </w:trPr>
        <w:tc>
          <w:tcPr>
            <w:tcW w:w="9072" w:type="dxa"/>
            <w:gridSpan w:val="12"/>
            <w:shd w:val="clear" w:color="auto" w:fill="FFFFA3"/>
          </w:tcPr>
          <w:p w14:paraId="5CBA39AE" w14:textId="77777777" w:rsidR="00AC2A80" w:rsidRDefault="00AC2A80" w:rsidP="00B71862">
            <w:pPr>
              <w:spacing w:before="0"/>
              <w:jc w:val="left"/>
              <w:rPr>
                <w:sz w:val="16"/>
              </w:rPr>
            </w:pPr>
            <w:r w:rsidRPr="00312A58">
              <w:rPr>
                <w:b/>
                <w:sz w:val="16"/>
              </w:rPr>
              <w:t>I. Organisation</w:t>
            </w:r>
            <w:r>
              <w:rPr>
                <w:b/>
                <w:sz w:val="16"/>
              </w:rPr>
              <w:t>s</w:t>
            </w:r>
            <w:r w:rsidRPr="00312A58">
              <w:rPr>
                <w:b/>
                <w:sz w:val="16"/>
              </w:rPr>
              <w:t>struktur</w:t>
            </w:r>
            <w:r>
              <w:rPr>
                <w:b/>
                <w:sz w:val="16"/>
              </w:rPr>
              <w:t xml:space="preserve"> der WP/StB-Praxis</w:t>
            </w:r>
          </w:p>
        </w:tc>
      </w:tr>
      <w:tr w:rsidR="00AB51F1" w:rsidRPr="00805D34" w14:paraId="432C72F4" w14:textId="77777777" w:rsidTr="00AB51F1">
        <w:trPr>
          <w:cantSplit/>
          <w:trHeight w:val="15"/>
        </w:trPr>
        <w:tc>
          <w:tcPr>
            <w:tcW w:w="3397" w:type="dxa"/>
          </w:tcPr>
          <w:p w14:paraId="1105BA63" w14:textId="77777777" w:rsidR="00AB51F1" w:rsidRPr="00805D34" w:rsidRDefault="00AB51F1" w:rsidP="00B71862">
            <w:pPr>
              <w:spacing w:before="0"/>
              <w:ind w:firstLine="8"/>
              <w:jc w:val="left"/>
              <w:rPr>
                <w:sz w:val="16"/>
              </w:rPr>
            </w:pPr>
            <w:r>
              <w:rPr>
                <w:sz w:val="16"/>
              </w:rPr>
              <w:t>Organisationsform</w:t>
            </w:r>
            <w:r>
              <w:rPr>
                <w:sz w:val="16"/>
              </w:rPr>
              <w:br/>
              <w:t>(Einzelpraxis, Sozietät, GmbH…)</w:t>
            </w:r>
          </w:p>
        </w:tc>
        <w:tc>
          <w:tcPr>
            <w:tcW w:w="572" w:type="dxa"/>
            <w:gridSpan w:val="2"/>
            <w:vAlign w:val="center"/>
          </w:tcPr>
          <w:p w14:paraId="23CC34C5" w14:textId="77777777" w:rsidR="00AB51F1" w:rsidRPr="00805D34" w:rsidRDefault="00AB51F1" w:rsidP="00B71862">
            <w:pPr>
              <w:spacing w:before="0"/>
              <w:jc w:val="center"/>
              <w:rPr>
                <w:sz w:val="16"/>
              </w:rPr>
            </w:pPr>
          </w:p>
        </w:tc>
        <w:tc>
          <w:tcPr>
            <w:tcW w:w="499" w:type="dxa"/>
            <w:gridSpan w:val="2"/>
            <w:vAlign w:val="center"/>
          </w:tcPr>
          <w:p w14:paraId="6C112402" w14:textId="77777777" w:rsidR="00AB51F1" w:rsidRDefault="00AB51F1" w:rsidP="00B71862">
            <w:pPr>
              <w:spacing w:before="0"/>
              <w:jc w:val="center"/>
              <w:rPr>
                <w:sz w:val="16"/>
              </w:rPr>
            </w:pPr>
            <w:r>
              <w:rPr>
                <w:sz w:val="16"/>
              </w:rPr>
              <w:t>X</w:t>
            </w:r>
          </w:p>
        </w:tc>
        <w:tc>
          <w:tcPr>
            <w:tcW w:w="499" w:type="dxa"/>
            <w:vAlign w:val="center"/>
          </w:tcPr>
          <w:p w14:paraId="689F54A3" w14:textId="77777777" w:rsidR="00AB51F1" w:rsidRDefault="00AB51F1" w:rsidP="00B71862">
            <w:pPr>
              <w:spacing w:before="0"/>
              <w:jc w:val="center"/>
              <w:rPr>
                <w:sz w:val="16"/>
              </w:rPr>
            </w:pPr>
          </w:p>
        </w:tc>
        <w:tc>
          <w:tcPr>
            <w:tcW w:w="500" w:type="dxa"/>
            <w:vAlign w:val="center"/>
          </w:tcPr>
          <w:p w14:paraId="437EF16B" w14:textId="77777777" w:rsidR="00AB51F1" w:rsidRDefault="00AB51F1" w:rsidP="00B71862">
            <w:pPr>
              <w:spacing w:before="0"/>
              <w:jc w:val="center"/>
              <w:rPr>
                <w:sz w:val="16"/>
              </w:rPr>
            </w:pPr>
          </w:p>
        </w:tc>
        <w:tc>
          <w:tcPr>
            <w:tcW w:w="1899" w:type="dxa"/>
            <w:vAlign w:val="center"/>
          </w:tcPr>
          <w:p w14:paraId="7800678A" w14:textId="77777777" w:rsidR="00AB51F1" w:rsidRPr="000B7A04" w:rsidRDefault="00AB51F1" w:rsidP="00B71862">
            <w:pPr>
              <w:spacing w:before="0"/>
              <w:jc w:val="left"/>
              <w:rPr>
                <w:i/>
                <w:sz w:val="16"/>
              </w:rPr>
            </w:pPr>
            <w:r w:rsidRPr="000B7A04">
              <w:rPr>
                <w:i/>
                <w:sz w:val="16"/>
              </w:rPr>
              <w:t>GmbH</w:t>
            </w:r>
          </w:p>
        </w:tc>
        <w:tc>
          <w:tcPr>
            <w:tcW w:w="588" w:type="dxa"/>
            <w:gridSpan w:val="2"/>
            <w:vAlign w:val="center"/>
          </w:tcPr>
          <w:p w14:paraId="429118E3" w14:textId="77777777" w:rsidR="00AB51F1" w:rsidRDefault="00AB51F1" w:rsidP="00B71862">
            <w:pPr>
              <w:spacing w:before="0"/>
              <w:jc w:val="center"/>
              <w:rPr>
                <w:sz w:val="16"/>
              </w:rPr>
            </w:pPr>
          </w:p>
        </w:tc>
        <w:tc>
          <w:tcPr>
            <w:tcW w:w="588" w:type="dxa"/>
            <w:vAlign w:val="center"/>
          </w:tcPr>
          <w:p w14:paraId="53748AC4" w14:textId="77777777" w:rsidR="00AB51F1" w:rsidRDefault="00AB51F1" w:rsidP="00B71862">
            <w:pPr>
              <w:spacing w:before="0"/>
              <w:jc w:val="center"/>
              <w:rPr>
                <w:sz w:val="16"/>
              </w:rPr>
            </w:pPr>
          </w:p>
        </w:tc>
        <w:tc>
          <w:tcPr>
            <w:tcW w:w="530" w:type="dxa"/>
            <w:vAlign w:val="center"/>
          </w:tcPr>
          <w:p w14:paraId="38FC53ED" w14:textId="77777777" w:rsidR="00AB51F1" w:rsidRDefault="00AB51F1" w:rsidP="00B71862">
            <w:pPr>
              <w:spacing w:before="0"/>
              <w:jc w:val="center"/>
              <w:rPr>
                <w:sz w:val="16"/>
              </w:rPr>
            </w:pPr>
          </w:p>
        </w:tc>
      </w:tr>
      <w:tr w:rsidR="00AB51F1" w:rsidRPr="00805D34" w14:paraId="39A09DE5" w14:textId="77777777" w:rsidTr="00AB51F1">
        <w:trPr>
          <w:cantSplit/>
          <w:trHeight w:val="15"/>
        </w:trPr>
        <w:tc>
          <w:tcPr>
            <w:tcW w:w="3397" w:type="dxa"/>
          </w:tcPr>
          <w:p w14:paraId="1B42DBE6" w14:textId="77777777" w:rsidR="00AB51F1" w:rsidRPr="00805D34" w:rsidRDefault="00AB51F1" w:rsidP="00B71862">
            <w:pPr>
              <w:spacing w:before="0"/>
              <w:jc w:val="left"/>
              <w:rPr>
                <w:sz w:val="16"/>
              </w:rPr>
            </w:pPr>
            <w:r>
              <w:rPr>
                <w:sz w:val="16"/>
              </w:rPr>
              <w:t>Anzahl Mitarbeiter</w:t>
            </w:r>
            <w:r>
              <w:rPr>
                <w:sz w:val="16"/>
              </w:rPr>
              <w:br/>
              <w:t>(Anzahl Berufsträger</w:t>
            </w:r>
            <w:r>
              <w:rPr>
                <w:sz w:val="16"/>
              </w:rPr>
              <w:br/>
              <w:t>Anzahl Mitarbeiter)</w:t>
            </w:r>
          </w:p>
        </w:tc>
        <w:tc>
          <w:tcPr>
            <w:tcW w:w="572" w:type="dxa"/>
            <w:gridSpan w:val="2"/>
            <w:vAlign w:val="center"/>
          </w:tcPr>
          <w:p w14:paraId="6EFAD78D" w14:textId="77777777" w:rsidR="00AB51F1" w:rsidRPr="00805D34" w:rsidRDefault="00AB51F1" w:rsidP="00B71862">
            <w:pPr>
              <w:spacing w:before="0"/>
              <w:jc w:val="center"/>
              <w:rPr>
                <w:sz w:val="16"/>
              </w:rPr>
            </w:pPr>
          </w:p>
        </w:tc>
        <w:tc>
          <w:tcPr>
            <w:tcW w:w="499" w:type="dxa"/>
            <w:gridSpan w:val="2"/>
            <w:vAlign w:val="center"/>
          </w:tcPr>
          <w:p w14:paraId="282C23A0" w14:textId="77777777" w:rsidR="00AB51F1" w:rsidRDefault="00AB51F1" w:rsidP="00B71862">
            <w:pPr>
              <w:spacing w:before="0"/>
              <w:jc w:val="center"/>
              <w:rPr>
                <w:sz w:val="16"/>
              </w:rPr>
            </w:pPr>
            <w:r>
              <w:rPr>
                <w:sz w:val="16"/>
              </w:rPr>
              <w:t>X</w:t>
            </w:r>
          </w:p>
        </w:tc>
        <w:tc>
          <w:tcPr>
            <w:tcW w:w="499" w:type="dxa"/>
            <w:vAlign w:val="center"/>
          </w:tcPr>
          <w:p w14:paraId="405F7E14" w14:textId="77777777" w:rsidR="00AB51F1" w:rsidRDefault="00AB51F1" w:rsidP="00B71862">
            <w:pPr>
              <w:spacing w:before="0"/>
              <w:jc w:val="center"/>
              <w:rPr>
                <w:sz w:val="16"/>
              </w:rPr>
            </w:pPr>
          </w:p>
        </w:tc>
        <w:tc>
          <w:tcPr>
            <w:tcW w:w="500" w:type="dxa"/>
            <w:vAlign w:val="center"/>
          </w:tcPr>
          <w:p w14:paraId="2A748DA6" w14:textId="77777777" w:rsidR="00AB51F1" w:rsidRDefault="00AB51F1" w:rsidP="00B71862">
            <w:pPr>
              <w:spacing w:before="0"/>
              <w:jc w:val="center"/>
              <w:rPr>
                <w:sz w:val="16"/>
              </w:rPr>
            </w:pPr>
          </w:p>
        </w:tc>
        <w:tc>
          <w:tcPr>
            <w:tcW w:w="1899" w:type="dxa"/>
            <w:vAlign w:val="center"/>
          </w:tcPr>
          <w:p w14:paraId="546ADE9D" w14:textId="77777777" w:rsidR="00AB51F1" w:rsidRPr="000B7A04" w:rsidRDefault="00AB51F1" w:rsidP="00B71862">
            <w:pPr>
              <w:spacing w:before="0"/>
              <w:jc w:val="left"/>
              <w:rPr>
                <w:i/>
                <w:sz w:val="16"/>
              </w:rPr>
            </w:pPr>
            <w:r w:rsidRPr="000B7A04">
              <w:rPr>
                <w:i/>
                <w:sz w:val="16"/>
              </w:rPr>
              <w:t>2 Wirtschaftsprüfer</w:t>
            </w:r>
          </w:p>
          <w:p w14:paraId="22EB078D" w14:textId="77777777" w:rsidR="00AB51F1" w:rsidRPr="000B7A04" w:rsidRDefault="00AB51F1" w:rsidP="00B71862">
            <w:pPr>
              <w:spacing w:before="0"/>
              <w:jc w:val="left"/>
              <w:rPr>
                <w:i/>
                <w:sz w:val="16"/>
              </w:rPr>
            </w:pPr>
            <w:r w:rsidRPr="000B7A04">
              <w:rPr>
                <w:i/>
                <w:sz w:val="16"/>
              </w:rPr>
              <w:t>1 Steuerberater</w:t>
            </w:r>
            <w:r w:rsidRPr="000B7A04">
              <w:rPr>
                <w:i/>
                <w:sz w:val="16"/>
              </w:rPr>
              <w:br/>
              <w:t>5 Mitarbeiter</w:t>
            </w:r>
          </w:p>
        </w:tc>
        <w:tc>
          <w:tcPr>
            <w:tcW w:w="588" w:type="dxa"/>
            <w:gridSpan w:val="2"/>
            <w:vAlign w:val="center"/>
          </w:tcPr>
          <w:p w14:paraId="2D8D6FE2" w14:textId="77777777" w:rsidR="00AB51F1" w:rsidRDefault="00AB51F1" w:rsidP="00B71862">
            <w:pPr>
              <w:spacing w:before="0"/>
              <w:jc w:val="center"/>
              <w:rPr>
                <w:sz w:val="16"/>
              </w:rPr>
            </w:pPr>
          </w:p>
        </w:tc>
        <w:tc>
          <w:tcPr>
            <w:tcW w:w="588" w:type="dxa"/>
            <w:vAlign w:val="center"/>
          </w:tcPr>
          <w:p w14:paraId="260A0BC4" w14:textId="77777777" w:rsidR="00AB51F1" w:rsidRDefault="00AB51F1" w:rsidP="00B71862">
            <w:pPr>
              <w:spacing w:before="0"/>
              <w:jc w:val="center"/>
              <w:rPr>
                <w:sz w:val="16"/>
              </w:rPr>
            </w:pPr>
          </w:p>
        </w:tc>
        <w:tc>
          <w:tcPr>
            <w:tcW w:w="530" w:type="dxa"/>
            <w:vAlign w:val="center"/>
          </w:tcPr>
          <w:p w14:paraId="6A722FCC" w14:textId="77777777" w:rsidR="00AB51F1" w:rsidRDefault="00AB51F1" w:rsidP="00B71862">
            <w:pPr>
              <w:spacing w:before="0"/>
              <w:jc w:val="center"/>
              <w:rPr>
                <w:sz w:val="16"/>
              </w:rPr>
            </w:pPr>
          </w:p>
        </w:tc>
      </w:tr>
      <w:tr w:rsidR="00AB51F1" w:rsidRPr="00805D34" w14:paraId="262B5D33" w14:textId="77777777" w:rsidTr="00AB51F1">
        <w:trPr>
          <w:cantSplit/>
          <w:trHeight w:val="15"/>
        </w:trPr>
        <w:tc>
          <w:tcPr>
            <w:tcW w:w="3397" w:type="dxa"/>
          </w:tcPr>
          <w:p w14:paraId="61D62C89" w14:textId="77777777" w:rsidR="00AB51F1" w:rsidRPr="00805D34" w:rsidRDefault="00AB51F1" w:rsidP="00B71862">
            <w:pPr>
              <w:spacing w:before="0"/>
              <w:jc w:val="left"/>
              <w:rPr>
                <w:sz w:val="16"/>
              </w:rPr>
            </w:pPr>
            <w:r>
              <w:rPr>
                <w:sz w:val="16"/>
              </w:rPr>
              <w:t>Lage der Kanzlei</w:t>
            </w:r>
            <w:r>
              <w:rPr>
                <w:sz w:val="16"/>
              </w:rPr>
              <w:br/>
              <w:t xml:space="preserve">(Grenznähe, Nähe Flughafen, </w:t>
            </w:r>
            <w:r>
              <w:rPr>
                <w:sz w:val="16"/>
              </w:rPr>
              <w:br/>
              <w:t>Nähe Frachthafen, Sonstiges)</w:t>
            </w:r>
          </w:p>
        </w:tc>
        <w:tc>
          <w:tcPr>
            <w:tcW w:w="572" w:type="dxa"/>
            <w:gridSpan w:val="2"/>
            <w:vAlign w:val="center"/>
          </w:tcPr>
          <w:p w14:paraId="70777582" w14:textId="77777777" w:rsidR="00AB51F1" w:rsidRPr="00805D34" w:rsidRDefault="00AB51F1" w:rsidP="00B71862">
            <w:pPr>
              <w:spacing w:before="0"/>
              <w:jc w:val="center"/>
              <w:rPr>
                <w:sz w:val="16"/>
              </w:rPr>
            </w:pPr>
          </w:p>
        </w:tc>
        <w:tc>
          <w:tcPr>
            <w:tcW w:w="499" w:type="dxa"/>
            <w:gridSpan w:val="2"/>
            <w:vAlign w:val="center"/>
          </w:tcPr>
          <w:p w14:paraId="31E3F217" w14:textId="77777777" w:rsidR="00AB51F1" w:rsidRDefault="00AB51F1" w:rsidP="00B71862">
            <w:pPr>
              <w:spacing w:before="0"/>
              <w:jc w:val="center"/>
              <w:rPr>
                <w:sz w:val="16"/>
              </w:rPr>
            </w:pPr>
            <w:r>
              <w:rPr>
                <w:sz w:val="16"/>
              </w:rPr>
              <w:t>X</w:t>
            </w:r>
          </w:p>
        </w:tc>
        <w:tc>
          <w:tcPr>
            <w:tcW w:w="499" w:type="dxa"/>
            <w:vAlign w:val="center"/>
          </w:tcPr>
          <w:p w14:paraId="10CB2B8F" w14:textId="77777777" w:rsidR="00AB51F1" w:rsidRDefault="00AB51F1" w:rsidP="00B71862">
            <w:pPr>
              <w:spacing w:before="0"/>
              <w:jc w:val="center"/>
              <w:rPr>
                <w:sz w:val="16"/>
              </w:rPr>
            </w:pPr>
          </w:p>
        </w:tc>
        <w:tc>
          <w:tcPr>
            <w:tcW w:w="500" w:type="dxa"/>
            <w:vAlign w:val="center"/>
          </w:tcPr>
          <w:p w14:paraId="5D52C033" w14:textId="77777777" w:rsidR="00AB51F1" w:rsidRDefault="00AB51F1" w:rsidP="00B71862">
            <w:pPr>
              <w:spacing w:before="0"/>
              <w:jc w:val="center"/>
              <w:rPr>
                <w:sz w:val="16"/>
              </w:rPr>
            </w:pPr>
          </w:p>
        </w:tc>
        <w:tc>
          <w:tcPr>
            <w:tcW w:w="1899" w:type="dxa"/>
            <w:vAlign w:val="center"/>
          </w:tcPr>
          <w:p w14:paraId="4AA447A8" w14:textId="77777777" w:rsidR="00AB51F1" w:rsidRPr="000B7A04" w:rsidRDefault="00AB51F1" w:rsidP="00B71862">
            <w:pPr>
              <w:spacing w:before="0"/>
              <w:jc w:val="left"/>
              <w:rPr>
                <w:i/>
                <w:sz w:val="16"/>
              </w:rPr>
            </w:pPr>
            <w:r w:rsidRPr="000B7A04">
              <w:rPr>
                <w:i/>
                <w:sz w:val="16"/>
              </w:rPr>
              <w:t xml:space="preserve">Keine Nähe zu Grenze oder </w:t>
            </w:r>
            <w:r w:rsidRPr="000B7A04">
              <w:rPr>
                <w:i/>
                <w:sz w:val="16"/>
              </w:rPr>
              <w:br/>
              <w:t>Flughafen</w:t>
            </w:r>
          </w:p>
        </w:tc>
        <w:tc>
          <w:tcPr>
            <w:tcW w:w="588" w:type="dxa"/>
            <w:gridSpan w:val="2"/>
            <w:vAlign w:val="center"/>
          </w:tcPr>
          <w:p w14:paraId="1B5DDDC9" w14:textId="77777777" w:rsidR="00AB51F1" w:rsidRDefault="00AB51F1" w:rsidP="00B71862">
            <w:pPr>
              <w:spacing w:before="0"/>
              <w:jc w:val="center"/>
              <w:rPr>
                <w:sz w:val="16"/>
              </w:rPr>
            </w:pPr>
          </w:p>
        </w:tc>
        <w:tc>
          <w:tcPr>
            <w:tcW w:w="588" w:type="dxa"/>
            <w:vAlign w:val="center"/>
          </w:tcPr>
          <w:p w14:paraId="7B12351E" w14:textId="77777777" w:rsidR="00AB51F1" w:rsidRDefault="00AB51F1" w:rsidP="00B71862">
            <w:pPr>
              <w:spacing w:before="0"/>
              <w:jc w:val="center"/>
              <w:rPr>
                <w:sz w:val="16"/>
              </w:rPr>
            </w:pPr>
          </w:p>
        </w:tc>
        <w:tc>
          <w:tcPr>
            <w:tcW w:w="530" w:type="dxa"/>
            <w:vAlign w:val="center"/>
          </w:tcPr>
          <w:p w14:paraId="048CBC95" w14:textId="77777777" w:rsidR="00AB51F1" w:rsidRDefault="00AB51F1" w:rsidP="00B71862">
            <w:pPr>
              <w:spacing w:before="0"/>
              <w:jc w:val="center"/>
              <w:rPr>
                <w:sz w:val="16"/>
              </w:rPr>
            </w:pPr>
          </w:p>
        </w:tc>
      </w:tr>
      <w:tr w:rsidR="00AB51F1" w:rsidRPr="00805D34" w14:paraId="2F794E32" w14:textId="77777777" w:rsidTr="00AB51F1">
        <w:trPr>
          <w:cantSplit/>
          <w:trHeight w:val="15"/>
        </w:trPr>
        <w:tc>
          <w:tcPr>
            <w:tcW w:w="3397" w:type="dxa"/>
          </w:tcPr>
          <w:p w14:paraId="68A3226D" w14:textId="77777777" w:rsidR="00AB51F1" w:rsidRPr="00805D34" w:rsidRDefault="00AB51F1" w:rsidP="00B71862">
            <w:pPr>
              <w:spacing w:before="0"/>
              <w:jc w:val="left"/>
              <w:rPr>
                <w:sz w:val="16"/>
              </w:rPr>
            </w:pPr>
            <w:r>
              <w:rPr>
                <w:sz w:val="16"/>
              </w:rPr>
              <w:t>Tätigkeitsumfeld</w:t>
            </w:r>
            <w:r>
              <w:rPr>
                <w:sz w:val="16"/>
              </w:rPr>
              <w:br/>
              <w:t>(regional, national, international tätig)</w:t>
            </w:r>
          </w:p>
        </w:tc>
        <w:tc>
          <w:tcPr>
            <w:tcW w:w="572" w:type="dxa"/>
            <w:gridSpan w:val="2"/>
          </w:tcPr>
          <w:p w14:paraId="556C9294" w14:textId="77777777" w:rsidR="00AB51F1" w:rsidRPr="00805D34" w:rsidRDefault="00AB51F1" w:rsidP="00B71862">
            <w:pPr>
              <w:spacing w:before="0"/>
              <w:jc w:val="center"/>
              <w:rPr>
                <w:sz w:val="16"/>
              </w:rPr>
            </w:pPr>
          </w:p>
        </w:tc>
        <w:tc>
          <w:tcPr>
            <w:tcW w:w="499" w:type="dxa"/>
            <w:gridSpan w:val="2"/>
          </w:tcPr>
          <w:p w14:paraId="41400F95" w14:textId="77777777" w:rsidR="00AB51F1" w:rsidRDefault="00AB51F1" w:rsidP="00B71862">
            <w:pPr>
              <w:spacing w:before="0"/>
              <w:jc w:val="center"/>
              <w:rPr>
                <w:sz w:val="16"/>
              </w:rPr>
            </w:pPr>
            <w:r>
              <w:rPr>
                <w:sz w:val="16"/>
              </w:rPr>
              <w:t>X</w:t>
            </w:r>
          </w:p>
        </w:tc>
        <w:tc>
          <w:tcPr>
            <w:tcW w:w="499" w:type="dxa"/>
          </w:tcPr>
          <w:p w14:paraId="51A29C79" w14:textId="77777777" w:rsidR="00AB51F1" w:rsidRDefault="00AB51F1" w:rsidP="00B71862">
            <w:pPr>
              <w:spacing w:before="0"/>
              <w:jc w:val="center"/>
              <w:rPr>
                <w:sz w:val="16"/>
              </w:rPr>
            </w:pPr>
          </w:p>
        </w:tc>
        <w:tc>
          <w:tcPr>
            <w:tcW w:w="500" w:type="dxa"/>
          </w:tcPr>
          <w:p w14:paraId="6659A386" w14:textId="77777777" w:rsidR="00AB51F1" w:rsidRDefault="00AB51F1" w:rsidP="00B71862">
            <w:pPr>
              <w:spacing w:before="0"/>
              <w:jc w:val="center"/>
              <w:rPr>
                <w:sz w:val="16"/>
              </w:rPr>
            </w:pPr>
          </w:p>
        </w:tc>
        <w:tc>
          <w:tcPr>
            <w:tcW w:w="1899" w:type="dxa"/>
            <w:vAlign w:val="center"/>
          </w:tcPr>
          <w:p w14:paraId="17E33628" w14:textId="77777777" w:rsidR="00AB51F1" w:rsidRPr="000B7A04" w:rsidRDefault="00AB51F1" w:rsidP="00B71862">
            <w:pPr>
              <w:spacing w:before="0"/>
              <w:jc w:val="left"/>
              <w:rPr>
                <w:i/>
                <w:sz w:val="16"/>
              </w:rPr>
            </w:pPr>
            <w:r w:rsidRPr="000B7A04">
              <w:rPr>
                <w:i/>
                <w:sz w:val="16"/>
              </w:rPr>
              <w:t>Überwiegend regional; Ausnahmefälle internationaler Bezug</w:t>
            </w:r>
          </w:p>
        </w:tc>
        <w:tc>
          <w:tcPr>
            <w:tcW w:w="588" w:type="dxa"/>
            <w:gridSpan w:val="2"/>
          </w:tcPr>
          <w:p w14:paraId="02A15448" w14:textId="77777777" w:rsidR="00AB51F1" w:rsidRDefault="00AB51F1" w:rsidP="00B71862">
            <w:pPr>
              <w:spacing w:before="0"/>
              <w:jc w:val="center"/>
              <w:rPr>
                <w:sz w:val="16"/>
              </w:rPr>
            </w:pPr>
          </w:p>
        </w:tc>
        <w:tc>
          <w:tcPr>
            <w:tcW w:w="588" w:type="dxa"/>
          </w:tcPr>
          <w:p w14:paraId="022B0708" w14:textId="77777777" w:rsidR="00AB51F1" w:rsidRDefault="00AB51F1" w:rsidP="00B71862">
            <w:pPr>
              <w:spacing w:before="0"/>
              <w:jc w:val="center"/>
              <w:rPr>
                <w:sz w:val="16"/>
              </w:rPr>
            </w:pPr>
          </w:p>
        </w:tc>
        <w:tc>
          <w:tcPr>
            <w:tcW w:w="530" w:type="dxa"/>
          </w:tcPr>
          <w:p w14:paraId="47B96C37" w14:textId="77777777" w:rsidR="00AB51F1" w:rsidRDefault="00AB51F1" w:rsidP="00B71862">
            <w:pPr>
              <w:spacing w:before="0"/>
              <w:jc w:val="center"/>
              <w:rPr>
                <w:sz w:val="16"/>
              </w:rPr>
            </w:pPr>
          </w:p>
        </w:tc>
      </w:tr>
      <w:tr w:rsidR="00AB51F1" w:rsidRPr="00805D34" w14:paraId="6F7F2DAF" w14:textId="77777777" w:rsidTr="004B7AF7">
        <w:trPr>
          <w:cantSplit/>
          <w:trHeight w:val="15"/>
        </w:trPr>
        <w:tc>
          <w:tcPr>
            <w:tcW w:w="3397" w:type="dxa"/>
          </w:tcPr>
          <w:p w14:paraId="5BB9ACA7" w14:textId="77777777" w:rsidR="00AB51F1" w:rsidRPr="00805D34" w:rsidRDefault="00AB51F1" w:rsidP="00B71862">
            <w:pPr>
              <w:pStyle w:val="Listenabsatz"/>
              <w:numPr>
                <w:ilvl w:val="0"/>
                <w:numId w:val="39"/>
              </w:numPr>
              <w:spacing w:before="0"/>
              <w:ind w:left="425" w:hanging="425"/>
              <w:jc w:val="left"/>
              <w:rPr>
                <w:sz w:val="16"/>
              </w:rPr>
            </w:pPr>
            <w:r>
              <w:rPr>
                <w:sz w:val="16"/>
              </w:rPr>
              <w:t>Anzahl aktiver Mandate</w:t>
            </w:r>
          </w:p>
        </w:tc>
        <w:tc>
          <w:tcPr>
            <w:tcW w:w="572" w:type="dxa"/>
            <w:gridSpan w:val="2"/>
          </w:tcPr>
          <w:p w14:paraId="7D21705C" w14:textId="77777777" w:rsidR="00AB51F1" w:rsidRPr="00805D34" w:rsidRDefault="00AB51F1" w:rsidP="00B71862">
            <w:pPr>
              <w:spacing w:before="0"/>
              <w:jc w:val="center"/>
              <w:rPr>
                <w:sz w:val="16"/>
              </w:rPr>
            </w:pPr>
          </w:p>
        </w:tc>
        <w:tc>
          <w:tcPr>
            <w:tcW w:w="499" w:type="dxa"/>
            <w:gridSpan w:val="2"/>
          </w:tcPr>
          <w:p w14:paraId="06E076A2" w14:textId="77777777" w:rsidR="00AB51F1" w:rsidRDefault="00AB51F1" w:rsidP="00B71862">
            <w:pPr>
              <w:spacing w:before="0"/>
              <w:jc w:val="center"/>
              <w:rPr>
                <w:sz w:val="16"/>
              </w:rPr>
            </w:pPr>
            <w:r>
              <w:rPr>
                <w:sz w:val="16"/>
              </w:rPr>
              <w:t>X</w:t>
            </w:r>
          </w:p>
        </w:tc>
        <w:tc>
          <w:tcPr>
            <w:tcW w:w="499" w:type="dxa"/>
          </w:tcPr>
          <w:p w14:paraId="6C33C60B" w14:textId="77777777" w:rsidR="00AB51F1" w:rsidRDefault="00AB51F1" w:rsidP="00B71862">
            <w:pPr>
              <w:spacing w:before="0"/>
              <w:jc w:val="center"/>
              <w:rPr>
                <w:sz w:val="16"/>
              </w:rPr>
            </w:pPr>
          </w:p>
        </w:tc>
        <w:tc>
          <w:tcPr>
            <w:tcW w:w="500" w:type="dxa"/>
          </w:tcPr>
          <w:p w14:paraId="19417FBF" w14:textId="77777777" w:rsidR="00AB51F1" w:rsidRDefault="00AB51F1" w:rsidP="00B71862">
            <w:pPr>
              <w:spacing w:before="0"/>
              <w:jc w:val="center"/>
              <w:rPr>
                <w:sz w:val="16"/>
              </w:rPr>
            </w:pPr>
          </w:p>
        </w:tc>
        <w:tc>
          <w:tcPr>
            <w:tcW w:w="1899" w:type="dxa"/>
            <w:vAlign w:val="center"/>
          </w:tcPr>
          <w:p w14:paraId="00CE7DA9" w14:textId="77777777" w:rsidR="00AB51F1" w:rsidRPr="000B7A04" w:rsidRDefault="00AB51F1" w:rsidP="004B7AF7">
            <w:pPr>
              <w:spacing w:before="0"/>
              <w:jc w:val="center"/>
              <w:rPr>
                <w:i/>
                <w:sz w:val="16"/>
              </w:rPr>
            </w:pPr>
            <w:r w:rsidRPr="000B7A04">
              <w:rPr>
                <w:i/>
                <w:sz w:val="16"/>
              </w:rPr>
              <w:t>200</w:t>
            </w:r>
          </w:p>
        </w:tc>
        <w:tc>
          <w:tcPr>
            <w:tcW w:w="588" w:type="dxa"/>
            <w:gridSpan w:val="2"/>
          </w:tcPr>
          <w:p w14:paraId="0CB76383" w14:textId="77777777" w:rsidR="00AB51F1" w:rsidRDefault="00AB51F1" w:rsidP="00B71862">
            <w:pPr>
              <w:spacing w:before="0"/>
              <w:jc w:val="center"/>
              <w:rPr>
                <w:sz w:val="16"/>
              </w:rPr>
            </w:pPr>
          </w:p>
        </w:tc>
        <w:tc>
          <w:tcPr>
            <w:tcW w:w="588" w:type="dxa"/>
          </w:tcPr>
          <w:p w14:paraId="72714505" w14:textId="77777777" w:rsidR="00AB51F1" w:rsidRDefault="00AB51F1" w:rsidP="00B71862">
            <w:pPr>
              <w:spacing w:before="0"/>
              <w:jc w:val="center"/>
              <w:rPr>
                <w:sz w:val="16"/>
              </w:rPr>
            </w:pPr>
          </w:p>
        </w:tc>
        <w:tc>
          <w:tcPr>
            <w:tcW w:w="530" w:type="dxa"/>
          </w:tcPr>
          <w:p w14:paraId="7E71D181" w14:textId="77777777" w:rsidR="00AB51F1" w:rsidRDefault="00AB51F1" w:rsidP="00B71862">
            <w:pPr>
              <w:spacing w:before="0"/>
              <w:jc w:val="center"/>
              <w:rPr>
                <w:sz w:val="16"/>
              </w:rPr>
            </w:pPr>
          </w:p>
        </w:tc>
      </w:tr>
      <w:tr w:rsidR="00AB51F1" w:rsidRPr="00805D34" w14:paraId="255D5456" w14:textId="77777777" w:rsidTr="004B7AF7">
        <w:trPr>
          <w:cantSplit/>
          <w:trHeight w:val="15"/>
        </w:trPr>
        <w:tc>
          <w:tcPr>
            <w:tcW w:w="3397" w:type="dxa"/>
          </w:tcPr>
          <w:p w14:paraId="7D087B19" w14:textId="77777777" w:rsidR="00AB51F1" w:rsidRPr="00513EE2" w:rsidRDefault="00AB51F1" w:rsidP="00B71862">
            <w:pPr>
              <w:pStyle w:val="Listenabsatz"/>
              <w:numPr>
                <w:ilvl w:val="0"/>
                <w:numId w:val="39"/>
              </w:numPr>
              <w:spacing w:before="0"/>
              <w:ind w:left="425" w:hanging="425"/>
              <w:jc w:val="left"/>
              <w:rPr>
                <w:sz w:val="16"/>
              </w:rPr>
            </w:pPr>
            <w:r>
              <w:rPr>
                <w:sz w:val="16"/>
              </w:rPr>
              <w:t>Jährlicher Umsatz insgesamt:</w:t>
            </w:r>
            <w:r>
              <w:rPr>
                <w:sz w:val="16"/>
              </w:rPr>
              <w:br/>
              <w:t>davon aus</w:t>
            </w:r>
          </w:p>
        </w:tc>
        <w:tc>
          <w:tcPr>
            <w:tcW w:w="572" w:type="dxa"/>
            <w:gridSpan w:val="2"/>
          </w:tcPr>
          <w:p w14:paraId="496756E8" w14:textId="77777777" w:rsidR="00AB51F1" w:rsidRPr="00805D34" w:rsidRDefault="00AB51F1" w:rsidP="00B71862">
            <w:pPr>
              <w:spacing w:before="0"/>
              <w:jc w:val="center"/>
              <w:rPr>
                <w:sz w:val="16"/>
              </w:rPr>
            </w:pPr>
          </w:p>
        </w:tc>
        <w:tc>
          <w:tcPr>
            <w:tcW w:w="499" w:type="dxa"/>
            <w:gridSpan w:val="2"/>
          </w:tcPr>
          <w:p w14:paraId="1C7DE09E" w14:textId="77777777" w:rsidR="00AB51F1" w:rsidRDefault="00AB51F1" w:rsidP="00B71862">
            <w:pPr>
              <w:spacing w:before="0"/>
              <w:jc w:val="center"/>
              <w:rPr>
                <w:sz w:val="16"/>
              </w:rPr>
            </w:pPr>
          </w:p>
        </w:tc>
        <w:tc>
          <w:tcPr>
            <w:tcW w:w="499" w:type="dxa"/>
          </w:tcPr>
          <w:p w14:paraId="241EDB2D" w14:textId="77777777" w:rsidR="00AB51F1" w:rsidRDefault="00AB51F1" w:rsidP="00B71862">
            <w:pPr>
              <w:spacing w:before="0"/>
              <w:jc w:val="center"/>
              <w:rPr>
                <w:sz w:val="16"/>
              </w:rPr>
            </w:pPr>
          </w:p>
        </w:tc>
        <w:tc>
          <w:tcPr>
            <w:tcW w:w="500" w:type="dxa"/>
          </w:tcPr>
          <w:p w14:paraId="4ECB15A7" w14:textId="77777777" w:rsidR="00AB51F1" w:rsidRDefault="00AB51F1" w:rsidP="00B71862">
            <w:pPr>
              <w:spacing w:before="0"/>
              <w:jc w:val="center"/>
              <w:rPr>
                <w:sz w:val="16"/>
              </w:rPr>
            </w:pPr>
          </w:p>
        </w:tc>
        <w:tc>
          <w:tcPr>
            <w:tcW w:w="1899" w:type="dxa"/>
            <w:vAlign w:val="center"/>
          </w:tcPr>
          <w:p w14:paraId="600A8C5F" w14:textId="77777777" w:rsidR="00AB51F1" w:rsidRPr="000B7A04" w:rsidRDefault="00AB51F1" w:rsidP="004B7AF7">
            <w:pPr>
              <w:spacing w:before="0"/>
              <w:ind w:right="567"/>
              <w:jc w:val="right"/>
              <w:rPr>
                <w:i/>
                <w:sz w:val="16"/>
              </w:rPr>
            </w:pPr>
            <w:r w:rsidRPr="000B7A04">
              <w:rPr>
                <w:i/>
                <w:sz w:val="16"/>
              </w:rPr>
              <w:t>1.800 TEUR</w:t>
            </w:r>
          </w:p>
        </w:tc>
        <w:tc>
          <w:tcPr>
            <w:tcW w:w="588" w:type="dxa"/>
            <w:gridSpan w:val="2"/>
          </w:tcPr>
          <w:p w14:paraId="0FB7F726" w14:textId="77777777" w:rsidR="00AB51F1" w:rsidRDefault="00AB51F1" w:rsidP="00B71862">
            <w:pPr>
              <w:spacing w:before="0"/>
              <w:jc w:val="center"/>
              <w:rPr>
                <w:sz w:val="16"/>
              </w:rPr>
            </w:pPr>
          </w:p>
        </w:tc>
        <w:tc>
          <w:tcPr>
            <w:tcW w:w="588" w:type="dxa"/>
          </w:tcPr>
          <w:p w14:paraId="1F913018" w14:textId="77777777" w:rsidR="00AB51F1" w:rsidRDefault="00AB51F1" w:rsidP="00B71862">
            <w:pPr>
              <w:spacing w:before="0"/>
              <w:jc w:val="center"/>
              <w:rPr>
                <w:sz w:val="16"/>
              </w:rPr>
            </w:pPr>
          </w:p>
        </w:tc>
        <w:tc>
          <w:tcPr>
            <w:tcW w:w="530" w:type="dxa"/>
          </w:tcPr>
          <w:p w14:paraId="1FEEC08B" w14:textId="77777777" w:rsidR="00AB51F1" w:rsidRDefault="00AB51F1" w:rsidP="00B71862">
            <w:pPr>
              <w:spacing w:before="0"/>
              <w:jc w:val="center"/>
              <w:rPr>
                <w:sz w:val="16"/>
              </w:rPr>
            </w:pPr>
          </w:p>
        </w:tc>
      </w:tr>
      <w:tr w:rsidR="00AB51F1" w:rsidRPr="00805D34" w14:paraId="3A2788FB" w14:textId="77777777" w:rsidTr="004B7AF7">
        <w:trPr>
          <w:cantSplit/>
          <w:trHeight w:val="15"/>
        </w:trPr>
        <w:tc>
          <w:tcPr>
            <w:tcW w:w="3397" w:type="dxa"/>
          </w:tcPr>
          <w:p w14:paraId="087937CB" w14:textId="77777777" w:rsidR="00AB51F1" w:rsidRPr="00392A6F" w:rsidRDefault="009C0F7D" w:rsidP="00B71862">
            <w:pPr>
              <w:pStyle w:val="Listenabsatz"/>
              <w:numPr>
                <w:ilvl w:val="0"/>
                <w:numId w:val="39"/>
              </w:numPr>
              <w:spacing w:before="0"/>
              <w:ind w:left="425" w:hanging="425"/>
              <w:jc w:val="left"/>
              <w:rPr>
                <w:sz w:val="16"/>
              </w:rPr>
            </w:pPr>
            <w:r>
              <w:rPr>
                <w:sz w:val="16"/>
              </w:rPr>
              <w:t>Aufgabenspektrum</w:t>
            </w:r>
          </w:p>
        </w:tc>
        <w:tc>
          <w:tcPr>
            <w:tcW w:w="572" w:type="dxa"/>
            <w:gridSpan w:val="2"/>
          </w:tcPr>
          <w:p w14:paraId="2D5E2457" w14:textId="77777777" w:rsidR="00AB51F1" w:rsidRPr="00805D34" w:rsidRDefault="00AB51F1" w:rsidP="00B71862">
            <w:pPr>
              <w:spacing w:before="0"/>
              <w:jc w:val="center"/>
              <w:rPr>
                <w:sz w:val="16"/>
              </w:rPr>
            </w:pPr>
            <w:r>
              <w:rPr>
                <w:sz w:val="16"/>
              </w:rPr>
              <w:t>316</w:t>
            </w:r>
          </w:p>
        </w:tc>
        <w:tc>
          <w:tcPr>
            <w:tcW w:w="499" w:type="dxa"/>
            <w:gridSpan w:val="2"/>
          </w:tcPr>
          <w:p w14:paraId="0FA4DCEC" w14:textId="77777777" w:rsidR="00AB51F1" w:rsidRDefault="00AB51F1" w:rsidP="00B71862">
            <w:pPr>
              <w:spacing w:before="0"/>
              <w:jc w:val="center"/>
              <w:rPr>
                <w:sz w:val="16"/>
              </w:rPr>
            </w:pPr>
          </w:p>
        </w:tc>
        <w:tc>
          <w:tcPr>
            <w:tcW w:w="499" w:type="dxa"/>
          </w:tcPr>
          <w:p w14:paraId="42BC0FDE" w14:textId="77777777" w:rsidR="00AB51F1" w:rsidRDefault="00AB51F1" w:rsidP="00B71862">
            <w:pPr>
              <w:spacing w:before="0"/>
              <w:jc w:val="center"/>
              <w:rPr>
                <w:sz w:val="16"/>
              </w:rPr>
            </w:pPr>
          </w:p>
        </w:tc>
        <w:tc>
          <w:tcPr>
            <w:tcW w:w="500" w:type="dxa"/>
          </w:tcPr>
          <w:p w14:paraId="43B99216" w14:textId="77777777" w:rsidR="00AB51F1" w:rsidRDefault="00AB51F1" w:rsidP="00B71862">
            <w:pPr>
              <w:spacing w:before="0"/>
              <w:jc w:val="center"/>
              <w:rPr>
                <w:sz w:val="16"/>
              </w:rPr>
            </w:pPr>
          </w:p>
        </w:tc>
        <w:tc>
          <w:tcPr>
            <w:tcW w:w="1899" w:type="dxa"/>
            <w:vAlign w:val="center"/>
          </w:tcPr>
          <w:p w14:paraId="4126390C" w14:textId="77777777" w:rsidR="00AB51F1" w:rsidRPr="000B7A04" w:rsidRDefault="00AB51F1" w:rsidP="004B7AF7">
            <w:pPr>
              <w:spacing w:before="0"/>
              <w:ind w:right="567"/>
              <w:jc w:val="right"/>
              <w:rPr>
                <w:i/>
                <w:sz w:val="16"/>
              </w:rPr>
            </w:pPr>
            <w:r w:rsidRPr="000B7A04">
              <w:rPr>
                <w:i/>
                <w:sz w:val="16"/>
              </w:rPr>
              <w:t>1.790 TEUR</w:t>
            </w:r>
          </w:p>
        </w:tc>
        <w:tc>
          <w:tcPr>
            <w:tcW w:w="588" w:type="dxa"/>
            <w:gridSpan w:val="2"/>
          </w:tcPr>
          <w:p w14:paraId="72676024" w14:textId="77777777" w:rsidR="00AB51F1" w:rsidRDefault="00AB51F1" w:rsidP="00B71862">
            <w:pPr>
              <w:spacing w:before="0"/>
              <w:jc w:val="center"/>
              <w:rPr>
                <w:sz w:val="16"/>
              </w:rPr>
            </w:pPr>
          </w:p>
        </w:tc>
        <w:tc>
          <w:tcPr>
            <w:tcW w:w="588" w:type="dxa"/>
          </w:tcPr>
          <w:p w14:paraId="02E03CAB" w14:textId="77777777" w:rsidR="00AB51F1" w:rsidRDefault="00AB51F1" w:rsidP="00B71862">
            <w:pPr>
              <w:spacing w:before="0"/>
              <w:jc w:val="center"/>
              <w:rPr>
                <w:sz w:val="16"/>
              </w:rPr>
            </w:pPr>
          </w:p>
        </w:tc>
        <w:tc>
          <w:tcPr>
            <w:tcW w:w="530" w:type="dxa"/>
          </w:tcPr>
          <w:p w14:paraId="6F841BB3" w14:textId="77777777" w:rsidR="00AB51F1" w:rsidRDefault="00AB51F1" w:rsidP="00B71862">
            <w:pPr>
              <w:spacing w:before="0"/>
              <w:jc w:val="center"/>
              <w:rPr>
                <w:sz w:val="16"/>
              </w:rPr>
            </w:pPr>
          </w:p>
        </w:tc>
      </w:tr>
      <w:tr w:rsidR="00AB51F1" w:rsidRPr="00805D34" w14:paraId="4E0B1748" w14:textId="77777777" w:rsidTr="004B7AF7">
        <w:trPr>
          <w:cantSplit/>
          <w:trHeight w:val="15"/>
        </w:trPr>
        <w:tc>
          <w:tcPr>
            <w:tcW w:w="3397" w:type="dxa"/>
          </w:tcPr>
          <w:p w14:paraId="19BEE5C5" w14:textId="77777777" w:rsidR="00AB51F1" w:rsidRDefault="00AB51F1" w:rsidP="00B71862">
            <w:pPr>
              <w:pStyle w:val="Listenabsatz"/>
              <w:numPr>
                <w:ilvl w:val="0"/>
                <w:numId w:val="39"/>
              </w:numPr>
              <w:spacing w:before="0"/>
              <w:ind w:left="425" w:hanging="425"/>
              <w:jc w:val="left"/>
              <w:rPr>
                <w:sz w:val="16"/>
              </w:rPr>
            </w:pPr>
            <w:r>
              <w:rPr>
                <w:sz w:val="16"/>
              </w:rPr>
              <w:t>davon Jahresabschlussprüfung</w:t>
            </w:r>
          </w:p>
        </w:tc>
        <w:tc>
          <w:tcPr>
            <w:tcW w:w="572" w:type="dxa"/>
            <w:gridSpan w:val="2"/>
          </w:tcPr>
          <w:p w14:paraId="4B816F36" w14:textId="77777777" w:rsidR="00AB51F1" w:rsidRPr="00805D34" w:rsidRDefault="00AB51F1" w:rsidP="00B71862">
            <w:pPr>
              <w:spacing w:before="0"/>
              <w:jc w:val="center"/>
              <w:rPr>
                <w:sz w:val="16"/>
              </w:rPr>
            </w:pPr>
            <w:r>
              <w:rPr>
                <w:sz w:val="16"/>
              </w:rPr>
              <w:t>8</w:t>
            </w:r>
          </w:p>
        </w:tc>
        <w:tc>
          <w:tcPr>
            <w:tcW w:w="499" w:type="dxa"/>
            <w:gridSpan w:val="2"/>
          </w:tcPr>
          <w:p w14:paraId="3F9450BF" w14:textId="77777777" w:rsidR="00AB51F1" w:rsidRDefault="00AB51F1" w:rsidP="00B71862">
            <w:pPr>
              <w:spacing w:before="0"/>
              <w:jc w:val="center"/>
              <w:rPr>
                <w:sz w:val="16"/>
              </w:rPr>
            </w:pPr>
          </w:p>
        </w:tc>
        <w:tc>
          <w:tcPr>
            <w:tcW w:w="499" w:type="dxa"/>
          </w:tcPr>
          <w:p w14:paraId="37EA78F8" w14:textId="77777777" w:rsidR="00AB51F1" w:rsidRDefault="00AB51F1" w:rsidP="00B71862">
            <w:pPr>
              <w:spacing w:before="0"/>
              <w:jc w:val="center"/>
              <w:rPr>
                <w:sz w:val="16"/>
              </w:rPr>
            </w:pPr>
          </w:p>
        </w:tc>
        <w:tc>
          <w:tcPr>
            <w:tcW w:w="500" w:type="dxa"/>
          </w:tcPr>
          <w:p w14:paraId="392F83CE" w14:textId="77777777" w:rsidR="00AB51F1" w:rsidRDefault="00AB51F1" w:rsidP="00B71862">
            <w:pPr>
              <w:spacing w:before="0"/>
              <w:jc w:val="center"/>
              <w:rPr>
                <w:sz w:val="16"/>
              </w:rPr>
            </w:pPr>
          </w:p>
        </w:tc>
        <w:tc>
          <w:tcPr>
            <w:tcW w:w="1899" w:type="dxa"/>
            <w:vAlign w:val="center"/>
          </w:tcPr>
          <w:p w14:paraId="6EE05B23" w14:textId="77777777" w:rsidR="00AB51F1" w:rsidRPr="000B7A04" w:rsidRDefault="00AB51F1" w:rsidP="004B7AF7">
            <w:pPr>
              <w:spacing w:before="0"/>
              <w:ind w:right="567"/>
              <w:jc w:val="right"/>
              <w:rPr>
                <w:i/>
                <w:sz w:val="16"/>
              </w:rPr>
            </w:pPr>
            <w:r w:rsidRPr="000B7A04">
              <w:rPr>
                <w:i/>
                <w:sz w:val="16"/>
              </w:rPr>
              <w:t>400 TEUR</w:t>
            </w:r>
          </w:p>
        </w:tc>
        <w:tc>
          <w:tcPr>
            <w:tcW w:w="588" w:type="dxa"/>
            <w:gridSpan w:val="2"/>
          </w:tcPr>
          <w:p w14:paraId="30153DBC" w14:textId="77777777" w:rsidR="00AB51F1" w:rsidRDefault="00AB51F1" w:rsidP="00B71862">
            <w:pPr>
              <w:spacing w:before="0"/>
              <w:jc w:val="center"/>
              <w:rPr>
                <w:sz w:val="16"/>
              </w:rPr>
            </w:pPr>
          </w:p>
        </w:tc>
        <w:tc>
          <w:tcPr>
            <w:tcW w:w="588" w:type="dxa"/>
          </w:tcPr>
          <w:p w14:paraId="39EE1E0E" w14:textId="77777777" w:rsidR="00AB51F1" w:rsidRDefault="00AB51F1" w:rsidP="00B71862">
            <w:pPr>
              <w:spacing w:before="0"/>
              <w:jc w:val="center"/>
              <w:rPr>
                <w:sz w:val="16"/>
              </w:rPr>
            </w:pPr>
          </w:p>
        </w:tc>
        <w:tc>
          <w:tcPr>
            <w:tcW w:w="530" w:type="dxa"/>
          </w:tcPr>
          <w:p w14:paraId="7F03C0DF" w14:textId="77777777" w:rsidR="00AB51F1" w:rsidRDefault="00AB51F1" w:rsidP="00B71862">
            <w:pPr>
              <w:spacing w:before="0"/>
              <w:jc w:val="center"/>
              <w:rPr>
                <w:sz w:val="16"/>
              </w:rPr>
            </w:pPr>
          </w:p>
        </w:tc>
      </w:tr>
      <w:tr w:rsidR="00AB51F1" w:rsidRPr="00805D34" w14:paraId="5B668A3C" w14:textId="77777777" w:rsidTr="004B7AF7">
        <w:trPr>
          <w:cantSplit/>
          <w:trHeight w:val="15"/>
        </w:trPr>
        <w:tc>
          <w:tcPr>
            <w:tcW w:w="3397" w:type="dxa"/>
          </w:tcPr>
          <w:p w14:paraId="1A891121" w14:textId="77777777" w:rsidR="00AB51F1" w:rsidRDefault="000B7A04" w:rsidP="00B71862">
            <w:pPr>
              <w:pStyle w:val="Listenabsatz"/>
              <w:numPr>
                <w:ilvl w:val="0"/>
                <w:numId w:val="39"/>
              </w:numPr>
              <w:spacing w:before="0"/>
              <w:ind w:left="425" w:hanging="425"/>
              <w:jc w:val="left"/>
              <w:rPr>
                <w:sz w:val="16"/>
              </w:rPr>
            </w:pPr>
            <w:r>
              <w:rPr>
                <w:sz w:val="16"/>
              </w:rPr>
              <w:t>v</w:t>
            </w:r>
            <w:r w:rsidR="009C0F7D">
              <w:rPr>
                <w:sz w:val="16"/>
              </w:rPr>
              <w:t>ereinbarte</w:t>
            </w:r>
            <w:r w:rsidR="00AB51F1">
              <w:rPr>
                <w:sz w:val="16"/>
              </w:rPr>
              <w:t xml:space="preserve"> Tätigkeiten</w:t>
            </w:r>
          </w:p>
        </w:tc>
        <w:tc>
          <w:tcPr>
            <w:tcW w:w="572" w:type="dxa"/>
            <w:gridSpan w:val="2"/>
          </w:tcPr>
          <w:p w14:paraId="1762EF04" w14:textId="77777777" w:rsidR="00AB51F1" w:rsidRPr="00805D34" w:rsidRDefault="00AB51F1" w:rsidP="00B71862">
            <w:pPr>
              <w:spacing w:before="0"/>
              <w:jc w:val="center"/>
              <w:rPr>
                <w:sz w:val="16"/>
              </w:rPr>
            </w:pPr>
            <w:r>
              <w:rPr>
                <w:sz w:val="16"/>
              </w:rPr>
              <w:t>1</w:t>
            </w:r>
          </w:p>
        </w:tc>
        <w:tc>
          <w:tcPr>
            <w:tcW w:w="499" w:type="dxa"/>
            <w:gridSpan w:val="2"/>
          </w:tcPr>
          <w:p w14:paraId="49781FA1" w14:textId="77777777" w:rsidR="00AB51F1" w:rsidRDefault="00AB51F1" w:rsidP="00B71862">
            <w:pPr>
              <w:spacing w:before="0"/>
              <w:jc w:val="center"/>
              <w:rPr>
                <w:sz w:val="16"/>
              </w:rPr>
            </w:pPr>
          </w:p>
        </w:tc>
        <w:tc>
          <w:tcPr>
            <w:tcW w:w="499" w:type="dxa"/>
          </w:tcPr>
          <w:p w14:paraId="20623FA7" w14:textId="77777777" w:rsidR="00AB51F1" w:rsidRDefault="00AB51F1" w:rsidP="00B71862">
            <w:pPr>
              <w:spacing w:before="0"/>
              <w:jc w:val="center"/>
              <w:rPr>
                <w:sz w:val="16"/>
              </w:rPr>
            </w:pPr>
          </w:p>
        </w:tc>
        <w:tc>
          <w:tcPr>
            <w:tcW w:w="500" w:type="dxa"/>
          </w:tcPr>
          <w:p w14:paraId="7430AD2D" w14:textId="77777777" w:rsidR="00AB51F1" w:rsidRDefault="00AB51F1" w:rsidP="00B71862">
            <w:pPr>
              <w:spacing w:before="0"/>
              <w:jc w:val="center"/>
              <w:rPr>
                <w:sz w:val="16"/>
              </w:rPr>
            </w:pPr>
          </w:p>
        </w:tc>
        <w:tc>
          <w:tcPr>
            <w:tcW w:w="1899" w:type="dxa"/>
            <w:vAlign w:val="center"/>
          </w:tcPr>
          <w:p w14:paraId="0A708A71" w14:textId="77777777" w:rsidR="00AB51F1" w:rsidRPr="000B7A04" w:rsidRDefault="00AB51F1" w:rsidP="004B7AF7">
            <w:pPr>
              <w:spacing w:before="0"/>
              <w:ind w:right="567"/>
              <w:jc w:val="right"/>
              <w:rPr>
                <w:i/>
                <w:sz w:val="16"/>
              </w:rPr>
            </w:pPr>
            <w:r w:rsidRPr="000B7A04">
              <w:rPr>
                <w:i/>
                <w:sz w:val="16"/>
              </w:rPr>
              <w:t>10 TEUR</w:t>
            </w:r>
          </w:p>
        </w:tc>
        <w:tc>
          <w:tcPr>
            <w:tcW w:w="588" w:type="dxa"/>
            <w:gridSpan w:val="2"/>
          </w:tcPr>
          <w:p w14:paraId="1A7BC487" w14:textId="77777777" w:rsidR="00AB51F1" w:rsidRDefault="00AB51F1" w:rsidP="00B71862">
            <w:pPr>
              <w:spacing w:before="0"/>
              <w:jc w:val="center"/>
              <w:rPr>
                <w:sz w:val="16"/>
              </w:rPr>
            </w:pPr>
          </w:p>
        </w:tc>
        <w:tc>
          <w:tcPr>
            <w:tcW w:w="588" w:type="dxa"/>
          </w:tcPr>
          <w:p w14:paraId="192F40B8" w14:textId="77777777" w:rsidR="00AB51F1" w:rsidRDefault="00AB51F1" w:rsidP="00B71862">
            <w:pPr>
              <w:spacing w:before="0"/>
              <w:jc w:val="center"/>
              <w:rPr>
                <w:sz w:val="16"/>
              </w:rPr>
            </w:pPr>
          </w:p>
        </w:tc>
        <w:tc>
          <w:tcPr>
            <w:tcW w:w="530" w:type="dxa"/>
          </w:tcPr>
          <w:p w14:paraId="44D285DF" w14:textId="77777777" w:rsidR="00AB51F1" w:rsidRDefault="00AB51F1" w:rsidP="00B71862">
            <w:pPr>
              <w:spacing w:before="0"/>
              <w:jc w:val="center"/>
              <w:rPr>
                <w:sz w:val="16"/>
              </w:rPr>
            </w:pPr>
          </w:p>
        </w:tc>
      </w:tr>
      <w:tr w:rsidR="00AB51F1" w:rsidRPr="00805D34" w14:paraId="3B943531" w14:textId="77777777" w:rsidTr="004B7AF7">
        <w:trPr>
          <w:cantSplit/>
          <w:trHeight w:val="15"/>
        </w:trPr>
        <w:tc>
          <w:tcPr>
            <w:tcW w:w="3397" w:type="dxa"/>
          </w:tcPr>
          <w:p w14:paraId="07D211EB" w14:textId="77777777" w:rsidR="00AB51F1" w:rsidRPr="00392A6F" w:rsidRDefault="00AB51F1" w:rsidP="00B71862">
            <w:pPr>
              <w:pStyle w:val="Listenabsatz"/>
              <w:numPr>
                <w:ilvl w:val="0"/>
                <w:numId w:val="39"/>
              </w:numPr>
              <w:spacing w:before="0"/>
              <w:ind w:left="425" w:hanging="425"/>
              <w:jc w:val="left"/>
              <w:rPr>
                <w:sz w:val="16"/>
              </w:rPr>
            </w:pPr>
            <w:r w:rsidRPr="00392A6F">
              <w:rPr>
                <w:sz w:val="16"/>
              </w:rPr>
              <w:t>Sonstigen Dienstleistungen</w:t>
            </w:r>
          </w:p>
        </w:tc>
        <w:tc>
          <w:tcPr>
            <w:tcW w:w="572" w:type="dxa"/>
            <w:gridSpan w:val="2"/>
          </w:tcPr>
          <w:p w14:paraId="210609FD" w14:textId="77777777" w:rsidR="00AB51F1" w:rsidRPr="00805D34" w:rsidRDefault="00AB51F1" w:rsidP="00B71862">
            <w:pPr>
              <w:spacing w:before="0"/>
              <w:jc w:val="center"/>
              <w:rPr>
                <w:sz w:val="16"/>
              </w:rPr>
            </w:pPr>
            <w:r>
              <w:rPr>
                <w:sz w:val="16"/>
              </w:rPr>
              <w:t>0</w:t>
            </w:r>
          </w:p>
        </w:tc>
        <w:tc>
          <w:tcPr>
            <w:tcW w:w="499" w:type="dxa"/>
            <w:gridSpan w:val="2"/>
          </w:tcPr>
          <w:p w14:paraId="7FB9E96D" w14:textId="77777777" w:rsidR="00AB51F1" w:rsidRDefault="00AB51F1" w:rsidP="00B71862">
            <w:pPr>
              <w:spacing w:before="0"/>
              <w:jc w:val="center"/>
              <w:rPr>
                <w:sz w:val="16"/>
              </w:rPr>
            </w:pPr>
          </w:p>
        </w:tc>
        <w:tc>
          <w:tcPr>
            <w:tcW w:w="499" w:type="dxa"/>
          </w:tcPr>
          <w:p w14:paraId="1A3CF57C" w14:textId="77777777" w:rsidR="00AB51F1" w:rsidRDefault="00AB51F1" w:rsidP="00B71862">
            <w:pPr>
              <w:spacing w:before="0"/>
              <w:jc w:val="center"/>
              <w:rPr>
                <w:sz w:val="16"/>
              </w:rPr>
            </w:pPr>
          </w:p>
        </w:tc>
        <w:tc>
          <w:tcPr>
            <w:tcW w:w="500" w:type="dxa"/>
          </w:tcPr>
          <w:p w14:paraId="2FA24554" w14:textId="77777777" w:rsidR="00AB51F1" w:rsidRDefault="00AB51F1" w:rsidP="00B71862">
            <w:pPr>
              <w:spacing w:before="0"/>
              <w:jc w:val="center"/>
              <w:rPr>
                <w:sz w:val="16"/>
              </w:rPr>
            </w:pPr>
          </w:p>
        </w:tc>
        <w:tc>
          <w:tcPr>
            <w:tcW w:w="1899" w:type="dxa"/>
            <w:vAlign w:val="center"/>
          </w:tcPr>
          <w:p w14:paraId="7F4A7297" w14:textId="77777777" w:rsidR="00AB51F1" w:rsidRPr="000B7A04" w:rsidRDefault="00AB51F1" w:rsidP="004B7AF7">
            <w:pPr>
              <w:spacing w:before="0"/>
              <w:ind w:right="567"/>
              <w:jc w:val="right"/>
              <w:rPr>
                <w:i/>
                <w:sz w:val="16"/>
              </w:rPr>
            </w:pPr>
            <w:r w:rsidRPr="000B7A04">
              <w:rPr>
                <w:i/>
                <w:sz w:val="16"/>
              </w:rPr>
              <w:t>0 TEUR</w:t>
            </w:r>
          </w:p>
        </w:tc>
        <w:tc>
          <w:tcPr>
            <w:tcW w:w="588" w:type="dxa"/>
            <w:gridSpan w:val="2"/>
          </w:tcPr>
          <w:p w14:paraId="661B0B35" w14:textId="77777777" w:rsidR="00AB51F1" w:rsidRDefault="00AB51F1" w:rsidP="00B71862">
            <w:pPr>
              <w:spacing w:before="0"/>
              <w:jc w:val="center"/>
              <w:rPr>
                <w:sz w:val="16"/>
              </w:rPr>
            </w:pPr>
          </w:p>
        </w:tc>
        <w:tc>
          <w:tcPr>
            <w:tcW w:w="588" w:type="dxa"/>
          </w:tcPr>
          <w:p w14:paraId="3689CFF0" w14:textId="77777777" w:rsidR="00AB51F1" w:rsidRDefault="00AB51F1" w:rsidP="00B71862">
            <w:pPr>
              <w:spacing w:before="0"/>
              <w:jc w:val="center"/>
              <w:rPr>
                <w:sz w:val="16"/>
              </w:rPr>
            </w:pPr>
          </w:p>
        </w:tc>
        <w:tc>
          <w:tcPr>
            <w:tcW w:w="530" w:type="dxa"/>
          </w:tcPr>
          <w:p w14:paraId="5FFB024D" w14:textId="77777777" w:rsidR="00AB51F1" w:rsidRDefault="00AB51F1" w:rsidP="00B71862">
            <w:pPr>
              <w:spacing w:before="0"/>
              <w:jc w:val="center"/>
              <w:rPr>
                <w:sz w:val="16"/>
              </w:rPr>
            </w:pPr>
          </w:p>
        </w:tc>
      </w:tr>
      <w:tr w:rsidR="00AC2A80" w:rsidRPr="00805D34" w14:paraId="2B239313" w14:textId="77777777" w:rsidTr="00C63ABC">
        <w:trPr>
          <w:cantSplit/>
          <w:trHeight w:val="15"/>
        </w:trPr>
        <w:tc>
          <w:tcPr>
            <w:tcW w:w="9072" w:type="dxa"/>
            <w:gridSpan w:val="12"/>
            <w:shd w:val="clear" w:color="auto" w:fill="FFFFBF"/>
          </w:tcPr>
          <w:p w14:paraId="3FC95DE3" w14:textId="77777777" w:rsidR="00AC2A80" w:rsidRPr="00513EE2" w:rsidRDefault="00AC2A80" w:rsidP="00B71862">
            <w:pPr>
              <w:spacing w:before="0"/>
              <w:rPr>
                <w:b/>
                <w:sz w:val="16"/>
              </w:rPr>
            </w:pPr>
            <w:r>
              <w:rPr>
                <w:b/>
                <w:sz w:val="16"/>
              </w:rPr>
              <w:t>II. Mandantenstruktur</w:t>
            </w:r>
          </w:p>
        </w:tc>
      </w:tr>
      <w:tr w:rsidR="00AB51F1" w:rsidRPr="00805D34" w14:paraId="263A142C" w14:textId="77777777" w:rsidTr="00B71862">
        <w:trPr>
          <w:cantSplit/>
          <w:trHeight w:val="15"/>
        </w:trPr>
        <w:tc>
          <w:tcPr>
            <w:tcW w:w="3397" w:type="dxa"/>
          </w:tcPr>
          <w:p w14:paraId="0ECE0FEE" w14:textId="77777777" w:rsidR="00AB51F1" w:rsidRPr="009710B6" w:rsidRDefault="00AB51F1" w:rsidP="00B71862">
            <w:pPr>
              <w:spacing w:before="0"/>
              <w:rPr>
                <w:color w:val="00B0F0"/>
                <w:sz w:val="16"/>
              </w:rPr>
            </w:pPr>
            <w:r w:rsidRPr="00312A58">
              <w:rPr>
                <w:color w:val="00B0F0"/>
                <w:sz w:val="16"/>
              </w:rPr>
              <w:t>Unternehmensgröße:</w:t>
            </w:r>
          </w:p>
        </w:tc>
        <w:tc>
          <w:tcPr>
            <w:tcW w:w="572" w:type="dxa"/>
            <w:gridSpan w:val="2"/>
            <w:vAlign w:val="center"/>
          </w:tcPr>
          <w:p w14:paraId="1245D0A4" w14:textId="77777777" w:rsidR="00AB51F1" w:rsidRPr="00805D34" w:rsidRDefault="00AB51F1" w:rsidP="00B71862">
            <w:pPr>
              <w:spacing w:before="0"/>
              <w:jc w:val="center"/>
              <w:rPr>
                <w:sz w:val="16"/>
              </w:rPr>
            </w:pPr>
          </w:p>
        </w:tc>
        <w:tc>
          <w:tcPr>
            <w:tcW w:w="499" w:type="dxa"/>
            <w:gridSpan w:val="2"/>
            <w:vAlign w:val="center"/>
          </w:tcPr>
          <w:p w14:paraId="1B61D961" w14:textId="77777777" w:rsidR="00AB51F1" w:rsidRDefault="00AB51F1" w:rsidP="00B71862">
            <w:pPr>
              <w:spacing w:before="0"/>
              <w:jc w:val="center"/>
              <w:rPr>
                <w:sz w:val="16"/>
              </w:rPr>
            </w:pPr>
          </w:p>
        </w:tc>
        <w:tc>
          <w:tcPr>
            <w:tcW w:w="499" w:type="dxa"/>
            <w:vAlign w:val="center"/>
          </w:tcPr>
          <w:p w14:paraId="13DD21C0" w14:textId="77777777" w:rsidR="00AB51F1" w:rsidRDefault="00AB51F1" w:rsidP="00B71862">
            <w:pPr>
              <w:spacing w:before="0"/>
              <w:jc w:val="center"/>
              <w:rPr>
                <w:sz w:val="16"/>
              </w:rPr>
            </w:pPr>
          </w:p>
        </w:tc>
        <w:tc>
          <w:tcPr>
            <w:tcW w:w="500" w:type="dxa"/>
            <w:vAlign w:val="center"/>
          </w:tcPr>
          <w:p w14:paraId="25648F7B" w14:textId="77777777" w:rsidR="00AB51F1" w:rsidRDefault="00AB51F1" w:rsidP="00B71862">
            <w:pPr>
              <w:spacing w:before="0"/>
              <w:jc w:val="center"/>
              <w:rPr>
                <w:sz w:val="16"/>
              </w:rPr>
            </w:pPr>
          </w:p>
        </w:tc>
        <w:tc>
          <w:tcPr>
            <w:tcW w:w="1899" w:type="dxa"/>
            <w:vAlign w:val="center"/>
          </w:tcPr>
          <w:p w14:paraId="1DE11529" w14:textId="77777777" w:rsidR="00AB51F1" w:rsidRPr="000B7A04" w:rsidRDefault="00AB51F1" w:rsidP="00B71862">
            <w:pPr>
              <w:spacing w:before="0"/>
              <w:jc w:val="left"/>
              <w:rPr>
                <w:i/>
                <w:sz w:val="16"/>
              </w:rPr>
            </w:pPr>
          </w:p>
        </w:tc>
        <w:tc>
          <w:tcPr>
            <w:tcW w:w="588" w:type="dxa"/>
            <w:gridSpan w:val="2"/>
            <w:vAlign w:val="center"/>
          </w:tcPr>
          <w:p w14:paraId="5EF59791" w14:textId="77777777" w:rsidR="00AB51F1" w:rsidRDefault="00AB51F1" w:rsidP="00B71862">
            <w:pPr>
              <w:spacing w:before="0"/>
              <w:jc w:val="center"/>
              <w:rPr>
                <w:sz w:val="16"/>
              </w:rPr>
            </w:pPr>
          </w:p>
        </w:tc>
        <w:tc>
          <w:tcPr>
            <w:tcW w:w="588" w:type="dxa"/>
            <w:vAlign w:val="center"/>
          </w:tcPr>
          <w:p w14:paraId="0EC46F12" w14:textId="77777777" w:rsidR="00AB51F1" w:rsidRDefault="00AB51F1" w:rsidP="00B71862">
            <w:pPr>
              <w:spacing w:before="0"/>
              <w:jc w:val="center"/>
              <w:rPr>
                <w:sz w:val="16"/>
              </w:rPr>
            </w:pPr>
          </w:p>
        </w:tc>
        <w:tc>
          <w:tcPr>
            <w:tcW w:w="530" w:type="dxa"/>
            <w:vAlign w:val="center"/>
          </w:tcPr>
          <w:p w14:paraId="20E5AD67" w14:textId="77777777" w:rsidR="00AB51F1" w:rsidRDefault="00AB51F1" w:rsidP="00B71862">
            <w:pPr>
              <w:spacing w:before="0"/>
              <w:jc w:val="center"/>
              <w:rPr>
                <w:sz w:val="16"/>
              </w:rPr>
            </w:pPr>
          </w:p>
        </w:tc>
      </w:tr>
      <w:tr w:rsidR="00AB51F1" w:rsidRPr="00805D34" w14:paraId="01BC5AF5" w14:textId="77777777" w:rsidTr="00B71862">
        <w:trPr>
          <w:cantSplit/>
          <w:trHeight w:val="15"/>
        </w:trPr>
        <w:tc>
          <w:tcPr>
            <w:tcW w:w="3397" w:type="dxa"/>
          </w:tcPr>
          <w:p w14:paraId="1D24A7F7" w14:textId="77777777" w:rsidR="00AB51F1" w:rsidRPr="00312A58" w:rsidRDefault="00AB51F1" w:rsidP="00B71862">
            <w:pPr>
              <w:pStyle w:val="Listenabsatz"/>
              <w:numPr>
                <w:ilvl w:val="0"/>
                <w:numId w:val="37"/>
              </w:numPr>
              <w:spacing w:before="0"/>
              <w:ind w:left="425" w:hanging="425"/>
              <w:contextualSpacing w:val="0"/>
              <w:jc w:val="left"/>
              <w:rPr>
                <w:color w:val="00B0F0"/>
                <w:sz w:val="16"/>
              </w:rPr>
            </w:pPr>
            <w:r w:rsidRPr="00312A58">
              <w:rPr>
                <w:sz w:val="16"/>
              </w:rPr>
              <w:t>groß</w:t>
            </w:r>
          </w:p>
        </w:tc>
        <w:tc>
          <w:tcPr>
            <w:tcW w:w="572" w:type="dxa"/>
            <w:gridSpan w:val="2"/>
            <w:vAlign w:val="center"/>
          </w:tcPr>
          <w:p w14:paraId="224C6940" w14:textId="77777777" w:rsidR="00AB51F1" w:rsidRDefault="00AB51F1" w:rsidP="00B71862">
            <w:pPr>
              <w:spacing w:before="0"/>
              <w:jc w:val="center"/>
              <w:rPr>
                <w:sz w:val="16"/>
              </w:rPr>
            </w:pPr>
            <w:r>
              <w:rPr>
                <w:sz w:val="16"/>
              </w:rPr>
              <w:t>4</w:t>
            </w:r>
          </w:p>
        </w:tc>
        <w:tc>
          <w:tcPr>
            <w:tcW w:w="499" w:type="dxa"/>
            <w:gridSpan w:val="2"/>
            <w:vAlign w:val="center"/>
          </w:tcPr>
          <w:p w14:paraId="686E90C4" w14:textId="77777777" w:rsidR="00AB51F1" w:rsidRDefault="00AB51F1" w:rsidP="00B71862">
            <w:pPr>
              <w:spacing w:before="0"/>
              <w:jc w:val="center"/>
              <w:rPr>
                <w:sz w:val="16"/>
              </w:rPr>
            </w:pPr>
            <w:r>
              <w:rPr>
                <w:sz w:val="16"/>
              </w:rPr>
              <w:t>X</w:t>
            </w:r>
          </w:p>
        </w:tc>
        <w:tc>
          <w:tcPr>
            <w:tcW w:w="499" w:type="dxa"/>
            <w:vAlign w:val="center"/>
          </w:tcPr>
          <w:p w14:paraId="74B4AB35" w14:textId="77777777" w:rsidR="00AB51F1" w:rsidRDefault="00AB51F1" w:rsidP="00B71862">
            <w:pPr>
              <w:spacing w:before="0"/>
              <w:jc w:val="center"/>
              <w:rPr>
                <w:sz w:val="16"/>
              </w:rPr>
            </w:pPr>
          </w:p>
        </w:tc>
        <w:tc>
          <w:tcPr>
            <w:tcW w:w="500" w:type="dxa"/>
            <w:vAlign w:val="center"/>
          </w:tcPr>
          <w:p w14:paraId="521901B2" w14:textId="77777777" w:rsidR="00AB51F1" w:rsidRDefault="00AB51F1" w:rsidP="00B71862">
            <w:pPr>
              <w:spacing w:before="0"/>
              <w:jc w:val="center"/>
              <w:rPr>
                <w:sz w:val="16"/>
              </w:rPr>
            </w:pPr>
          </w:p>
        </w:tc>
        <w:tc>
          <w:tcPr>
            <w:tcW w:w="1899" w:type="dxa"/>
            <w:vAlign w:val="center"/>
          </w:tcPr>
          <w:p w14:paraId="2462E3CE" w14:textId="77777777" w:rsidR="00AB51F1" w:rsidRPr="000B7A04" w:rsidRDefault="00AB51F1" w:rsidP="00B71862">
            <w:pPr>
              <w:spacing w:before="0"/>
              <w:jc w:val="left"/>
              <w:rPr>
                <w:i/>
                <w:sz w:val="16"/>
              </w:rPr>
            </w:pPr>
          </w:p>
        </w:tc>
        <w:tc>
          <w:tcPr>
            <w:tcW w:w="588" w:type="dxa"/>
            <w:gridSpan w:val="2"/>
            <w:vAlign w:val="center"/>
          </w:tcPr>
          <w:p w14:paraId="00CA1D06" w14:textId="77777777" w:rsidR="00AB51F1" w:rsidRDefault="00AB51F1" w:rsidP="00B71862">
            <w:pPr>
              <w:spacing w:before="0"/>
              <w:jc w:val="center"/>
              <w:rPr>
                <w:sz w:val="16"/>
              </w:rPr>
            </w:pPr>
          </w:p>
        </w:tc>
        <w:tc>
          <w:tcPr>
            <w:tcW w:w="588" w:type="dxa"/>
            <w:vAlign w:val="center"/>
          </w:tcPr>
          <w:p w14:paraId="64C811B8" w14:textId="77777777" w:rsidR="00AB51F1" w:rsidRDefault="00AB51F1" w:rsidP="00B71862">
            <w:pPr>
              <w:spacing w:before="0"/>
              <w:jc w:val="center"/>
              <w:rPr>
                <w:sz w:val="16"/>
              </w:rPr>
            </w:pPr>
          </w:p>
        </w:tc>
        <w:tc>
          <w:tcPr>
            <w:tcW w:w="530" w:type="dxa"/>
            <w:vAlign w:val="center"/>
          </w:tcPr>
          <w:p w14:paraId="6A5CB5EE" w14:textId="77777777" w:rsidR="00AB51F1" w:rsidRDefault="00AB51F1" w:rsidP="00B71862">
            <w:pPr>
              <w:spacing w:before="0"/>
              <w:jc w:val="center"/>
              <w:rPr>
                <w:sz w:val="16"/>
              </w:rPr>
            </w:pPr>
          </w:p>
        </w:tc>
      </w:tr>
      <w:tr w:rsidR="00AB51F1" w:rsidRPr="00805D34" w14:paraId="3E1FA896" w14:textId="77777777" w:rsidTr="00B71862">
        <w:trPr>
          <w:cantSplit/>
          <w:trHeight w:val="15"/>
        </w:trPr>
        <w:tc>
          <w:tcPr>
            <w:tcW w:w="3397" w:type="dxa"/>
          </w:tcPr>
          <w:p w14:paraId="31FA2745" w14:textId="77777777" w:rsidR="00AB51F1" w:rsidRPr="00312A58" w:rsidRDefault="00AB51F1" w:rsidP="00B71862">
            <w:pPr>
              <w:pStyle w:val="Listenabsatz"/>
              <w:numPr>
                <w:ilvl w:val="0"/>
                <w:numId w:val="37"/>
              </w:numPr>
              <w:spacing w:before="0"/>
              <w:ind w:left="425" w:hanging="425"/>
              <w:contextualSpacing w:val="0"/>
              <w:jc w:val="left"/>
              <w:rPr>
                <w:color w:val="00B0F0"/>
                <w:sz w:val="16"/>
              </w:rPr>
            </w:pPr>
            <w:r w:rsidRPr="00312A58">
              <w:rPr>
                <w:sz w:val="16"/>
              </w:rPr>
              <w:t>mittel</w:t>
            </w:r>
          </w:p>
        </w:tc>
        <w:tc>
          <w:tcPr>
            <w:tcW w:w="572" w:type="dxa"/>
            <w:gridSpan w:val="2"/>
            <w:vAlign w:val="center"/>
          </w:tcPr>
          <w:p w14:paraId="64C159BC" w14:textId="77777777" w:rsidR="00AB51F1" w:rsidRDefault="00AB51F1" w:rsidP="00B71862">
            <w:pPr>
              <w:spacing w:before="0"/>
              <w:jc w:val="center"/>
              <w:rPr>
                <w:sz w:val="16"/>
              </w:rPr>
            </w:pPr>
            <w:r>
              <w:rPr>
                <w:sz w:val="16"/>
              </w:rPr>
              <w:t>4</w:t>
            </w:r>
          </w:p>
        </w:tc>
        <w:tc>
          <w:tcPr>
            <w:tcW w:w="499" w:type="dxa"/>
            <w:gridSpan w:val="2"/>
            <w:vAlign w:val="center"/>
          </w:tcPr>
          <w:p w14:paraId="689C5FB4" w14:textId="77777777" w:rsidR="00AB51F1" w:rsidRDefault="00AB51F1" w:rsidP="00B71862">
            <w:pPr>
              <w:spacing w:before="0"/>
              <w:jc w:val="center"/>
              <w:rPr>
                <w:sz w:val="16"/>
              </w:rPr>
            </w:pPr>
          </w:p>
        </w:tc>
        <w:tc>
          <w:tcPr>
            <w:tcW w:w="499" w:type="dxa"/>
            <w:vAlign w:val="center"/>
          </w:tcPr>
          <w:p w14:paraId="5210777F" w14:textId="77777777" w:rsidR="00AB51F1" w:rsidRDefault="00AB51F1" w:rsidP="00B71862">
            <w:pPr>
              <w:spacing w:before="0"/>
              <w:jc w:val="center"/>
              <w:rPr>
                <w:sz w:val="16"/>
              </w:rPr>
            </w:pPr>
            <w:r>
              <w:rPr>
                <w:sz w:val="16"/>
              </w:rPr>
              <w:t>X</w:t>
            </w:r>
          </w:p>
        </w:tc>
        <w:tc>
          <w:tcPr>
            <w:tcW w:w="500" w:type="dxa"/>
            <w:vAlign w:val="center"/>
          </w:tcPr>
          <w:p w14:paraId="5CC52DAF" w14:textId="77777777" w:rsidR="00AB51F1" w:rsidRDefault="00AB51F1" w:rsidP="00B71862">
            <w:pPr>
              <w:spacing w:before="0"/>
              <w:jc w:val="center"/>
              <w:rPr>
                <w:sz w:val="16"/>
              </w:rPr>
            </w:pPr>
          </w:p>
        </w:tc>
        <w:tc>
          <w:tcPr>
            <w:tcW w:w="1899" w:type="dxa"/>
            <w:vAlign w:val="center"/>
          </w:tcPr>
          <w:p w14:paraId="137677A8" w14:textId="77777777" w:rsidR="00AB51F1" w:rsidRPr="000B7A04" w:rsidRDefault="00AB51F1" w:rsidP="00B71862">
            <w:pPr>
              <w:spacing w:before="0"/>
              <w:jc w:val="left"/>
              <w:rPr>
                <w:i/>
                <w:sz w:val="16"/>
              </w:rPr>
            </w:pPr>
            <w:r w:rsidRPr="000B7A04">
              <w:rPr>
                <w:i/>
                <w:sz w:val="16"/>
              </w:rPr>
              <w:t>Einzelne Unternehmen mit Auslandsbezug/</w:t>
            </w:r>
            <w:r w:rsidR="009C0F7D" w:rsidRPr="000B7A04">
              <w:rPr>
                <w:i/>
                <w:sz w:val="16"/>
              </w:rPr>
              <w:t>b</w:t>
            </w:r>
            <w:r w:rsidRPr="000B7A04">
              <w:rPr>
                <w:i/>
                <w:sz w:val="16"/>
              </w:rPr>
              <w:t>argeldintensiv</w:t>
            </w:r>
          </w:p>
        </w:tc>
        <w:tc>
          <w:tcPr>
            <w:tcW w:w="588" w:type="dxa"/>
            <w:gridSpan w:val="2"/>
            <w:vAlign w:val="center"/>
          </w:tcPr>
          <w:p w14:paraId="42D91CC8" w14:textId="77777777" w:rsidR="00AB51F1" w:rsidRDefault="00AB51F1" w:rsidP="00B71862">
            <w:pPr>
              <w:spacing w:before="0"/>
              <w:jc w:val="center"/>
              <w:rPr>
                <w:sz w:val="16"/>
              </w:rPr>
            </w:pPr>
          </w:p>
        </w:tc>
        <w:tc>
          <w:tcPr>
            <w:tcW w:w="588" w:type="dxa"/>
            <w:vAlign w:val="center"/>
          </w:tcPr>
          <w:p w14:paraId="1E31F9B4" w14:textId="77777777" w:rsidR="00AB51F1" w:rsidRDefault="00AB51F1" w:rsidP="00B71862">
            <w:pPr>
              <w:spacing w:before="0"/>
              <w:jc w:val="center"/>
              <w:rPr>
                <w:sz w:val="16"/>
              </w:rPr>
            </w:pPr>
            <w:r>
              <w:rPr>
                <w:sz w:val="16"/>
              </w:rPr>
              <w:t>X</w:t>
            </w:r>
          </w:p>
        </w:tc>
        <w:tc>
          <w:tcPr>
            <w:tcW w:w="530" w:type="dxa"/>
            <w:vAlign w:val="center"/>
          </w:tcPr>
          <w:p w14:paraId="7E452815" w14:textId="77777777" w:rsidR="00AB51F1" w:rsidRPr="009C0F7D" w:rsidRDefault="00AB51F1" w:rsidP="00B71862">
            <w:pPr>
              <w:spacing w:before="0"/>
              <w:jc w:val="center"/>
              <w:rPr>
                <w:color w:val="FF0000"/>
                <w:sz w:val="16"/>
              </w:rPr>
            </w:pPr>
            <w:r w:rsidRPr="009C0F7D">
              <w:rPr>
                <w:color w:val="FF0000"/>
                <w:sz w:val="16"/>
              </w:rPr>
              <w:t>X</w:t>
            </w:r>
          </w:p>
        </w:tc>
      </w:tr>
      <w:tr w:rsidR="00AB51F1" w:rsidRPr="00805D34" w14:paraId="4EEC3C3F" w14:textId="77777777" w:rsidTr="00B71862">
        <w:trPr>
          <w:cantSplit/>
          <w:trHeight w:val="15"/>
        </w:trPr>
        <w:tc>
          <w:tcPr>
            <w:tcW w:w="3397" w:type="dxa"/>
          </w:tcPr>
          <w:p w14:paraId="5F935F2D" w14:textId="77777777" w:rsidR="00AB51F1" w:rsidRPr="009710B6" w:rsidRDefault="00AB51F1" w:rsidP="00B71862">
            <w:pPr>
              <w:pStyle w:val="Listenabsatz"/>
              <w:numPr>
                <w:ilvl w:val="0"/>
                <w:numId w:val="37"/>
              </w:numPr>
              <w:spacing w:before="0"/>
              <w:ind w:left="425" w:hanging="425"/>
              <w:contextualSpacing w:val="0"/>
              <w:jc w:val="left"/>
              <w:rPr>
                <w:sz w:val="16"/>
              </w:rPr>
            </w:pPr>
            <w:r w:rsidRPr="00312A58">
              <w:rPr>
                <w:sz w:val="16"/>
              </w:rPr>
              <w:t>klein</w:t>
            </w:r>
          </w:p>
        </w:tc>
        <w:tc>
          <w:tcPr>
            <w:tcW w:w="572" w:type="dxa"/>
            <w:gridSpan w:val="2"/>
            <w:vAlign w:val="center"/>
          </w:tcPr>
          <w:p w14:paraId="33B735A3" w14:textId="77777777" w:rsidR="00AB51F1" w:rsidRDefault="00AB51F1" w:rsidP="00B71862">
            <w:pPr>
              <w:spacing w:before="0"/>
              <w:jc w:val="center"/>
              <w:rPr>
                <w:sz w:val="16"/>
              </w:rPr>
            </w:pPr>
            <w:r>
              <w:rPr>
                <w:sz w:val="16"/>
              </w:rPr>
              <w:t>109</w:t>
            </w:r>
          </w:p>
        </w:tc>
        <w:tc>
          <w:tcPr>
            <w:tcW w:w="499" w:type="dxa"/>
            <w:gridSpan w:val="2"/>
            <w:vAlign w:val="center"/>
          </w:tcPr>
          <w:p w14:paraId="16918476" w14:textId="77777777" w:rsidR="00AB51F1" w:rsidRDefault="00AB51F1" w:rsidP="00B71862">
            <w:pPr>
              <w:spacing w:before="0"/>
              <w:jc w:val="center"/>
              <w:rPr>
                <w:sz w:val="16"/>
              </w:rPr>
            </w:pPr>
          </w:p>
        </w:tc>
        <w:tc>
          <w:tcPr>
            <w:tcW w:w="499" w:type="dxa"/>
            <w:vAlign w:val="center"/>
          </w:tcPr>
          <w:p w14:paraId="679358F7" w14:textId="77777777" w:rsidR="00AB51F1" w:rsidRDefault="00AB51F1" w:rsidP="00B71862">
            <w:pPr>
              <w:spacing w:before="0"/>
              <w:jc w:val="center"/>
              <w:rPr>
                <w:sz w:val="16"/>
              </w:rPr>
            </w:pPr>
            <w:r>
              <w:rPr>
                <w:sz w:val="16"/>
              </w:rPr>
              <w:t>X</w:t>
            </w:r>
          </w:p>
        </w:tc>
        <w:tc>
          <w:tcPr>
            <w:tcW w:w="500" w:type="dxa"/>
            <w:vAlign w:val="center"/>
          </w:tcPr>
          <w:p w14:paraId="1AC8DB1E" w14:textId="77777777" w:rsidR="00AB51F1" w:rsidRDefault="00AB51F1" w:rsidP="00B71862">
            <w:pPr>
              <w:spacing w:before="0"/>
              <w:jc w:val="center"/>
              <w:rPr>
                <w:sz w:val="16"/>
              </w:rPr>
            </w:pPr>
          </w:p>
        </w:tc>
        <w:tc>
          <w:tcPr>
            <w:tcW w:w="1899" w:type="dxa"/>
            <w:vAlign w:val="center"/>
          </w:tcPr>
          <w:p w14:paraId="268ACA25" w14:textId="77777777" w:rsidR="00AB51F1" w:rsidRPr="000B7A04" w:rsidRDefault="00AB51F1" w:rsidP="00B71862">
            <w:pPr>
              <w:spacing w:before="0"/>
              <w:jc w:val="left"/>
              <w:rPr>
                <w:i/>
                <w:sz w:val="16"/>
              </w:rPr>
            </w:pPr>
            <w:r w:rsidRPr="000B7A04">
              <w:rPr>
                <w:i/>
                <w:sz w:val="16"/>
              </w:rPr>
              <w:t>Einzelne Unternehmen mit Auslandsbezug/</w:t>
            </w:r>
            <w:r w:rsidR="009C0F7D" w:rsidRPr="000B7A04">
              <w:rPr>
                <w:i/>
                <w:sz w:val="16"/>
              </w:rPr>
              <w:t>b</w:t>
            </w:r>
            <w:r w:rsidRPr="000B7A04">
              <w:rPr>
                <w:i/>
                <w:sz w:val="16"/>
              </w:rPr>
              <w:t>argeldintensiv</w:t>
            </w:r>
          </w:p>
        </w:tc>
        <w:tc>
          <w:tcPr>
            <w:tcW w:w="588" w:type="dxa"/>
            <w:gridSpan w:val="2"/>
            <w:vAlign w:val="center"/>
          </w:tcPr>
          <w:p w14:paraId="3579A26B" w14:textId="77777777" w:rsidR="00AB51F1" w:rsidRDefault="00AB51F1" w:rsidP="00B71862">
            <w:pPr>
              <w:spacing w:before="0"/>
              <w:jc w:val="center"/>
              <w:rPr>
                <w:sz w:val="16"/>
              </w:rPr>
            </w:pPr>
          </w:p>
        </w:tc>
        <w:tc>
          <w:tcPr>
            <w:tcW w:w="588" w:type="dxa"/>
            <w:vAlign w:val="center"/>
          </w:tcPr>
          <w:p w14:paraId="1658A676" w14:textId="77777777" w:rsidR="00AB51F1" w:rsidRDefault="00AB51F1" w:rsidP="00B71862">
            <w:pPr>
              <w:spacing w:before="0"/>
              <w:jc w:val="center"/>
              <w:rPr>
                <w:sz w:val="16"/>
              </w:rPr>
            </w:pPr>
            <w:r>
              <w:rPr>
                <w:sz w:val="16"/>
              </w:rPr>
              <w:t>X</w:t>
            </w:r>
          </w:p>
        </w:tc>
        <w:tc>
          <w:tcPr>
            <w:tcW w:w="530" w:type="dxa"/>
            <w:vAlign w:val="center"/>
          </w:tcPr>
          <w:p w14:paraId="61F6AA32" w14:textId="77777777" w:rsidR="00AB51F1" w:rsidRPr="009C0F7D" w:rsidRDefault="00AB51F1" w:rsidP="00B71862">
            <w:pPr>
              <w:spacing w:before="0"/>
              <w:jc w:val="center"/>
              <w:rPr>
                <w:color w:val="FF0000"/>
                <w:sz w:val="16"/>
              </w:rPr>
            </w:pPr>
            <w:r w:rsidRPr="009C0F7D">
              <w:rPr>
                <w:color w:val="FF0000"/>
                <w:sz w:val="16"/>
              </w:rPr>
              <w:t>X</w:t>
            </w:r>
          </w:p>
        </w:tc>
      </w:tr>
      <w:tr w:rsidR="00AB51F1" w:rsidRPr="00805D34" w14:paraId="01036C8A" w14:textId="77777777" w:rsidTr="00B71862">
        <w:trPr>
          <w:cantSplit/>
          <w:trHeight w:val="15"/>
        </w:trPr>
        <w:tc>
          <w:tcPr>
            <w:tcW w:w="3397" w:type="dxa"/>
          </w:tcPr>
          <w:p w14:paraId="57D00EEF" w14:textId="77777777" w:rsidR="00AB51F1" w:rsidRPr="00312A58" w:rsidRDefault="00AB51F1" w:rsidP="00B71862">
            <w:pPr>
              <w:pStyle w:val="Listenabsatz"/>
              <w:numPr>
                <w:ilvl w:val="0"/>
                <w:numId w:val="37"/>
              </w:numPr>
              <w:spacing w:before="0"/>
              <w:ind w:left="425" w:hanging="425"/>
              <w:contextualSpacing w:val="0"/>
              <w:jc w:val="left"/>
              <w:rPr>
                <w:sz w:val="16"/>
              </w:rPr>
            </w:pPr>
            <w:r>
              <w:rPr>
                <w:sz w:val="16"/>
              </w:rPr>
              <w:t>„einfache“ Privatpersonen</w:t>
            </w:r>
          </w:p>
        </w:tc>
        <w:tc>
          <w:tcPr>
            <w:tcW w:w="572" w:type="dxa"/>
            <w:gridSpan w:val="2"/>
            <w:vAlign w:val="center"/>
          </w:tcPr>
          <w:p w14:paraId="63D9BCB1" w14:textId="77777777" w:rsidR="00AB51F1" w:rsidRDefault="00AB51F1" w:rsidP="00B71862">
            <w:pPr>
              <w:spacing w:before="0"/>
              <w:jc w:val="center"/>
              <w:rPr>
                <w:sz w:val="16"/>
              </w:rPr>
            </w:pPr>
            <w:r>
              <w:rPr>
                <w:sz w:val="16"/>
              </w:rPr>
              <w:t>60</w:t>
            </w:r>
          </w:p>
        </w:tc>
        <w:tc>
          <w:tcPr>
            <w:tcW w:w="499" w:type="dxa"/>
            <w:gridSpan w:val="2"/>
            <w:vAlign w:val="center"/>
          </w:tcPr>
          <w:p w14:paraId="3328B249" w14:textId="77777777" w:rsidR="00AB51F1" w:rsidRDefault="00AB51F1" w:rsidP="00B71862">
            <w:pPr>
              <w:spacing w:before="0"/>
              <w:jc w:val="center"/>
              <w:rPr>
                <w:sz w:val="16"/>
              </w:rPr>
            </w:pPr>
            <w:r>
              <w:rPr>
                <w:sz w:val="16"/>
              </w:rPr>
              <w:t>X</w:t>
            </w:r>
          </w:p>
        </w:tc>
        <w:tc>
          <w:tcPr>
            <w:tcW w:w="499" w:type="dxa"/>
            <w:vAlign w:val="center"/>
          </w:tcPr>
          <w:p w14:paraId="3B4C6825" w14:textId="77777777" w:rsidR="00AB51F1" w:rsidRDefault="00AB51F1" w:rsidP="00B71862">
            <w:pPr>
              <w:spacing w:before="0"/>
              <w:jc w:val="center"/>
              <w:rPr>
                <w:sz w:val="16"/>
              </w:rPr>
            </w:pPr>
          </w:p>
        </w:tc>
        <w:tc>
          <w:tcPr>
            <w:tcW w:w="500" w:type="dxa"/>
            <w:vAlign w:val="center"/>
          </w:tcPr>
          <w:p w14:paraId="7D44342C" w14:textId="77777777" w:rsidR="00AB51F1" w:rsidRDefault="00AB51F1" w:rsidP="00B71862">
            <w:pPr>
              <w:spacing w:before="0"/>
              <w:jc w:val="center"/>
              <w:rPr>
                <w:sz w:val="16"/>
              </w:rPr>
            </w:pPr>
          </w:p>
        </w:tc>
        <w:tc>
          <w:tcPr>
            <w:tcW w:w="1899" w:type="dxa"/>
            <w:vAlign w:val="center"/>
          </w:tcPr>
          <w:p w14:paraId="3C9268EE" w14:textId="77777777" w:rsidR="00AB51F1" w:rsidRPr="000B7A04" w:rsidRDefault="00AB51F1" w:rsidP="00B71862">
            <w:pPr>
              <w:spacing w:before="0"/>
              <w:jc w:val="left"/>
              <w:rPr>
                <w:i/>
                <w:sz w:val="16"/>
              </w:rPr>
            </w:pPr>
          </w:p>
        </w:tc>
        <w:tc>
          <w:tcPr>
            <w:tcW w:w="588" w:type="dxa"/>
            <w:gridSpan w:val="2"/>
            <w:vAlign w:val="center"/>
          </w:tcPr>
          <w:p w14:paraId="57D0507F" w14:textId="77777777" w:rsidR="00AB51F1" w:rsidRDefault="00AB51F1" w:rsidP="00B71862">
            <w:pPr>
              <w:spacing w:before="0"/>
              <w:jc w:val="center"/>
              <w:rPr>
                <w:sz w:val="16"/>
              </w:rPr>
            </w:pPr>
          </w:p>
        </w:tc>
        <w:tc>
          <w:tcPr>
            <w:tcW w:w="588" w:type="dxa"/>
            <w:vAlign w:val="center"/>
          </w:tcPr>
          <w:p w14:paraId="6DACF066" w14:textId="77777777" w:rsidR="00AB51F1" w:rsidRDefault="00AB51F1" w:rsidP="00B71862">
            <w:pPr>
              <w:spacing w:before="0"/>
              <w:jc w:val="center"/>
              <w:rPr>
                <w:sz w:val="16"/>
              </w:rPr>
            </w:pPr>
          </w:p>
        </w:tc>
        <w:tc>
          <w:tcPr>
            <w:tcW w:w="530" w:type="dxa"/>
            <w:vAlign w:val="center"/>
          </w:tcPr>
          <w:p w14:paraId="1E8F7836" w14:textId="77777777" w:rsidR="00AB51F1" w:rsidRDefault="00AB51F1" w:rsidP="00B71862">
            <w:pPr>
              <w:spacing w:before="0"/>
              <w:jc w:val="center"/>
              <w:rPr>
                <w:sz w:val="16"/>
              </w:rPr>
            </w:pPr>
          </w:p>
        </w:tc>
      </w:tr>
      <w:tr w:rsidR="00AB51F1" w:rsidRPr="00805D34" w14:paraId="3A1A3989" w14:textId="77777777" w:rsidTr="00B71862">
        <w:trPr>
          <w:cantSplit/>
          <w:trHeight w:val="15"/>
        </w:trPr>
        <w:tc>
          <w:tcPr>
            <w:tcW w:w="3397" w:type="dxa"/>
          </w:tcPr>
          <w:p w14:paraId="7B679118" w14:textId="77777777" w:rsidR="00AB51F1" w:rsidRPr="00312A58" w:rsidRDefault="00AB51F1" w:rsidP="00B71862">
            <w:pPr>
              <w:pStyle w:val="Listenabsatz"/>
              <w:numPr>
                <w:ilvl w:val="0"/>
                <w:numId w:val="37"/>
              </w:numPr>
              <w:spacing w:before="0"/>
              <w:ind w:left="425" w:hanging="425"/>
              <w:contextualSpacing w:val="0"/>
              <w:jc w:val="left"/>
              <w:rPr>
                <w:sz w:val="16"/>
              </w:rPr>
            </w:pPr>
            <w:r>
              <w:rPr>
                <w:sz w:val="16"/>
              </w:rPr>
              <w:t>„vermögende Privatperson“</w:t>
            </w:r>
          </w:p>
        </w:tc>
        <w:tc>
          <w:tcPr>
            <w:tcW w:w="572" w:type="dxa"/>
            <w:gridSpan w:val="2"/>
            <w:vAlign w:val="center"/>
          </w:tcPr>
          <w:p w14:paraId="4F3630F1" w14:textId="77777777" w:rsidR="00AB51F1" w:rsidRDefault="00AB51F1" w:rsidP="00B71862">
            <w:pPr>
              <w:spacing w:before="0"/>
              <w:jc w:val="center"/>
              <w:rPr>
                <w:sz w:val="16"/>
              </w:rPr>
            </w:pPr>
            <w:r>
              <w:rPr>
                <w:sz w:val="16"/>
              </w:rPr>
              <w:t>23</w:t>
            </w:r>
          </w:p>
        </w:tc>
        <w:tc>
          <w:tcPr>
            <w:tcW w:w="499" w:type="dxa"/>
            <w:gridSpan w:val="2"/>
            <w:vAlign w:val="center"/>
          </w:tcPr>
          <w:p w14:paraId="6D00703B" w14:textId="77777777" w:rsidR="00AB51F1" w:rsidRDefault="00AB51F1" w:rsidP="00B71862">
            <w:pPr>
              <w:spacing w:before="0"/>
              <w:jc w:val="center"/>
              <w:rPr>
                <w:sz w:val="16"/>
              </w:rPr>
            </w:pPr>
            <w:r>
              <w:rPr>
                <w:sz w:val="16"/>
              </w:rPr>
              <w:t>X</w:t>
            </w:r>
          </w:p>
        </w:tc>
        <w:tc>
          <w:tcPr>
            <w:tcW w:w="499" w:type="dxa"/>
            <w:vAlign w:val="center"/>
          </w:tcPr>
          <w:p w14:paraId="44DE69BD" w14:textId="77777777" w:rsidR="00AB51F1" w:rsidRDefault="00AB51F1" w:rsidP="00B71862">
            <w:pPr>
              <w:spacing w:before="0"/>
              <w:jc w:val="center"/>
              <w:rPr>
                <w:sz w:val="16"/>
              </w:rPr>
            </w:pPr>
          </w:p>
        </w:tc>
        <w:tc>
          <w:tcPr>
            <w:tcW w:w="500" w:type="dxa"/>
            <w:vAlign w:val="center"/>
          </w:tcPr>
          <w:p w14:paraId="238B5D7D" w14:textId="77777777" w:rsidR="00AB51F1" w:rsidRDefault="00AB51F1" w:rsidP="00B71862">
            <w:pPr>
              <w:spacing w:before="0"/>
              <w:jc w:val="center"/>
              <w:rPr>
                <w:sz w:val="16"/>
              </w:rPr>
            </w:pPr>
          </w:p>
        </w:tc>
        <w:tc>
          <w:tcPr>
            <w:tcW w:w="1899" w:type="dxa"/>
          </w:tcPr>
          <w:p w14:paraId="348E587B" w14:textId="77777777" w:rsidR="00AB51F1" w:rsidRPr="000B7A04" w:rsidRDefault="00AB51F1" w:rsidP="00B71862">
            <w:pPr>
              <w:spacing w:before="0"/>
              <w:jc w:val="center"/>
              <w:rPr>
                <w:i/>
                <w:sz w:val="16"/>
              </w:rPr>
            </w:pPr>
          </w:p>
        </w:tc>
        <w:tc>
          <w:tcPr>
            <w:tcW w:w="588" w:type="dxa"/>
            <w:gridSpan w:val="2"/>
            <w:vAlign w:val="center"/>
          </w:tcPr>
          <w:p w14:paraId="53E538E1" w14:textId="77777777" w:rsidR="00AB51F1" w:rsidRDefault="00AB51F1" w:rsidP="00B71862">
            <w:pPr>
              <w:spacing w:before="0"/>
              <w:jc w:val="center"/>
              <w:rPr>
                <w:sz w:val="16"/>
              </w:rPr>
            </w:pPr>
          </w:p>
        </w:tc>
        <w:tc>
          <w:tcPr>
            <w:tcW w:w="588" w:type="dxa"/>
            <w:vAlign w:val="center"/>
          </w:tcPr>
          <w:p w14:paraId="1BC3F38C" w14:textId="77777777" w:rsidR="00AB51F1" w:rsidRDefault="00AB51F1" w:rsidP="00B71862">
            <w:pPr>
              <w:spacing w:before="0"/>
              <w:jc w:val="center"/>
              <w:rPr>
                <w:sz w:val="16"/>
              </w:rPr>
            </w:pPr>
          </w:p>
        </w:tc>
        <w:tc>
          <w:tcPr>
            <w:tcW w:w="530" w:type="dxa"/>
            <w:vAlign w:val="center"/>
          </w:tcPr>
          <w:p w14:paraId="4762F33D" w14:textId="77777777" w:rsidR="00AB51F1" w:rsidRDefault="00AB51F1" w:rsidP="00B71862">
            <w:pPr>
              <w:spacing w:before="0"/>
              <w:jc w:val="center"/>
              <w:rPr>
                <w:sz w:val="16"/>
              </w:rPr>
            </w:pPr>
          </w:p>
        </w:tc>
      </w:tr>
      <w:tr w:rsidR="00AB51F1" w:rsidRPr="00805D34" w14:paraId="264D260E" w14:textId="77777777" w:rsidTr="00AB51F1">
        <w:trPr>
          <w:cantSplit/>
          <w:trHeight w:val="15"/>
        </w:trPr>
        <w:tc>
          <w:tcPr>
            <w:tcW w:w="3397" w:type="dxa"/>
          </w:tcPr>
          <w:p w14:paraId="1B1E1676" w14:textId="77777777" w:rsidR="00AB51F1" w:rsidRPr="00442505" w:rsidRDefault="00AB51F1" w:rsidP="00B71862">
            <w:pPr>
              <w:spacing w:before="0"/>
              <w:rPr>
                <w:color w:val="00B0F0"/>
                <w:sz w:val="16"/>
              </w:rPr>
            </w:pPr>
            <w:r w:rsidRPr="00312A58">
              <w:rPr>
                <w:color w:val="00B0F0"/>
                <w:sz w:val="16"/>
              </w:rPr>
              <w:t>Rechtsform:</w:t>
            </w:r>
          </w:p>
        </w:tc>
        <w:tc>
          <w:tcPr>
            <w:tcW w:w="572" w:type="dxa"/>
            <w:gridSpan w:val="2"/>
            <w:vAlign w:val="center"/>
          </w:tcPr>
          <w:p w14:paraId="6C50709A" w14:textId="77777777" w:rsidR="00AB51F1" w:rsidRDefault="00AB51F1" w:rsidP="00B71862">
            <w:pPr>
              <w:spacing w:before="0"/>
              <w:jc w:val="center"/>
              <w:rPr>
                <w:sz w:val="16"/>
              </w:rPr>
            </w:pPr>
          </w:p>
        </w:tc>
        <w:tc>
          <w:tcPr>
            <w:tcW w:w="499" w:type="dxa"/>
            <w:gridSpan w:val="2"/>
            <w:vAlign w:val="center"/>
          </w:tcPr>
          <w:p w14:paraId="64FCA593" w14:textId="77777777" w:rsidR="00AB51F1" w:rsidRDefault="00AB51F1" w:rsidP="00B71862">
            <w:pPr>
              <w:spacing w:before="0"/>
              <w:jc w:val="center"/>
              <w:rPr>
                <w:sz w:val="16"/>
              </w:rPr>
            </w:pPr>
          </w:p>
        </w:tc>
        <w:tc>
          <w:tcPr>
            <w:tcW w:w="499" w:type="dxa"/>
            <w:vAlign w:val="center"/>
          </w:tcPr>
          <w:p w14:paraId="4B68EC51" w14:textId="77777777" w:rsidR="00AB51F1" w:rsidRDefault="00AB51F1" w:rsidP="00B71862">
            <w:pPr>
              <w:spacing w:before="0"/>
              <w:jc w:val="center"/>
              <w:rPr>
                <w:sz w:val="16"/>
              </w:rPr>
            </w:pPr>
          </w:p>
        </w:tc>
        <w:tc>
          <w:tcPr>
            <w:tcW w:w="500" w:type="dxa"/>
            <w:vAlign w:val="center"/>
          </w:tcPr>
          <w:p w14:paraId="133EB931" w14:textId="77777777" w:rsidR="00AB51F1" w:rsidRDefault="00AB51F1" w:rsidP="00B71862">
            <w:pPr>
              <w:spacing w:before="0"/>
              <w:jc w:val="center"/>
              <w:rPr>
                <w:sz w:val="16"/>
              </w:rPr>
            </w:pPr>
          </w:p>
        </w:tc>
        <w:tc>
          <w:tcPr>
            <w:tcW w:w="1899" w:type="dxa"/>
          </w:tcPr>
          <w:p w14:paraId="68535781" w14:textId="77777777" w:rsidR="00AB51F1" w:rsidRDefault="00AB51F1" w:rsidP="00B71862">
            <w:pPr>
              <w:spacing w:before="0"/>
              <w:jc w:val="center"/>
              <w:rPr>
                <w:sz w:val="16"/>
              </w:rPr>
            </w:pPr>
          </w:p>
        </w:tc>
        <w:tc>
          <w:tcPr>
            <w:tcW w:w="588" w:type="dxa"/>
            <w:gridSpan w:val="2"/>
            <w:vAlign w:val="center"/>
          </w:tcPr>
          <w:p w14:paraId="6050CD5F" w14:textId="77777777" w:rsidR="00AB51F1" w:rsidRDefault="00AB51F1" w:rsidP="00B71862">
            <w:pPr>
              <w:spacing w:before="0"/>
              <w:jc w:val="center"/>
              <w:rPr>
                <w:sz w:val="16"/>
              </w:rPr>
            </w:pPr>
          </w:p>
        </w:tc>
        <w:tc>
          <w:tcPr>
            <w:tcW w:w="588" w:type="dxa"/>
            <w:vAlign w:val="center"/>
          </w:tcPr>
          <w:p w14:paraId="16E3A9BA" w14:textId="77777777" w:rsidR="00AB51F1" w:rsidRDefault="00AB51F1" w:rsidP="00B71862">
            <w:pPr>
              <w:spacing w:before="0"/>
              <w:jc w:val="center"/>
              <w:rPr>
                <w:sz w:val="16"/>
              </w:rPr>
            </w:pPr>
          </w:p>
        </w:tc>
        <w:tc>
          <w:tcPr>
            <w:tcW w:w="530" w:type="dxa"/>
            <w:vAlign w:val="center"/>
          </w:tcPr>
          <w:p w14:paraId="36F313D8" w14:textId="77777777" w:rsidR="00AB51F1" w:rsidRDefault="00AB51F1" w:rsidP="00B71862">
            <w:pPr>
              <w:spacing w:before="0"/>
              <w:jc w:val="center"/>
              <w:rPr>
                <w:sz w:val="16"/>
              </w:rPr>
            </w:pPr>
          </w:p>
        </w:tc>
      </w:tr>
      <w:tr w:rsidR="00AB51F1" w:rsidRPr="00805D34" w14:paraId="6022CE2B" w14:textId="77777777" w:rsidTr="00AB51F1">
        <w:trPr>
          <w:cantSplit/>
          <w:trHeight w:val="15"/>
        </w:trPr>
        <w:tc>
          <w:tcPr>
            <w:tcW w:w="3397" w:type="dxa"/>
          </w:tcPr>
          <w:p w14:paraId="78B99FBB" w14:textId="77777777" w:rsidR="00AB51F1" w:rsidRPr="00442505" w:rsidRDefault="00AB51F1" w:rsidP="00541CEC">
            <w:pPr>
              <w:pStyle w:val="Listenabsatz"/>
              <w:numPr>
                <w:ilvl w:val="0"/>
                <w:numId w:val="38"/>
              </w:numPr>
              <w:spacing w:before="0"/>
              <w:ind w:left="425" w:hanging="425"/>
              <w:contextualSpacing w:val="0"/>
              <w:jc w:val="left"/>
              <w:rPr>
                <w:sz w:val="16"/>
              </w:rPr>
            </w:pPr>
            <w:r w:rsidRPr="00312A58">
              <w:rPr>
                <w:sz w:val="16"/>
              </w:rPr>
              <w:t>GmbH</w:t>
            </w:r>
            <w:r>
              <w:rPr>
                <w:sz w:val="16"/>
              </w:rPr>
              <w:t>/AG</w:t>
            </w:r>
          </w:p>
        </w:tc>
        <w:tc>
          <w:tcPr>
            <w:tcW w:w="572" w:type="dxa"/>
            <w:gridSpan w:val="2"/>
            <w:vAlign w:val="center"/>
          </w:tcPr>
          <w:p w14:paraId="0431AF11" w14:textId="77777777" w:rsidR="00AB51F1" w:rsidRDefault="00AB51F1" w:rsidP="00B71862">
            <w:pPr>
              <w:spacing w:before="0"/>
              <w:jc w:val="center"/>
              <w:rPr>
                <w:sz w:val="16"/>
              </w:rPr>
            </w:pPr>
            <w:r>
              <w:rPr>
                <w:sz w:val="16"/>
              </w:rPr>
              <w:t>40</w:t>
            </w:r>
          </w:p>
        </w:tc>
        <w:tc>
          <w:tcPr>
            <w:tcW w:w="499" w:type="dxa"/>
            <w:gridSpan w:val="2"/>
            <w:vAlign w:val="center"/>
          </w:tcPr>
          <w:p w14:paraId="0115C279" w14:textId="77777777" w:rsidR="00AB51F1" w:rsidRDefault="00AB51F1" w:rsidP="00B71862">
            <w:pPr>
              <w:spacing w:before="0"/>
              <w:jc w:val="center"/>
              <w:rPr>
                <w:sz w:val="16"/>
              </w:rPr>
            </w:pPr>
            <w:r>
              <w:rPr>
                <w:sz w:val="16"/>
              </w:rPr>
              <w:t>X</w:t>
            </w:r>
          </w:p>
        </w:tc>
        <w:tc>
          <w:tcPr>
            <w:tcW w:w="499" w:type="dxa"/>
            <w:vAlign w:val="center"/>
          </w:tcPr>
          <w:p w14:paraId="3AD23E46" w14:textId="77777777" w:rsidR="00AB51F1" w:rsidRDefault="00AB51F1" w:rsidP="00B71862">
            <w:pPr>
              <w:spacing w:before="0"/>
              <w:jc w:val="center"/>
              <w:rPr>
                <w:sz w:val="16"/>
              </w:rPr>
            </w:pPr>
          </w:p>
        </w:tc>
        <w:tc>
          <w:tcPr>
            <w:tcW w:w="500" w:type="dxa"/>
            <w:vAlign w:val="center"/>
          </w:tcPr>
          <w:p w14:paraId="2EABE49D" w14:textId="77777777" w:rsidR="00AB51F1" w:rsidRDefault="00AB51F1" w:rsidP="00B71862">
            <w:pPr>
              <w:spacing w:before="0"/>
              <w:jc w:val="center"/>
              <w:rPr>
                <w:sz w:val="16"/>
              </w:rPr>
            </w:pPr>
          </w:p>
        </w:tc>
        <w:tc>
          <w:tcPr>
            <w:tcW w:w="1899" w:type="dxa"/>
          </w:tcPr>
          <w:p w14:paraId="136E3088" w14:textId="77777777" w:rsidR="00AB51F1" w:rsidRDefault="00AB51F1" w:rsidP="00B71862">
            <w:pPr>
              <w:spacing w:before="0"/>
              <w:jc w:val="center"/>
              <w:rPr>
                <w:sz w:val="16"/>
              </w:rPr>
            </w:pPr>
          </w:p>
        </w:tc>
        <w:tc>
          <w:tcPr>
            <w:tcW w:w="588" w:type="dxa"/>
            <w:gridSpan w:val="2"/>
            <w:vAlign w:val="center"/>
          </w:tcPr>
          <w:p w14:paraId="05488E8D" w14:textId="77777777" w:rsidR="00AB51F1" w:rsidRDefault="00AB51F1" w:rsidP="00B71862">
            <w:pPr>
              <w:spacing w:before="0"/>
              <w:jc w:val="center"/>
              <w:rPr>
                <w:sz w:val="16"/>
              </w:rPr>
            </w:pPr>
          </w:p>
        </w:tc>
        <w:tc>
          <w:tcPr>
            <w:tcW w:w="588" w:type="dxa"/>
            <w:vAlign w:val="center"/>
          </w:tcPr>
          <w:p w14:paraId="4B917317" w14:textId="77777777" w:rsidR="00AB51F1" w:rsidRDefault="00AB51F1" w:rsidP="00B71862">
            <w:pPr>
              <w:spacing w:before="0"/>
              <w:jc w:val="center"/>
              <w:rPr>
                <w:sz w:val="16"/>
              </w:rPr>
            </w:pPr>
          </w:p>
        </w:tc>
        <w:tc>
          <w:tcPr>
            <w:tcW w:w="530" w:type="dxa"/>
            <w:vAlign w:val="center"/>
          </w:tcPr>
          <w:p w14:paraId="25F91837" w14:textId="77777777" w:rsidR="00AB51F1" w:rsidRDefault="00AB51F1" w:rsidP="00B71862">
            <w:pPr>
              <w:spacing w:before="0"/>
              <w:jc w:val="center"/>
              <w:rPr>
                <w:sz w:val="16"/>
              </w:rPr>
            </w:pPr>
          </w:p>
        </w:tc>
      </w:tr>
      <w:tr w:rsidR="00AB51F1" w:rsidRPr="00805D34" w14:paraId="7A7537D5" w14:textId="77777777" w:rsidTr="00AB51F1">
        <w:trPr>
          <w:cantSplit/>
          <w:trHeight w:val="15"/>
        </w:trPr>
        <w:tc>
          <w:tcPr>
            <w:tcW w:w="3397" w:type="dxa"/>
          </w:tcPr>
          <w:p w14:paraId="324C3FCF" w14:textId="77777777" w:rsidR="00AB51F1" w:rsidRPr="00442505" w:rsidRDefault="00AB51F1" w:rsidP="00541CEC">
            <w:pPr>
              <w:pStyle w:val="Listenabsatz"/>
              <w:numPr>
                <w:ilvl w:val="0"/>
                <w:numId w:val="38"/>
              </w:numPr>
              <w:spacing w:before="0"/>
              <w:ind w:left="425" w:hanging="425"/>
              <w:contextualSpacing w:val="0"/>
              <w:jc w:val="left"/>
              <w:rPr>
                <w:sz w:val="16"/>
              </w:rPr>
            </w:pPr>
            <w:r>
              <w:rPr>
                <w:sz w:val="16"/>
              </w:rPr>
              <w:t>GmbH &amp; Co. KG</w:t>
            </w:r>
          </w:p>
        </w:tc>
        <w:tc>
          <w:tcPr>
            <w:tcW w:w="572" w:type="dxa"/>
            <w:gridSpan w:val="2"/>
            <w:vAlign w:val="center"/>
          </w:tcPr>
          <w:p w14:paraId="3238A92A" w14:textId="77777777" w:rsidR="00AB51F1" w:rsidRDefault="00AB51F1" w:rsidP="00B71862">
            <w:pPr>
              <w:spacing w:before="0"/>
              <w:jc w:val="center"/>
              <w:rPr>
                <w:sz w:val="16"/>
              </w:rPr>
            </w:pPr>
            <w:r>
              <w:rPr>
                <w:sz w:val="16"/>
              </w:rPr>
              <w:t>50</w:t>
            </w:r>
          </w:p>
        </w:tc>
        <w:tc>
          <w:tcPr>
            <w:tcW w:w="499" w:type="dxa"/>
            <w:gridSpan w:val="2"/>
            <w:vAlign w:val="center"/>
          </w:tcPr>
          <w:p w14:paraId="42BE763E" w14:textId="77777777" w:rsidR="00AB51F1" w:rsidRDefault="00AB51F1" w:rsidP="00B71862">
            <w:pPr>
              <w:spacing w:before="0"/>
              <w:jc w:val="center"/>
              <w:rPr>
                <w:sz w:val="16"/>
              </w:rPr>
            </w:pPr>
            <w:r>
              <w:rPr>
                <w:sz w:val="16"/>
              </w:rPr>
              <w:t>X</w:t>
            </w:r>
          </w:p>
        </w:tc>
        <w:tc>
          <w:tcPr>
            <w:tcW w:w="499" w:type="dxa"/>
            <w:vAlign w:val="center"/>
          </w:tcPr>
          <w:p w14:paraId="1FCAF507" w14:textId="77777777" w:rsidR="00AB51F1" w:rsidRDefault="00AB51F1" w:rsidP="00B71862">
            <w:pPr>
              <w:spacing w:before="0"/>
              <w:jc w:val="center"/>
              <w:rPr>
                <w:sz w:val="16"/>
              </w:rPr>
            </w:pPr>
          </w:p>
        </w:tc>
        <w:tc>
          <w:tcPr>
            <w:tcW w:w="500" w:type="dxa"/>
            <w:vAlign w:val="center"/>
          </w:tcPr>
          <w:p w14:paraId="4826D27A" w14:textId="77777777" w:rsidR="00AB51F1" w:rsidRDefault="00AB51F1" w:rsidP="00B71862">
            <w:pPr>
              <w:spacing w:before="0"/>
              <w:jc w:val="center"/>
              <w:rPr>
                <w:sz w:val="16"/>
              </w:rPr>
            </w:pPr>
          </w:p>
        </w:tc>
        <w:tc>
          <w:tcPr>
            <w:tcW w:w="1899" w:type="dxa"/>
          </w:tcPr>
          <w:p w14:paraId="1465705C" w14:textId="77777777" w:rsidR="00AB51F1" w:rsidRDefault="00AB51F1" w:rsidP="00B71862">
            <w:pPr>
              <w:spacing w:before="0"/>
              <w:jc w:val="center"/>
              <w:rPr>
                <w:sz w:val="16"/>
              </w:rPr>
            </w:pPr>
          </w:p>
        </w:tc>
        <w:tc>
          <w:tcPr>
            <w:tcW w:w="588" w:type="dxa"/>
            <w:gridSpan w:val="2"/>
            <w:vAlign w:val="center"/>
          </w:tcPr>
          <w:p w14:paraId="12942B54" w14:textId="77777777" w:rsidR="00AB51F1" w:rsidRDefault="00AB51F1" w:rsidP="00B71862">
            <w:pPr>
              <w:spacing w:before="0"/>
              <w:jc w:val="center"/>
              <w:rPr>
                <w:sz w:val="16"/>
              </w:rPr>
            </w:pPr>
          </w:p>
        </w:tc>
        <w:tc>
          <w:tcPr>
            <w:tcW w:w="588" w:type="dxa"/>
            <w:vAlign w:val="center"/>
          </w:tcPr>
          <w:p w14:paraId="594EE7F1" w14:textId="77777777" w:rsidR="00AB51F1" w:rsidRDefault="00AB51F1" w:rsidP="00B71862">
            <w:pPr>
              <w:spacing w:before="0"/>
              <w:jc w:val="center"/>
              <w:rPr>
                <w:sz w:val="16"/>
              </w:rPr>
            </w:pPr>
          </w:p>
        </w:tc>
        <w:tc>
          <w:tcPr>
            <w:tcW w:w="530" w:type="dxa"/>
            <w:vAlign w:val="center"/>
          </w:tcPr>
          <w:p w14:paraId="4324EBC2" w14:textId="77777777" w:rsidR="00AB51F1" w:rsidRDefault="00AB51F1" w:rsidP="00B71862">
            <w:pPr>
              <w:spacing w:before="0"/>
              <w:jc w:val="center"/>
              <w:rPr>
                <w:sz w:val="16"/>
              </w:rPr>
            </w:pPr>
          </w:p>
        </w:tc>
      </w:tr>
      <w:tr w:rsidR="00AB51F1" w:rsidRPr="00805D34" w14:paraId="37F824FB" w14:textId="77777777" w:rsidTr="00B71862">
        <w:trPr>
          <w:cantSplit/>
          <w:trHeight w:val="15"/>
        </w:trPr>
        <w:tc>
          <w:tcPr>
            <w:tcW w:w="3397" w:type="dxa"/>
          </w:tcPr>
          <w:p w14:paraId="7DEBD5B8" w14:textId="77777777" w:rsidR="00AB51F1" w:rsidRPr="00442505" w:rsidRDefault="00AB51F1" w:rsidP="00541CEC">
            <w:pPr>
              <w:pStyle w:val="Listenabsatz"/>
              <w:numPr>
                <w:ilvl w:val="0"/>
                <w:numId w:val="38"/>
              </w:numPr>
              <w:spacing w:before="0"/>
              <w:ind w:left="425" w:hanging="425"/>
              <w:contextualSpacing w:val="0"/>
              <w:jc w:val="left"/>
              <w:rPr>
                <w:sz w:val="16"/>
              </w:rPr>
            </w:pPr>
            <w:r>
              <w:rPr>
                <w:sz w:val="16"/>
              </w:rPr>
              <w:t>GbR</w:t>
            </w:r>
            <w:bookmarkStart w:id="0" w:name="_GoBack"/>
            <w:bookmarkEnd w:id="0"/>
          </w:p>
        </w:tc>
        <w:tc>
          <w:tcPr>
            <w:tcW w:w="572" w:type="dxa"/>
            <w:gridSpan w:val="2"/>
            <w:vAlign w:val="center"/>
          </w:tcPr>
          <w:p w14:paraId="5B72F10C" w14:textId="77777777" w:rsidR="00AB51F1" w:rsidRDefault="00AB51F1" w:rsidP="00B71862">
            <w:pPr>
              <w:spacing w:before="0"/>
              <w:jc w:val="center"/>
              <w:rPr>
                <w:sz w:val="16"/>
              </w:rPr>
            </w:pPr>
            <w:r>
              <w:rPr>
                <w:sz w:val="16"/>
              </w:rPr>
              <w:t>27</w:t>
            </w:r>
          </w:p>
        </w:tc>
        <w:tc>
          <w:tcPr>
            <w:tcW w:w="499" w:type="dxa"/>
            <w:gridSpan w:val="2"/>
            <w:vAlign w:val="center"/>
          </w:tcPr>
          <w:p w14:paraId="63964747" w14:textId="77777777" w:rsidR="00AB51F1" w:rsidRDefault="00AB51F1" w:rsidP="00B71862">
            <w:pPr>
              <w:spacing w:before="0"/>
              <w:jc w:val="center"/>
              <w:rPr>
                <w:sz w:val="16"/>
              </w:rPr>
            </w:pPr>
            <w:r>
              <w:rPr>
                <w:sz w:val="16"/>
              </w:rPr>
              <w:t>X</w:t>
            </w:r>
          </w:p>
        </w:tc>
        <w:tc>
          <w:tcPr>
            <w:tcW w:w="499" w:type="dxa"/>
            <w:vAlign w:val="center"/>
          </w:tcPr>
          <w:p w14:paraId="17395A8B" w14:textId="77777777" w:rsidR="00AB51F1" w:rsidRDefault="00AB51F1" w:rsidP="00B71862">
            <w:pPr>
              <w:spacing w:before="0"/>
              <w:jc w:val="center"/>
              <w:rPr>
                <w:sz w:val="16"/>
              </w:rPr>
            </w:pPr>
          </w:p>
        </w:tc>
        <w:tc>
          <w:tcPr>
            <w:tcW w:w="500" w:type="dxa"/>
            <w:vAlign w:val="center"/>
          </w:tcPr>
          <w:p w14:paraId="0E53419E" w14:textId="77777777" w:rsidR="00AB51F1" w:rsidRDefault="00AB51F1" w:rsidP="00B71862">
            <w:pPr>
              <w:spacing w:before="0"/>
              <w:jc w:val="center"/>
              <w:rPr>
                <w:sz w:val="16"/>
              </w:rPr>
            </w:pPr>
          </w:p>
        </w:tc>
        <w:tc>
          <w:tcPr>
            <w:tcW w:w="1899" w:type="dxa"/>
            <w:vAlign w:val="center"/>
          </w:tcPr>
          <w:p w14:paraId="2B0909F0" w14:textId="77777777" w:rsidR="00AB51F1" w:rsidRDefault="00AB51F1" w:rsidP="00B71862">
            <w:pPr>
              <w:spacing w:before="0"/>
              <w:jc w:val="center"/>
              <w:rPr>
                <w:sz w:val="16"/>
              </w:rPr>
            </w:pPr>
          </w:p>
        </w:tc>
        <w:tc>
          <w:tcPr>
            <w:tcW w:w="588" w:type="dxa"/>
            <w:gridSpan w:val="2"/>
            <w:vAlign w:val="center"/>
          </w:tcPr>
          <w:p w14:paraId="14CF173A" w14:textId="77777777" w:rsidR="00AB51F1" w:rsidRDefault="00AB51F1" w:rsidP="00B71862">
            <w:pPr>
              <w:spacing w:before="0"/>
              <w:jc w:val="center"/>
              <w:rPr>
                <w:sz w:val="16"/>
              </w:rPr>
            </w:pPr>
          </w:p>
        </w:tc>
        <w:tc>
          <w:tcPr>
            <w:tcW w:w="588" w:type="dxa"/>
            <w:vAlign w:val="center"/>
          </w:tcPr>
          <w:p w14:paraId="67BADA25" w14:textId="77777777" w:rsidR="00AB51F1" w:rsidRDefault="00AB51F1" w:rsidP="00B71862">
            <w:pPr>
              <w:spacing w:before="0"/>
              <w:jc w:val="center"/>
              <w:rPr>
                <w:sz w:val="16"/>
              </w:rPr>
            </w:pPr>
          </w:p>
        </w:tc>
        <w:tc>
          <w:tcPr>
            <w:tcW w:w="530" w:type="dxa"/>
            <w:vAlign w:val="center"/>
          </w:tcPr>
          <w:p w14:paraId="064FA1A0" w14:textId="77777777" w:rsidR="00AB51F1" w:rsidRDefault="00AB51F1" w:rsidP="00B71862">
            <w:pPr>
              <w:spacing w:before="0"/>
              <w:jc w:val="center"/>
              <w:rPr>
                <w:sz w:val="16"/>
              </w:rPr>
            </w:pPr>
          </w:p>
        </w:tc>
      </w:tr>
      <w:tr w:rsidR="00AB51F1" w:rsidRPr="00805D34" w14:paraId="1EE3897B" w14:textId="77777777" w:rsidTr="00B71862">
        <w:trPr>
          <w:cantSplit/>
          <w:trHeight w:val="15"/>
        </w:trPr>
        <w:tc>
          <w:tcPr>
            <w:tcW w:w="3397" w:type="dxa"/>
            <w:vAlign w:val="center"/>
          </w:tcPr>
          <w:p w14:paraId="45AF9151" w14:textId="77777777" w:rsidR="00AB51F1" w:rsidRPr="00312A58" w:rsidRDefault="00AB51F1" w:rsidP="00541CEC">
            <w:pPr>
              <w:pStyle w:val="Listenabsatz"/>
              <w:numPr>
                <w:ilvl w:val="0"/>
                <w:numId w:val="38"/>
              </w:numPr>
              <w:spacing w:before="0"/>
              <w:ind w:left="425" w:hanging="425"/>
              <w:contextualSpacing w:val="0"/>
              <w:jc w:val="left"/>
              <w:rPr>
                <w:sz w:val="16"/>
              </w:rPr>
            </w:pPr>
            <w:r>
              <w:rPr>
                <w:sz w:val="16"/>
              </w:rPr>
              <w:t>natürliche Person / Privatperson</w:t>
            </w:r>
          </w:p>
        </w:tc>
        <w:tc>
          <w:tcPr>
            <w:tcW w:w="572" w:type="dxa"/>
            <w:gridSpan w:val="2"/>
            <w:vAlign w:val="center"/>
          </w:tcPr>
          <w:p w14:paraId="7B66ABFC" w14:textId="77777777" w:rsidR="00AB51F1" w:rsidRPr="00805D34" w:rsidRDefault="00AB51F1" w:rsidP="00B71862">
            <w:pPr>
              <w:spacing w:before="0"/>
              <w:jc w:val="center"/>
              <w:rPr>
                <w:sz w:val="16"/>
              </w:rPr>
            </w:pPr>
            <w:r>
              <w:rPr>
                <w:sz w:val="16"/>
              </w:rPr>
              <w:t>83</w:t>
            </w:r>
          </w:p>
        </w:tc>
        <w:tc>
          <w:tcPr>
            <w:tcW w:w="499" w:type="dxa"/>
            <w:gridSpan w:val="2"/>
            <w:vAlign w:val="center"/>
          </w:tcPr>
          <w:p w14:paraId="2CE0E167" w14:textId="77777777" w:rsidR="00AB51F1" w:rsidRDefault="00AB51F1" w:rsidP="00B71862">
            <w:pPr>
              <w:spacing w:before="0"/>
              <w:jc w:val="center"/>
              <w:rPr>
                <w:sz w:val="16"/>
              </w:rPr>
            </w:pPr>
            <w:r>
              <w:rPr>
                <w:sz w:val="16"/>
              </w:rPr>
              <w:t>X</w:t>
            </w:r>
          </w:p>
        </w:tc>
        <w:tc>
          <w:tcPr>
            <w:tcW w:w="499" w:type="dxa"/>
            <w:vAlign w:val="center"/>
          </w:tcPr>
          <w:p w14:paraId="4A33F3D3" w14:textId="77777777" w:rsidR="00AB51F1" w:rsidRDefault="00AB51F1" w:rsidP="00B71862">
            <w:pPr>
              <w:spacing w:before="0"/>
              <w:jc w:val="center"/>
              <w:rPr>
                <w:sz w:val="16"/>
              </w:rPr>
            </w:pPr>
          </w:p>
        </w:tc>
        <w:tc>
          <w:tcPr>
            <w:tcW w:w="500" w:type="dxa"/>
            <w:vAlign w:val="center"/>
          </w:tcPr>
          <w:p w14:paraId="461DC376" w14:textId="77777777" w:rsidR="00AB51F1" w:rsidRDefault="00AB51F1" w:rsidP="00B71862">
            <w:pPr>
              <w:spacing w:before="0"/>
              <w:jc w:val="center"/>
              <w:rPr>
                <w:sz w:val="16"/>
              </w:rPr>
            </w:pPr>
          </w:p>
        </w:tc>
        <w:tc>
          <w:tcPr>
            <w:tcW w:w="1899" w:type="dxa"/>
            <w:vAlign w:val="center"/>
          </w:tcPr>
          <w:p w14:paraId="7EE06F96" w14:textId="77777777" w:rsidR="00AB51F1" w:rsidRDefault="00AB51F1" w:rsidP="00B71862">
            <w:pPr>
              <w:spacing w:before="0"/>
              <w:jc w:val="center"/>
              <w:rPr>
                <w:sz w:val="16"/>
              </w:rPr>
            </w:pPr>
          </w:p>
        </w:tc>
        <w:tc>
          <w:tcPr>
            <w:tcW w:w="588" w:type="dxa"/>
            <w:gridSpan w:val="2"/>
            <w:vAlign w:val="center"/>
          </w:tcPr>
          <w:p w14:paraId="0325D903" w14:textId="77777777" w:rsidR="00AB51F1" w:rsidRDefault="00AB51F1" w:rsidP="00B71862">
            <w:pPr>
              <w:spacing w:before="0"/>
              <w:jc w:val="center"/>
              <w:rPr>
                <w:sz w:val="16"/>
              </w:rPr>
            </w:pPr>
          </w:p>
        </w:tc>
        <w:tc>
          <w:tcPr>
            <w:tcW w:w="588" w:type="dxa"/>
            <w:vAlign w:val="center"/>
          </w:tcPr>
          <w:p w14:paraId="5E0303F5" w14:textId="77777777" w:rsidR="00AB51F1" w:rsidRDefault="00AB51F1" w:rsidP="00B71862">
            <w:pPr>
              <w:spacing w:before="0"/>
              <w:jc w:val="center"/>
              <w:rPr>
                <w:sz w:val="16"/>
              </w:rPr>
            </w:pPr>
          </w:p>
        </w:tc>
        <w:tc>
          <w:tcPr>
            <w:tcW w:w="530" w:type="dxa"/>
            <w:vAlign w:val="center"/>
          </w:tcPr>
          <w:p w14:paraId="34BBACDE" w14:textId="77777777" w:rsidR="00AB51F1" w:rsidRDefault="00AB51F1" w:rsidP="00B71862">
            <w:pPr>
              <w:spacing w:before="0"/>
              <w:jc w:val="center"/>
              <w:rPr>
                <w:sz w:val="16"/>
              </w:rPr>
            </w:pPr>
          </w:p>
        </w:tc>
      </w:tr>
      <w:tr w:rsidR="00AC2A80" w:rsidRPr="00805D34" w14:paraId="26CE72F8" w14:textId="77777777" w:rsidTr="00C63ABC">
        <w:trPr>
          <w:cantSplit/>
          <w:trHeight w:val="15"/>
        </w:trPr>
        <w:tc>
          <w:tcPr>
            <w:tcW w:w="9072" w:type="dxa"/>
            <w:gridSpan w:val="12"/>
          </w:tcPr>
          <w:p w14:paraId="1A1DFC71" w14:textId="77777777" w:rsidR="00B71862" w:rsidRPr="00392A6F" w:rsidRDefault="009C0F7D" w:rsidP="00B71862">
            <w:pPr>
              <w:spacing w:before="0"/>
              <w:rPr>
                <w:b/>
                <w:sz w:val="18"/>
              </w:rPr>
            </w:pPr>
            <w:r>
              <w:rPr>
                <w:b/>
                <w:noProof/>
                <w:sz w:val="20"/>
              </w:rPr>
              <w:lastRenderedPageBreak/>
              <mc:AlternateContent>
                <mc:Choice Requires="wps">
                  <w:drawing>
                    <wp:anchor distT="0" distB="0" distL="114300" distR="114300" simplePos="0" relativeHeight="251679744" behindDoc="0" locked="0" layoutInCell="1" allowOverlap="1" wp14:anchorId="3F517648" wp14:editId="33338F69">
                      <wp:simplePos x="0" y="0"/>
                      <wp:positionH relativeFrom="column">
                        <wp:posOffset>-275688</wp:posOffset>
                      </wp:positionH>
                      <wp:positionV relativeFrom="paragraph">
                        <wp:posOffset>27569</wp:posOffset>
                      </wp:positionV>
                      <wp:extent cx="179705" cy="179705"/>
                      <wp:effectExtent l="0" t="0" r="0" b="0"/>
                      <wp:wrapNone/>
                      <wp:docPr id="15" name="Ellipse 15"/>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87940" w14:textId="77777777" w:rsidR="009C0F7D" w:rsidRPr="00CE595F" w:rsidRDefault="00196EB3" w:rsidP="009C0F7D">
                                  <w:pPr>
                                    <w:spacing w:before="0"/>
                                    <w:jc w:val="center"/>
                                    <w:rPr>
                                      <w:b/>
                                      <w:color w:val="FFFFFF" w:themeColor="background1"/>
                                      <w:sz w:val="12"/>
                                      <w:szCs w:val="12"/>
                                    </w:rPr>
                                  </w:pPr>
                                  <w:r>
                                    <w:rPr>
                                      <w:b/>
                                      <w:color w:val="FFFFFF" w:themeColor="background1"/>
                                      <w:sz w:val="12"/>
                                      <w:szCs w:val="1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70D8E" id="Ellipse 15" o:spid="_x0000_s1038" style="position:absolute;left:0;text-align:left;margin-left:-21.7pt;margin-top:2.1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" fillcolor="red" stroked="f" strokeweight="2pt">
                      <v:textbox inset="0,0,0,0">
                        <w:txbxContent>
                          <w:p w:rsidR="009C0F7D" w:rsidRPr="00CE595F" w:rsidRDefault="00196EB3" w:rsidP="009C0F7D">
                            <w:pPr>
                              <w:spacing w:before="0"/>
                              <w:jc w:val="center"/>
                              <w:rPr>
                                <w:b/>
                                <w:color w:val="FFFFFF" w:themeColor="background1"/>
                                <w:sz w:val="12"/>
                                <w:szCs w:val="12"/>
                              </w:rPr>
                            </w:pPr>
                            <w:r>
                              <w:rPr>
                                <w:b/>
                                <w:color w:val="FFFFFF" w:themeColor="background1"/>
                                <w:sz w:val="12"/>
                                <w:szCs w:val="12"/>
                              </w:rPr>
                              <w:t>7</w:t>
                            </w:r>
                          </w:p>
                        </w:txbxContent>
                      </v:textbox>
                    </v:oval>
                  </w:pict>
                </mc:Fallback>
              </mc:AlternateContent>
            </w:r>
            <w:r w:rsidR="00B71862" w:rsidRPr="00392A6F">
              <w:rPr>
                <w:b/>
                <w:sz w:val="18"/>
              </w:rPr>
              <w:t>Zwischenfazit zur Beurteilung des Geschäftsrisikos:</w:t>
            </w:r>
          </w:p>
          <w:p w14:paraId="0B6A3CD7" w14:textId="77777777" w:rsidR="00B71862" w:rsidRDefault="00B71862" w:rsidP="00B71862">
            <w:pPr>
              <w:spacing w:before="0"/>
              <w:rPr>
                <w:sz w:val="16"/>
              </w:rPr>
            </w:pPr>
          </w:p>
          <w:p w14:paraId="05ACCA04" w14:textId="77777777" w:rsidR="00B71862" w:rsidRPr="000B7A04" w:rsidRDefault="00B71862" w:rsidP="00B71862">
            <w:pPr>
              <w:spacing w:before="0"/>
              <w:rPr>
                <w:i/>
                <w:sz w:val="18"/>
              </w:rPr>
            </w:pPr>
            <w:r w:rsidRPr="000B7A04">
              <w:rPr>
                <w:i/>
                <w:sz w:val="18"/>
              </w:rPr>
              <w:t>Die WP-Praxis besteht aus zwei Wirtschaftsprüfern und fünf Angestellten, was auf eine überschaubare Organisationsstruktur hindeutet. Diese geringe Größe ermöglicht eine direkte Kontrolle und Überwachung der Tätigkeiten durch die Berufsträger, was das Risiko von Geldwäscheaktivitäten reduziert.</w:t>
            </w:r>
          </w:p>
          <w:p w14:paraId="50CEC0FC" w14:textId="77777777" w:rsidR="00AC2A80" w:rsidRDefault="00196EB3" w:rsidP="00B71862">
            <w:pPr>
              <w:spacing w:before="0"/>
              <w:rPr>
                <w:sz w:val="16"/>
              </w:rPr>
            </w:pPr>
            <w:r w:rsidRPr="000B7A04">
              <w:rPr>
                <w:b/>
                <w:i/>
                <w:noProof/>
                <w:sz w:val="20"/>
              </w:rPr>
              <mc:AlternateContent>
                <mc:Choice Requires="wps">
                  <w:drawing>
                    <wp:anchor distT="0" distB="0" distL="114300" distR="114300" simplePos="0" relativeHeight="251683840" behindDoc="0" locked="0" layoutInCell="1" allowOverlap="1" wp14:anchorId="5C116E28" wp14:editId="23BBEB85">
                      <wp:simplePos x="0" y="0"/>
                      <wp:positionH relativeFrom="column">
                        <wp:posOffset>-275590</wp:posOffset>
                      </wp:positionH>
                      <wp:positionV relativeFrom="paragraph">
                        <wp:posOffset>213499</wp:posOffset>
                      </wp:positionV>
                      <wp:extent cx="179705" cy="179705"/>
                      <wp:effectExtent l="0" t="0" r="0" b="0"/>
                      <wp:wrapNone/>
                      <wp:docPr id="17" name="Ellipse 1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6A1EA" w14:textId="77777777" w:rsidR="00196EB3" w:rsidRPr="00CE595F" w:rsidRDefault="006358FE" w:rsidP="009C0F7D">
                                  <w:pPr>
                                    <w:spacing w:before="0"/>
                                    <w:jc w:val="center"/>
                                    <w:rPr>
                                      <w:b/>
                                      <w:color w:val="FFFFFF" w:themeColor="background1"/>
                                      <w:sz w:val="12"/>
                                      <w:szCs w:val="12"/>
                                    </w:rPr>
                                  </w:pPr>
                                  <w:r>
                                    <w:rPr>
                                      <w:b/>
                                      <w:color w:val="FFFFFF" w:themeColor="background1"/>
                                      <w:sz w:val="12"/>
                                      <w:szCs w:val="1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F6011" id="Ellipse 17" o:spid="_x0000_s1039" style="position:absolute;left:0;text-align:left;margin-left:-21.7pt;margin-top:16.8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" fillcolor="red" stroked="f" strokeweight="2pt">
                      <v:textbox inset="0,0,0,0">
                        <w:txbxContent>
                          <w:p w:rsidR="00196EB3" w:rsidRPr="00CE595F" w:rsidRDefault="006358FE" w:rsidP="009C0F7D">
                            <w:pPr>
                              <w:spacing w:before="0"/>
                              <w:jc w:val="center"/>
                              <w:rPr>
                                <w:b/>
                                <w:color w:val="FFFFFF" w:themeColor="background1"/>
                                <w:sz w:val="12"/>
                                <w:szCs w:val="12"/>
                              </w:rPr>
                            </w:pPr>
                            <w:r>
                              <w:rPr>
                                <w:b/>
                                <w:color w:val="FFFFFF" w:themeColor="background1"/>
                                <w:sz w:val="12"/>
                                <w:szCs w:val="12"/>
                              </w:rPr>
                              <w:t>7</w:t>
                            </w:r>
                          </w:p>
                        </w:txbxContent>
                      </v:textbox>
                    </v:oval>
                  </w:pict>
                </mc:Fallback>
              </mc:AlternateContent>
            </w:r>
            <w:r w:rsidR="00B71862" w:rsidRPr="000B7A04">
              <w:rPr>
                <w:i/>
                <w:sz w:val="18"/>
              </w:rPr>
              <w:t xml:space="preserve">Somit gehen wir von einem </w:t>
            </w:r>
            <w:r w:rsidR="00B71862" w:rsidRPr="000B7A04">
              <w:rPr>
                <w:b/>
                <w:i/>
                <w:color w:val="FF0000"/>
                <w:sz w:val="18"/>
              </w:rPr>
              <w:t>geringen Geschäftsrisiko</w:t>
            </w:r>
            <w:r w:rsidR="00B71862" w:rsidRPr="000B7A04">
              <w:rPr>
                <w:i/>
                <w:color w:val="FF0000"/>
                <w:sz w:val="18"/>
              </w:rPr>
              <w:t xml:space="preserve"> </w:t>
            </w:r>
            <w:r w:rsidR="00B71862" w:rsidRPr="000B7A04">
              <w:rPr>
                <w:i/>
                <w:sz w:val="18"/>
              </w:rPr>
              <w:t>bezüglich der Geldwäsche aus.</w:t>
            </w:r>
          </w:p>
        </w:tc>
      </w:tr>
      <w:tr w:rsidR="00AC2A80" w:rsidRPr="00805D34" w14:paraId="53E2171D" w14:textId="77777777" w:rsidTr="00C63ABC">
        <w:trPr>
          <w:cantSplit/>
          <w:trHeight w:val="15"/>
        </w:trPr>
        <w:tc>
          <w:tcPr>
            <w:tcW w:w="9072" w:type="dxa"/>
            <w:gridSpan w:val="12"/>
            <w:shd w:val="clear" w:color="auto" w:fill="FFFFA3"/>
          </w:tcPr>
          <w:p w14:paraId="591D4B64" w14:textId="77777777" w:rsidR="00AC2A80" w:rsidRDefault="00AC2A80" w:rsidP="00B71862">
            <w:pPr>
              <w:spacing w:before="0"/>
              <w:rPr>
                <w:sz w:val="16"/>
              </w:rPr>
            </w:pPr>
            <w:r>
              <w:rPr>
                <w:b/>
                <w:sz w:val="16"/>
              </w:rPr>
              <w:t>I</w:t>
            </w:r>
            <w:r w:rsidRPr="00312A58">
              <w:rPr>
                <w:b/>
                <w:sz w:val="16"/>
              </w:rPr>
              <w:t xml:space="preserve">II. </w:t>
            </w:r>
            <w:r>
              <w:rPr>
                <w:b/>
                <w:sz w:val="16"/>
              </w:rPr>
              <w:t>Auftrags- bzw. leistungsbezogene Risiken eines Geldwäsche-/Terrorismuskontakts der Berufstätigkeit</w:t>
            </w:r>
          </w:p>
        </w:tc>
      </w:tr>
      <w:tr w:rsidR="00AC2A80" w:rsidRPr="00E15B5A" w14:paraId="16FA43F8" w14:textId="77777777" w:rsidTr="00AB51F1">
        <w:trPr>
          <w:cantSplit/>
          <w:trHeight w:val="15"/>
        </w:trPr>
        <w:tc>
          <w:tcPr>
            <w:tcW w:w="3397" w:type="dxa"/>
            <w:shd w:val="clear" w:color="auto" w:fill="D9D9D9" w:themeFill="background1" w:themeFillShade="D9"/>
          </w:tcPr>
          <w:p w14:paraId="239DA0EF" w14:textId="77777777" w:rsidR="00AC2A80" w:rsidRPr="00E15B5A" w:rsidRDefault="00196EB3" w:rsidP="00B71862">
            <w:pPr>
              <w:spacing w:before="0"/>
              <w:rPr>
                <w:b/>
                <w:sz w:val="16"/>
              </w:rPr>
            </w:pPr>
            <w:r>
              <w:rPr>
                <w:b/>
                <w:sz w:val="16"/>
              </w:rPr>
              <w:t>Aufgabenspektrum</w:t>
            </w:r>
          </w:p>
        </w:tc>
        <w:tc>
          <w:tcPr>
            <w:tcW w:w="572" w:type="dxa"/>
            <w:gridSpan w:val="2"/>
            <w:shd w:val="clear" w:color="auto" w:fill="D9D9D9" w:themeFill="background1" w:themeFillShade="D9"/>
          </w:tcPr>
          <w:p w14:paraId="7133ABCA" w14:textId="77777777" w:rsidR="00AC2A80" w:rsidRPr="00E15B5A" w:rsidRDefault="00AC2A80" w:rsidP="00B71862">
            <w:pPr>
              <w:spacing w:before="0"/>
              <w:jc w:val="center"/>
              <w:rPr>
                <w:b/>
                <w:sz w:val="16"/>
              </w:rPr>
            </w:pPr>
          </w:p>
        </w:tc>
        <w:tc>
          <w:tcPr>
            <w:tcW w:w="499" w:type="dxa"/>
            <w:gridSpan w:val="2"/>
            <w:shd w:val="clear" w:color="auto" w:fill="D9D9D9" w:themeFill="background1" w:themeFillShade="D9"/>
          </w:tcPr>
          <w:p w14:paraId="665262B6" w14:textId="77777777" w:rsidR="00AC2A80" w:rsidRPr="00E15B5A" w:rsidRDefault="00AC2A80" w:rsidP="00B71862">
            <w:pPr>
              <w:spacing w:before="0"/>
              <w:jc w:val="center"/>
              <w:rPr>
                <w:b/>
                <w:sz w:val="16"/>
              </w:rPr>
            </w:pPr>
          </w:p>
        </w:tc>
        <w:tc>
          <w:tcPr>
            <w:tcW w:w="499" w:type="dxa"/>
            <w:shd w:val="clear" w:color="auto" w:fill="D9D9D9" w:themeFill="background1" w:themeFillShade="D9"/>
          </w:tcPr>
          <w:p w14:paraId="01A1C38D" w14:textId="77777777" w:rsidR="00AC2A80" w:rsidRPr="00E15B5A" w:rsidRDefault="00AC2A80" w:rsidP="00B71862">
            <w:pPr>
              <w:spacing w:before="0"/>
              <w:jc w:val="center"/>
              <w:rPr>
                <w:b/>
                <w:sz w:val="16"/>
              </w:rPr>
            </w:pPr>
          </w:p>
        </w:tc>
        <w:tc>
          <w:tcPr>
            <w:tcW w:w="500" w:type="dxa"/>
            <w:shd w:val="clear" w:color="auto" w:fill="D9D9D9" w:themeFill="background1" w:themeFillShade="D9"/>
          </w:tcPr>
          <w:p w14:paraId="35D7AD1F" w14:textId="77777777" w:rsidR="00AC2A80" w:rsidRPr="00E15B5A" w:rsidRDefault="00AC2A80" w:rsidP="00B71862">
            <w:pPr>
              <w:spacing w:before="0"/>
              <w:jc w:val="center"/>
              <w:rPr>
                <w:b/>
                <w:sz w:val="16"/>
              </w:rPr>
            </w:pPr>
          </w:p>
        </w:tc>
        <w:tc>
          <w:tcPr>
            <w:tcW w:w="1899" w:type="dxa"/>
            <w:shd w:val="clear" w:color="auto" w:fill="D9D9D9" w:themeFill="background1" w:themeFillShade="D9"/>
          </w:tcPr>
          <w:p w14:paraId="2E19613F" w14:textId="77777777" w:rsidR="00AC2A80" w:rsidRPr="00E15B5A" w:rsidRDefault="00AC2A80" w:rsidP="00B71862">
            <w:pPr>
              <w:spacing w:before="0"/>
              <w:jc w:val="center"/>
              <w:rPr>
                <w:b/>
                <w:sz w:val="16"/>
              </w:rPr>
            </w:pPr>
          </w:p>
        </w:tc>
        <w:tc>
          <w:tcPr>
            <w:tcW w:w="588" w:type="dxa"/>
            <w:gridSpan w:val="2"/>
            <w:shd w:val="clear" w:color="auto" w:fill="D9D9D9" w:themeFill="background1" w:themeFillShade="D9"/>
          </w:tcPr>
          <w:p w14:paraId="1EB46ACE" w14:textId="77777777" w:rsidR="00AC2A80" w:rsidRPr="00E15B5A" w:rsidRDefault="00AC2A80" w:rsidP="00B71862">
            <w:pPr>
              <w:spacing w:before="0"/>
              <w:jc w:val="center"/>
              <w:rPr>
                <w:b/>
                <w:sz w:val="16"/>
              </w:rPr>
            </w:pPr>
          </w:p>
        </w:tc>
        <w:tc>
          <w:tcPr>
            <w:tcW w:w="588" w:type="dxa"/>
            <w:shd w:val="clear" w:color="auto" w:fill="D9D9D9" w:themeFill="background1" w:themeFillShade="D9"/>
          </w:tcPr>
          <w:p w14:paraId="0A722E2A" w14:textId="77777777" w:rsidR="00AC2A80" w:rsidRPr="00E15B5A" w:rsidRDefault="00AC2A80" w:rsidP="00B71862">
            <w:pPr>
              <w:spacing w:before="0"/>
              <w:jc w:val="center"/>
              <w:rPr>
                <w:b/>
                <w:sz w:val="16"/>
              </w:rPr>
            </w:pPr>
          </w:p>
        </w:tc>
        <w:tc>
          <w:tcPr>
            <w:tcW w:w="530" w:type="dxa"/>
            <w:shd w:val="clear" w:color="auto" w:fill="D9D9D9" w:themeFill="background1" w:themeFillShade="D9"/>
          </w:tcPr>
          <w:p w14:paraId="5961C61E" w14:textId="77777777" w:rsidR="00AC2A80" w:rsidRPr="00E15B5A" w:rsidRDefault="00AC2A80" w:rsidP="00B71862">
            <w:pPr>
              <w:spacing w:before="0"/>
              <w:jc w:val="center"/>
              <w:rPr>
                <w:b/>
                <w:sz w:val="16"/>
              </w:rPr>
            </w:pPr>
          </w:p>
        </w:tc>
      </w:tr>
      <w:tr w:rsidR="00B71862" w:rsidRPr="00805D34" w14:paraId="27AB90A8" w14:textId="77777777" w:rsidTr="00A476C8">
        <w:trPr>
          <w:cantSplit/>
          <w:trHeight w:val="15"/>
        </w:trPr>
        <w:tc>
          <w:tcPr>
            <w:tcW w:w="3397" w:type="dxa"/>
          </w:tcPr>
          <w:p w14:paraId="1A0E371F" w14:textId="77777777" w:rsidR="00B71862" w:rsidRPr="00805D34" w:rsidRDefault="00B71862" w:rsidP="00B71862">
            <w:pPr>
              <w:spacing w:before="0"/>
              <w:jc w:val="left"/>
              <w:rPr>
                <w:sz w:val="16"/>
              </w:rPr>
            </w:pPr>
            <w:r>
              <w:rPr>
                <w:sz w:val="16"/>
              </w:rPr>
              <w:t>gesetzliche Jahresabschlussprüfungen</w:t>
            </w:r>
          </w:p>
        </w:tc>
        <w:tc>
          <w:tcPr>
            <w:tcW w:w="572" w:type="dxa"/>
            <w:gridSpan w:val="2"/>
            <w:vAlign w:val="center"/>
          </w:tcPr>
          <w:p w14:paraId="2E655251" w14:textId="77777777" w:rsidR="00B71862" w:rsidRPr="00805D34" w:rsidRDefault="00B71862" w:rsidP="00A476C8">
            <w:pPr>
              <w:spacing w:before="0"/>
              <w:jc w:val="center"/>
              <w:rPr>
                <w:sz w:val="16"/>
              </w:rPr>
            </w:pPr>
            <w:r>
              <w:rPr>
                <w:sz w:val="16"/>
              </w:rPr>
              <w:t>8</w:t>
            </w:r>
          </w:p>
        </w:tc>
        <w:tc>
          <w:tcPr>
            <w:tcW w:w="499" w:type="dxa"/>
            <w:gridSpan w:val="2"/>
            <w:vAlign w:val="center"/>
          </w:tcPr>
          <w:p w14:paraId="0013ADCB" w14:textId="77777777" w:rsidR="00B71862" w:rsidRDefault="00B71862" w:rsidP="00A476C8">
            <w:pPr>
              <w:spacing w:before="0"/>
              <w:jc w:val="center"/>
              <w:rPr>
                <w:sz w:val="16"/>
              </w:rPr>
            </w:pPr>
          </w:p>
        </w:tc>
        <w:tc>
          <w:tcPr>
            <w:tcW w:w="499" w:type="dxa"/>
            <w:vAlign w:val="center"/>
          </w:tcPr>
          <w:p w14:paraId="0DFEF959" w14:textId="77777777" w:rsidR="00B71862" w:rsidRDefault="00B71862" w:rsidP="00A476C8">
            <w:pPr>
              <w:spacing w:before="0"/>
              <w:jc w:val="center"/>
              <w:rPr>
                <w:sz w:val="16"/>
              </w:rPr>
            </w:pPr>
          </w:p>
        </w:tc>
        <w:tc>
          <w:tcPr>
            <w:tcW w:w="500" w:type="dxa"/>
            <w:vAlign w:val="center"/>
          </w:tcPr>
          <w:p w14:paraId="09B09272" w14:textId="77777777" w:rsidR="00B71862" w:rsidRDefault="00B71862" w:rsidP="00A476C8">
            <w:pPr>
              <w:spacing w:before="0"/>
              <w:jc w:val="center"/>
              <w:rPr>
                <w:sz w:val="16"/>
              </w:rPr>
            </w:pPr>
          </w:p>
        </w:tc>
        <w:tc>
          <w:tcPr>
            <w:tcW w:w="1899" w:type="dxa"/>
            <w:vAlign w:val="center"/>
          </w:tcPr>
          <w:p w14:paraId="55EEC8A4" w14:textId="77777777" w:rsidR="00B71862" w:rsidRDefault="00B71862" w:rsidP="00B71862">
            <w:pPr>
              <w:spacing w:before="0"/>
              <w:jc w:val="left"/>
              <w:rPr>
                <w:sz w:val="16"/>
              </w:rPr>
            </w:pPr>
          </w:p>
        </w:tc>
        <w:tc>
          <w:tcPr>
            <w:tcW w:w="588" w:type="dxa"/>
            <w:gridSpan w:val="2"/>
            <w:vAlign w:val="center"/>
          </w:tcPr>
          <w:p w14:paraId="4494302F" w14:textId="77777777" w:rsidR="00B71862" w:rsidRDefault="00B71862" w:rsidP="00B71862">
            <w:pPr>
              <w:spacing w:before="0"/>
              <w:jc w:val="left"/>
              <w:rPr>
                <w:sz w:val="16"/>
              </w:rPr>
            </w:pPr>
          </w:p>
        </w:tc>
        <w:tc>
          <w:tcPr>
            <w:tcW w:w="588" w:type="dxa"/>
            <w:vAlign w:val="center"/>
          </w:tcPr>
          <w:p w14:paraId="04096554" w14:textId="77777777" w:rsidR="00B71862" w:rsidRDefault="00B71862" w:rsidP="00B71862">
            <w:pPr>
              <w:spacing w:before="0"/>
              <w:jc w:val="left"/>
              <w:rPr>
                <w:sz w:val="16"/>
              </w:rPr>
            </w:pPr>
          </w:p>
        </w:tc>
        <w:tc>
          <w:tcPr>
            <w:tcW w:w="530" w:type="dxa"/>
            <w:vAlign w:val="center"/>
          </w:tcPr>
          <w:p w14:paraId="7780EA5B" w14:textId="77777777" w:rsidR="00B71862" w:rsidRDefault="00B71862" w:rsidP="00B71862">
            <w:pPr>
              <w:spacing w:before="0"/>
              <w:jc w:val="left"/>
              <w:rPr>
                <w:sz w:val="16"/>
              </w:rPr>
            </w:pPr>
          </w:p>
        </w:tc>
      </w:tr>
      <w:tr w:rsidR="00B71862" w:rsidRPr="00805D34" w14:paraId="0EA7697A" w14:textId="77777777" w:rsidTr="00A476C8">
        <w:trPr>
          <w:cantSplit/>
          <w:trHeight w:val="15"/>
        </w:trPr>
        <w:tc>
          <w:tcPr>
            <w:tcW w:w="3397" w:type="dxa"/>
          </w:tcPr>
          <w:p w14:paraId="7BD95093" w14:textId="77777777" w:rsidR="00B71862" w:rsidRPr="00805D34" w:rsidRDefault="00B71862" w:rsidP="00B71862">
            <w:pPr>
              <w:spacing w:before="0"/>
              <w:jc w:val="left"/>
              <w:rPr>
                <w:sz w:val="16"/>
              </w:rPr>
            </w:pPr>
            <w:r>
              <w:rPr>
                <w:sz w:val="16"/>
              </w:rPr>
              <w:t>freiwillige Jahresabschlussprüfungen</w:t>
            </w:r>
          </w:p>
        </w:tc>
        <w:tc>
          <w:tcPr>
            <w:tcW w:w="572" w:type="dxa"/>
            <w:gridSpan w:val="2"/>
            <w:vAlign w:val="center"/>
          </w:tcPr>
          <w:p w14:paraId="5AF5058C" w14:textId="77777777" w:rsidR="00B71862" w:rsidRPr="00805D34" w:rsidRDefault="00B71862" w:rsidP="00A476C8">
            <w:pPr>
              <w:spacing w:before="0"/>
              <w:jc w:val="center"/>
              <w:rPr>
                <w:sz w:val="16"/>
              </w:rPr>
            </w:pPr>
            <w:r>
              <w:rPr>
                <w:sz w:val="16"/>
              </w:rPr>
              <w:t>0</w:t>
            </w:r>
          </w:p>
        </w:tc>
        <w:tc>
          <w:tcPr>
            <w:tcW w:w="499" w:type="dxa"/>
            <w:gridSpan w:val="2"/>
            <w:vAlign w:val="center"/>
          </w:tcPr>
          <w:p w14:paraId="04E2A64D" w14:textId="77777777" w:rsidR="00B71862" w:rsidRDefault="00B71862" w:rsidP="00A476C8">
            <w:pPr>
              <w:spacing w:before="0"/>
              <w:jc w:val="center"/>
              <w:rPr>
                <w:sz w:val="16"/>
              </w:rPr>
            </w:pPr>
          </w:p>
        </w:tc>
        <w:tc>
          <w:tcPr>
            <w:tcW w:w="499" w:type="dxa"/>
            <w:vAlign w:val="center"/>
          </w:tcPr>
          <w:p w14:paraId="061294AB" w14:textId="77777777" w:rsidR="00B71862" w:rsidRDefault="00B71862" w:rsidP="00A476C8">
            <w:pPr>
              <w:spacing w:before="0"/>
              <w:jc w:val="center"/>
              <w:rPr>
                <w:sz w:val="16"/>
              </w:rPr>
            </w:pPr>
          </w:p>
        </w:tc>
        <w:tc>
          <w:tcPr>
            <w:tcW w:w="500" w:type="dxa"/>
            <w:vAlign w:val="center"/>
          </w:tcPr>
          <w:p w14:paraId="11DE1C8C" w14:textId="77777777" w:rsidR="00B71862" w:rsidRDefault="00B71862" w:rsidP="00A476C8">
            <w:pPr>
              <w:spacing w:before="0"/>
              <w:jc w:val="center"/>
              <w:rPr>
                <w:sz w:val="16"/>
              </w:rPr>
            </w:pPr>
          </w:p>
        </w:tc>
        <w:tc>
          <w:tcPr>
            <w:tcW w:w="1899" w:type="dxa"/>
            <w:vAlign w:val="center"/>
          </w:tcPr>
          <w:p w14:paraId="10F9D1B9" w14:textId="77777777" w:rsidR="00B71862" w:rsidRDefault="00B71862" w:rsidP="00B71862">
            <w:pPr>
              <w:spacing w:before="0"/>
              <w:jc w:val="left"/>
              <w:rPr>
                <w:sz w:val="16"/>
              </w:rPr>
            </w:pPr>
          </w:p>
        </w:tc>
        <w:tc>
          <w:tcPr>
            <w:tcW w:w="588" w:type="dxa"/>
            <w:gridSpan w:val="2"/>
            <w:vAlign w:val="center"/>
          </w:tcPr>
          <w:p w14:paraId="5AEF55C9" w14:textId="77777777" w:rsidR="00B71862" w:rsidRDefault="00B71862" w:rsidP="00B71862">
            <w:pPr>
              <w:spacing w:before="0"/>
              <w:jc w:val="left"/>
              <w:rPr>
                <w:sz w:val="16"/>
              </w:rPr>
            </w:pPr>
          </w:p>
        </w:tc>
        <w:tc>
          <w:tcPr>
            <w:tcW w:w="588" w:type="dxa"/>
            <w:vAlign w:val="center"/>
          </w:tcPr>
          <w:p w14:paraId="2ABAE6F9" w14:textId="77777777" w:rsidR="00B71862" w:rsidRDefault="00B71862" w:rsidP="00B71862">
            <w:pPr>
              <w:spacing w:before="0"/>
              <w:jc w:val="left"/>
              <w:rPr>
                <w:sz w:val="16"/>
              </w:rPr>
            </w:pPr>
          </w:p>
        </w:tc>
        <w:tc>
          <w:tcPr>
            <w:tcW w:w="530" w:type="dxa"/>
            <w:vAlign w:val="center"/>
          </w:tcPr>
          <w:p w14:paraId="5F3BA7F6" w14:textId="77777777" w:rsidR="00B71862" w:rsidRDefault="00B71862" w:rsidP="00B71862">
            <w:pPr>
              <w:spacing w:before="0"/>
              <w:jc w:val="left"/>
              <w:rPr>
                <w:sz w:val="16"/>
              </w:rPr>
            </w:pPr>
          </w:p>
        </w:tc>
      </w:tr>
      <w:tr w:rsidR="00B71862" w:rsidRPr="00805D34" w14:paraId="27D37FD2" w14:textId="77777777" w:rsidTr="00A476C8">
        <w:trPr>
          <w:cantSplit/>
          <w:trHeight w:val="15"/>
        </w:trPr>
        <w:tc>
          <w:tcPr>
            <w:tcW w:w="3397" w:type="dxa"/>
          </w:tcPr>
          <w:p w14:paraId="47863062" w14:textId="77777777" w:rsidR="00B71862" w:rsidRPr="00805D34" w:rsidRDefault="00B71862" w:rsidP="00B71862">
            <w:pPr>
              <w:spacing w:before="0"/>
              <w:jc w:val="left"/>
              <w:rPr>
                <w:sz w:val="16"/>
              </w:rPr>
            </w:pPr>
            <w:r>
              <w:rPr>
                <w:sz w:val="16"/>
              </w:rPr>
              <w:t>Buchhaltung und Jahresabschluss-</w:t>
            </w:r>
            <w:r>
              <w:rPr>
                <w:sz w:val="16"/>
              </w:rPr>
              <w:br/>
            </w:r>
            <w:proofErr w:type="spellStart"/>
            <w:r>
              <w:rPr>
                <w:sz w:val="16"/>
              </w:rPr>
              <w:t>erstellungen</w:t>
            </w:r>
            <w:proofErr w:type="spellEnd"/>
          </w:p>
        </w:tc>
        <w:tc>
          <w:tcPr>
            <w:tcW w:w="572" w:type="dxa"/>
            <w:gridSpan w:val="2"/>
            <w:vAlign w:val="center"/>
          </w:tcPr>
          <w:p w14:paraId="01FAE8E3" w14:textId="77777777" w:rsidR="00B71862" w:rsidRPr="00805D34" w:rsidRDefault="00B71862" w:rsidP="00A476C8">
            <w:pPr>
              <w:spacing w:before="0"/>
              <w:jc w:val="center"/>
              <w:rPr>
                <w:sz w:val="16"/>
              </w:rPr>
            </w:pPr>
            <w:r>
              <w:rPr>
                <w:sz w:val="16"/>
              </w:rPr>
              <w:t>136</w:t>
            </w:r>
          </w:p>
        </w:tc>
        <w:tc>
          <w:tcPr>
            <w:tcW w:w="499" w:type="dxa"/>
            <w:gridSpan w:val="2"/>
            <w:vAlign w:val="center"/>
          </w:tcPr>
          <w:p w14:paraId="11C4F24F" w14:textId="77777777" w:rsidR="00B71862" w:rsidRDefault="00B71862" w:rsidP="00A476C8">
            <w:pPr>
              <w:spacing w:before="0"/>
              <w:jc w:val="center"/>
              <w:rPr>
                <w:sz w:val="16"/>
              </w:rPr>
            </w:pPr>
          </w:p>
        </w:tc>
        <w:tc>
          <w:tcPr>
            <w:tcW w:w="499" w:type="dxa"/>
            <w:vAlign w:val="center"/>
          </w:tcPr>
          <w:p w14:paraId="4B9069C3" w14:textId="77777777" w:rsidR="00B71862" w:rsidRDefault="00B71862" w:rsidP="00A476C8">
            <w:pPr>
              <w:spacing w:before="0"/>
              <w:jc w:val="center"/>
              <w:rPr>
                <w:sz w:val="16"/>
              </w:rPr>
            </w:pPr>
          </w:p>
        </w:tc>
        <w:tc>
          <w:tcPr>
            <w:tcW w:w="500" w:type="dxa"/>
            <w:vAlign w:val="center"/>
          </w:tcPr>
          <w:p w14:paraId="7E363CFF" w14:textId="77777777" w:rsidR="00B71862" w:rsidRDefault="00B71862" w:rsidP="00A476C8">
            <w:pPr>
              <w:spacing w:before="0"/>
              <w:jc w:val="center"/>
              <w:rPr>
                <w:sz w:val="16"/>
              </w:rPr>
            </w:pPr>
          </w:p>
        </w:tc>
        <w:tc>
          <w:tcPr>
            <w:tcW w:w="1899" w:type="dxa"/>
            <w:vAlign w:val="center"/>
          </w:tcPr>
          <w:p w14:paraId="01CEF6B4" w14:textId="77777777" w:rsidR="00B71862" w:rsidRDefault="00B71862" w:rsidP="00B71862">
            <w:pPr>
              <w:spacing w:before="0"/>
              <w:jc w:val="left"/>
              <w:rPr>
                <w:sz w:val="16"/>
              </w:rPr>
            </w:pPr>
          </w:p>
        </w:tc>
        <w:tc>
          <w:tcPr>
            <w:tcW w:w="588" w:type="dxa"/>
            <w:gridSpan w:val="2"/>
            <w:vAlign w:val="center"/>
          </w:tcPr>
          <w:p w14:paraId="7BDB18CD" w14:textId="77777777" w:rsidR="00B71862" w:rsidRDefault="00B71862" w:rsidP="00B71862">
            <w:pPr>
              <w:spacing w:before="0"/>
              <w:jc w:val="left"/>
              <w:rPr>
                <w:sz w:val="16"/>
              </w:rPr>
            </w:pPr>
          </w:p>
        </w:tc>
        <w:tc>
          <w:tcPr>
            <w:tcW w:w="588" w:type="dxa"/>
            <w:vAlign w:val="center"/>
          </w:tcPr>
          <w:p w14:paraId="1F536045" w14:textId="77777777" w:rsidR="00B71862" w:rsidRDefault="00B71862" w:rsidP="00B71862">
            <w:pPr>
              <w:spacing w:before="0"/>
              <w:jc w:val="left"/>
              <w:rPr>
                <w:sz w:val="16"/>
              </w:rPr>
            </w:pPr>
          </w:p>
        </w:tc>
        <w:tc>
          <w:tcPr>
            <w:tcW w:w="530" w:type="dxa"/>
            <w:vAlign w:val="center"/>
          </w:tcPr>
          <w:p w14:paraId="5CA101EB" w14:textId="77777777" w:rsidR="00B71862" w:rsidRDefault="00B71862" w:rsidP="00B71862">
            <w:pPr>
              <w:spacing w:before="0"/>
              <w:jc w:val="left"/>
              <w:rPr>
                <w:sz w:val="16"/>
              </w:rPr>
            </w:pPr>
          </w:p>
        </w:tc>
      </w:tr>
      <w:tr w:rsidR="00B71862" w:rsidRPr="00805D34" w14:paraId="6A2B756D" w14:textId="77777777" w:rsidTr="00A476C8">
        <w:trPr>
          <w:cantSplit/>
          <w:trHeight w:val="15"/>
        </w:trPr>
        <w:tc>
          <w:tcPr>
            <w:tcW w:w="3397" w:type="dxa"/>
          </w:tcPr>
          <w:p w14:paraId="77DB60E5" w14:textId="77777777" w:rsidR="00B71862" w:rsidRPr="00805D34" w:rsidRDefault="00B71862" w:rsidP="00B71862">
            <w:pPr>
              <w:spacing w:before="0"/>
              <w:jc w:val="left"/>
              <w:rPr>
                <w:sz w:val="16"/>
              </w:rPr>
            </w:pPr>
            <w:r>
              <w:rPr>
                <w:sz w:val="16"/>
              </w:rPr>
              <w:t>Einkommensteuererklärungen</w:t>
            </w:r>
          </w:p>
        </w:tc>
        <w:tc>
          <w:tcPr>
            <w:tcW w:w="572" w:type="dxa"/>
            <w:gridSpan w:val="2"/>
            <w:vAlign w:val="center"/>
          </w:tcPr>
          <w:p w14:paraId="36212794" w14:textId="77777777" w:rsidR="00B71862" w:rsidRPr="00805D34" w:rsidRDefault="00B71862" w:rsidP="00A476C8">
            <w:pPr>
              <w:spacing w:before="0"/>
              <w:jc w:val="center"/>
              <w:rPr>
                <w:sz w:val="16"/>
              </w:rPr>
            </w:pPr>
            <w:r>
              <w:rPr>
                <w:sz w:val="16"/>
              </w:rPr>
              <w:t>83</w:t>
            </w:r>
          </w:p>
        </w:tc>
        <w:tc>
          <w:tcPr>
            <w:tcW w:w="499" w:type="dxa"/>
            <w:gridSpan w:val="2"/>
            <w:vAlign w:val="center"/>
          </w:tcPr>
          <w:p w14:paraId="30F8324E" w14:textId="77777777" w:rsidR="00B71862" w:rsidRDefault="00B71862" w:rsidP="00A476C8">
            <w:pPr>
              <w:spacing w:before="0"/>
              <w:jc w:val="center"/>
              <w:rPr>
                <w:sz w:val="16"/>
              </w:rPr>
            </w:pPr>
          </w:p>
        </w:tc>
        <w:tc>
          <w:tcPr>
            <w:tcW w:w="499" w:type="dxa"/>
            <w:vAlign w:val="center"/>
          </w:tcPr>
          <w:p w14:paraId="3CAEB680" w14:textId="77777777" w:rsidR="00B71862" w:rsidRDefault="00B71862" w:rsidP="00A476C8">
            <w:pPr>
              <w:spacing w:before="0"/>
              <w:jc w:val="center"/>
              <w:rPr>
                <w:sz w:val="16"/>
              </w:rPr>
            </w:pPr>
          </w:p>
        </w:tc>
        <w:tc>
          <w:tcPr>
            <w:tcW w:w="500" w:type="dxa"/>
            <w:vAlign w:val="center"/>
          </w:tcPr>
          <w:p w14:paraId="159C1003" w14:textId="77777777" w:rsidR="00B71862" w:rsidRDefault="00B71862" w:rsidP="00A476C8">
            <w:pPr>
              <w:spacing w:before="0"/>
              <w:jc w:val="center"/>
              <w:rPr>
                <w:sz w:val="16"/>
              </w:rPr>
            </w:pPr>
          </w:p>
        </w:tc>
        <w:tc>
          <w:tcPr>
            <w:tcW w:w="1899" w:type="dxa"/>
            <w:vAlign w:val="center"/>
          </w:tcPr>
          <w:p w14:paraId="1F1F0FD2" w14:textId="77777777" w:rsidR="00B71862" w:rsidRDefault="00B71862" w:rsidP="00B71862">
            <w:pPr>
              <w:spacing w:before="0"/>
              <w:jc w:val="left"/>
              <w:rPr>
                <w:sz w:val="16"/>
              </w:rPr>
            </w:pPr>
          </w:p>
        </w:tc>
        <w:tc>
          <w:tcPr>
            <w:tcW w:w="588" w:type="dxa"/>
            <w:gridSpan w:val="2"/>
            <w:vAlign w:val="center"/>
          </w:tcPr>
          <w:p w14:paraId="05AE9EC5" w14:textId="77777777" w:rsidR="00B71862" w:rsidRDefault="00B71862" w:rsidP="00B71862">
            <w:pPr>
              <w:spacing w:before="0"/>
              <w:jc w:val="left"/>
              <w:rPr>
                <w:sz w:val="16"/>
              </w:rPr>
            </w:pPr>
          </w:p>
        </w:tc>
        <w:tc>
          <w:tcPr>
            <w:tcW w:w="588" w:type="dxa"/>
            <w:vAlign w:val="center"/>
          </w:tcPr>
          <w:p w14:paraId="170D96E1" w14:textId="77777777" w:rsidR="00B71862" w:rsidRDefault="00B71862" w:rsidP="00B71862">
            <w:pPr>
              <w:spacing w:before="0"/>
              <w:jc w:val="left"/>
              <w:rPr>
                <w:sz w:val="16"/>
              </w:rPr>
            </w:pPr>
          </w:p>
        </w:tc>
        <w:tc>
          <w:tcPr>
            <w:tcW w:w="530" w:type="dxa"/>
            <w:vAlign w:val="center"/>
          </w:tcPr>
          <w:p w14:paraId="7F61E8C3" w14:textId="77777777" w:rsidR="00B71862" w:rsidRDefault="00B71862" w:rsidP="00B71862">
            <w:pPr>
              <w:spacing w:before="0"/>
              <w:jc w:val="left"/>
              <w:rPr>
                <w:sz w:val="16"/>
              </w:rPr>
            </w:pPr>
          </w:p>
        </w:tc>
      </w:tr>
      <w:tr w:rsidR="00B71862" w:rsidRPr="00805D34" w14:paraId="7A0A9CC3" w14:textId="77777777" w:rsidTr="00A476C8">
        <w:trPr>
          <w:cantSplit/>
          <w:trHeight w:val="15"/>
        </w:trPr>
        <w:tc>
          <w:tcPr>
            <w:tcW w:w="3397" w:type="dxa"/>
          </w:tcPr>
          <w:p w14:paraId="2044C8B7" w14:textId="77777777" w:rsidR="00B71862" w:rsidRDefault="00B71862" w:rsidP="00B71862">
            <w:pPr>
              <w:spacing w:before="0"/>
              <w:jc w:val="left"/>
              <w:rPr>
                <w:sz w:val="16"/>
              </w:rPr>
            </w:pPr>
            <w:r>
              <w:rPr>
                <w:sz w:val="16"/>
              </w:rPr>
              <w:t>Betriebliche Steuererklärungen</w:t>
            </w:r>
          </w:p>
        </w:tc>
        <w:tc>
          <w:tcPr>
            <w:tcW w:w="572" w:type="dxa"/>
            <w:gridSpan w:val="2"/>
            <w:vAlign w:val="center"/>
          </w:tcPr>
          <w:p w14:paraId="09D4E076" w14:textId="77777777" w:rsidR="00B71862" w:rsidRDefault="00B71862" w:rsidP="00A476C8">
            <w:pPr>
              <w:spacing w:before="0"/>
              <w:jc w:val="center"/>
              <w:rPr>
                <w:sz w:val="16"/>
              </w:rPr>
            </w:pPr>
            <w:r>
              <w:rPr>
                <w:sz w:val="16"/>
              </w:rPr>
              <w:t>117</w:t>
            </w:r>
          </w:p>
        </w:tc>
        <w:tc>
          <w:tcPr>
            <w:tcW w:w="499" w:type="dxa"/>
            <w:gridSpan w:val="2"/>
            <w:vAlign w:val="center"/>
          </w:tcPr>
          <w:p w14:paraId="46B3C963" w14:textId="77777777" w:rsidR="00B71862" w:rsidRDefault="00B71862" w:rsidP="00A476C8">
            <w:pPr>
              <w:spacing w:before="0"/>
              <w:jc w:val="center"/>
              <w:rPr>
                <w:sz w:val="16"/>
              </w:rPr>
            </w:pPr>
          </w:p>
        </w:tc>
        <w:tc>
          <w:tcPr>
            <w:tcW w:w="499" w:type="dxa"/>
            <w:vAlign w:val="center"/>
          </w:tcPr>
          <w:p w14:paraId="7A41AF7B" w14:textId="77777777" w:rsidR="00B71862" w:rsidRDefault="00B71862" w:rsidP="00A476C8">
            <w:pPr>
              <w:spacing w:before="0"/>
              <w:jc w:val="center"/>
              <w:rPr>
                <w:sz w:val="16"/>
              </w:rPr>
            </w:pPr>
          </w:p>
        </w:tc>
        <w:tc>
          <w:tcPr>
            <w:tcW w:w="500" w:type="dxa"/>
            <w:vAlign w:val="center"/>
          </w:tcPr>
          <w:p w14:paraId="44F5FDB1" w14:textId="77777777" w:rsidR="00B71862" w:rsidRDefault="00B71862" w:rsidP="00A476C8">
            <w:pPr>
              <w:spacing w:before="0"/>
              <w:jc w:val="center"/>
              <w:rPr>
                <w:sz w:val="16"/>
              </w:rPr>
            </w:pPr>
          </w:p>
        </w:tc>
        <w:tc>
          <w:tcPr>
            <w:tcW w:w="1899" w:type="dxa"/>
            <w:vAlign w:val="center"/>
          </w:tcPr>
          <w:p w14:paraId="2C123A75" w14:textId="77777777" w:rsidR="00B71862" w:rsidRDefault="00B71862" w:rsidP="00B71862">
            <w:pPr>
              <w:spacing w:before="0"/>
              <w:jc w:val="left"/>
              <w:rPr>
                <w:sz w:val="16"/>
              </w:rPr>
            </w:pPr>
          </w:p>
        </w:tc>
        <w:tc>
          <w:tcPr>
            <w:tcW w:w="588" w:type="dxa"/>
            <w:gridSpan w:val="2"/>
            <w:vAlign w:val="center"/>
          </w:tcPr>
          <w:p w14:paraId="52595519" w14:textId="77777777" w:rsidR="00B71862" w:rsidRDefault="00B71862" w:rsidP="00B71862">
            <w:pPr>
              <w:spacing w:before="0"/>
              <w:jc w:val="left"/>
              <w:rPr>
                <w:sz w:val="16"/>
              </w:rPr>
            </w:pPr>
          </w:p>
        </w:tc>
        <w:tc>
          <w:tcPr>
            <w:tcW w:w="588" w:type="dxa"/>
            <w:vAlign w:val="center"/>
          </w:tcPr>
          <w:p w14:paraId="48227B92" w14:textId="77777777" w:rsidR="00B71862" w:rsidRDefault="00B71862" w:rsidP="00B71862">
            <w:pPr>
              <w:spacing w:before="0"/>
              <w:jc w:val="left"/>
              <w:rPr>
                <w:sz w:val="16"/>
              </w:rPr>
            </w:pPr>
          </w:p>
        </w:tc>
        <w:tc>
          <w:tcPr>
            <w:tcW w:w="530" w:type="dxa"/>
            <w:vAlign w:val="center"/>
          </w:tcPr>
          <w:p w14:paraId="6DEB618F" w14:textId="77777777" w:rsidR="00B71862" w:rsidRDefault="00B71862" w:rsidP="00B71862">
            <w:pPr>
              <w:spacing w:before="0"/>
              <w:jc w:val="left"/>
              <w:rPr>
                <w:sz w:val="16"/>
              </w:rPr>
            </w:pPr>
          </w:p>
        </w:tc>
      </w:tr>
      <w:tr w:rsidR="00B71862" w:rsidRPr="00805D34" w14:paraId="615A53CC" w14:textId="77777777" w:rsidTr="00A476C8">
        <w:trPr>
          <w:cantSplit/>
          <w:trHeight w:val="15"/>
        </w:trPr>
        <w:tc>
          <w:tcPr>
            <w:tcW w:w="3397" w:type="dxa"/>
          </w:tcPr>
          <w:p w14:paraId="042CE1C0" w14:textId="77777777" w:rsidR="00B71862" w:rsidRPr="00805D34" w:rsidRDefault="00B71862" w:rsidP="00B71862">
            <w:pPr>
              <w:spacing w:before="0"/>
              <w:jc w:val="left"/>
              <w:rPr>
                <w:sz w:val="16"/>
              </w:rPr>
            </w:pPr>
            <w:r>
              <w:rPr>
                <w:sz w:val="16"/>
              </w:rPr>
              <w:t>Sonstige</w:t>
            </w:r>
          </w:p>
        </w:tc>
        <w:tc>
          <w:tcPr>
            <w:tcW w:w="572" w:type="dxa"/>
            <w:gridSpan w:val="2"/>
            <w:vAlign w:val="center"/>
          </w:tcPr>
          <w:p w14:paraId="48DD2E6F" w14:textId="77777777" w:rsidR="00B71862" w:rsidRPr="00805D34" w:rsidRDefault="00B71862" w:rsidP="00A476C8">
            <w:pPr>
              <w:spacing w:before="0"/>
              <w:jc w:val="center"/>
              <w:rPr>
                <w:sz w:val="16"/>
              </w:rPr>
            </w:pPr>
            <w:r>
              <w:rPr>
                <w:sz w:val="16"/>
              </w:rPr>
              <w:t>0</w:t>
            </w:r>
          </w:p>
        </w:tc>
        <w:tc>
          <w:tcPr>
            <w:tcW w:w="499" w:type="dxa"/>
            <w:gridSpan w:val="2"/>
            <w:vAlign w:val="center"/>
          </w:tcPr>
          <w:p w14:paraId="684B2E31" w14:textId="77777777" w:rsidR="00B71862" w:rsidRDefault="00B71862" w:rsidP="00A476C8">
            <w:pPr>
              <w:spacing w:before="0"/>
              <w:jc w:val="center"/>
              <w:rPr>
                <w:sz w:val="16"/>
              </w:rPr>
            </w:pPr>
          </w:p>
        </w:tc>
        <w:tc>
          <w:tcPr>
            <w:tcW w:w="499" w:type="dxa"/>
            <w:vAlign w:val="center"/>
          </w:tcPr>
          <w:p w14:paraId="2737EDC9" w14:textId="77777777" w:rsidR="00B71862" w:rsidRDefault="00B71862" w:rsidP="00A476C8">
            <w:pPr>
              <w:spacing w:before="0"/>
              <w:jc w:val="center"/>
              <w:rPr>
                <w:sz w:val="16"/>
              </w:rPr>
            </w:pPr>
          </w:p>
        </w:tc>
        <w:tc>
          <w:tcPr>
            <w:tcW w:w="500" w:type="dxa"/>
            <w:vAlign w:val="center"/>
          </w:tcPr>
          <w:p w14:paraId="27AA05A6" w14:textId="77777777" w:rsidR="00B71862" w:rsidRDefault="00B71862" w:rsidP="00A476C8">
            <w:pPr>
              <w:spacing w:before="0"/>
              <w:jc w:val="center"/>
              <w:rPr>
                <w:sz w:val="16"/>
              </w:rPr>
            </w:pPr>
          </w:p>
        </w:tc>
        <w:tc>
          <w:tcPr>
            <w:tcW w:w="1899" w:type="dxa"/>
            <w:vAlign w:val="center"/>
          </w:tcPr>
          <w:p w14:paraId="40A76BAD" w14:textId="77777777" w:rsidR="00B71862" w:rsidRDefault="00B71862" w:rsidP="00B71862">
            <w:pPr>
              <w:spacing w:before="0"/>
              <w:jc w:val="left"/>
              <w:rPr>
                <w:sz w:val="16"/>
              </w:rPr>
            </w:pPr>
          </w:p>
        </w:tc>
        <w:tc>
          <w:tcPr>
            <w:tcW w:w="588" w:type="dxa"/>
            <w:gridSpan w:val="2"/>
            <w:vAlign w:val="center"/>
          </w:tcPr>
          <w:p w14:paraId="71DA926D" w14:textId="77777777" w:rsidR="00B71862" w:rsidRDefault="00B71862" w:rsidP="00B71862">
            <w:pPr>
              <w:spacing w:before="0"/>
              <w:jc w:val="left"/>
              <w:rPr>
                <w:sz w:val="16"/>
              </w:rPr>
            </w:pPr>
          </w:p>
        </w:tc>
        <w:tc>
          <w:tcPr>
            <w:tcW w:w="588" w:type="dxa"/>
            <w:vAlign w:val="center"/>
          </w:tcPr>
          <w:p w14:paraId="693063D8" w14:textId="77777777" w:rsidR="00B71862" w:rsidRDefault="00B71862" w:rsidP="00B71862">
            <w:pPr>
              <w:spacing w:before="0"/>
              <w:jc w:val="left"/>
              <w:rPr>
                <w:sz w:val="16"/>
              </w:rPr>
            </w:pPr>
          </w:p>
        </w:tc>
        <w:tc>
          <w:tcPr>
            <w:tcW w:w="530" w:type="dxa"/>
            <w:vAlign w:val="center"/>
          </w:tcPr>
          <w:p w14:paraId="0073463D" w14:textId="77777777" w:rsidR="00B71862" w:rsidRDefault="00B71862" w:rsidP="00B71862">
            <w:pPr>
              <w:spacing w:before="0"/>
              <w:jc w:val="left"/>
              <w:rPr>
                <w:sz w:val="16"/>
              </w:rPr>
            </w:pPr>
          </w:p>
        </w:tc>
      </w:tr>
      <w:tr w:rsidR="00B71862" w:rsidRPr="00805D34" w14:paraId="526F716E" w14:textId="77777777" w:rsidTr="00A476C8">
        <w:trPr>
          <w:cantSplit/>
          <w:trHeight w:val="15"/>
        </w:trPr>
        <w:tc>
          <w:tcPr>
            <w:tcW w:w="3397" w:type="dxa"/>
          </w:tcPr>
          <w:p w14:paraId="614D9772" w14:textId="77777777" w:rsidR="00B71862" w:rsidRDefault="00B71862" w:rsidP="00B71862">
            <w:pPr>
              <w:spacing w:before="0"/>
              <w:jc w:val="left"/>
              <w:rPr>
                <w:sz w:val="16"/>
              </w:rPr>
            </w:pPr>
            <w:r>
              <w:rPr>
                <w:sz w:val="16"/>
              </w:rPr>
              <w:t>Gesetzliche Konzernabschlussprüfung</w:t>
            </w:r>
          </w:p>
        </w:tc>
        <w:tc>
          <w:tcPr>
            <w:tcW w:w="572" w:type="dxa"/>
            <w:gridSpan w:val="2"/>
            <w:vAlign w:val="center"/>
          </w:tcPr>
          <w:p w14:paraId="78B7C9A7" w14:textId="77777777" w:rsidR="00B71862" w:rsidRDefault="00B71862" w:rsidP="00A476C8">
            <w:pPr>
              <w:spacing w:before="0"/>
              <w:jc w:val="center"/>
              <w:rPr>
                <w:sz w:val="16"/>
              </w:rPr>
            </w:pPr>
            <w:r>
              <w:rPr>
                <w:sz w:val="16"/>
              </w:rPr>
              <w:t>0</w:t>
            </w:r>
          </w:p>
        </w:tc>
        <w:tc>
          <w:tcPr>
            <w:tcW w:w="499" w:type="dxa"/>
            <w:gridSpan w:val="2"/>
            <w:vAlign w:val="center"/>
          </w:tcPr>
          <w:p w14:paraId="3DBFF252" w14:textId="77777777" w:rsidR="00B71862" w:rsidRDefault="00B71862" w:rsidP="00A476C8">
            <w:pPr>
              <w:spacing w:before="0"/>
              <w:jc w:val="center"/>
              <w:rPr>
                <w:sz w:val="16"/>
              </w:rPr>
            </w:pPr>
          </w:p>
        </w:tc>
        <w:tc>
          <w:tcPr>
            <w:tcW w:w="499" w:type="dxa"/>
            <w:vAlign w:val="center"/>
          </w:tcPr>
          <w:p w14:paraId="07C007F0" w14:textId="77777777" w:rsidR="00B71862" w:rsidRDefault="00B71862" w:rsidP="00A476C8">
            <w:pPr>
              <w:spacing w:before="0"/>
              <w:jc w:val="center"/>
              <w:rPr>
                <w:sz w:val="16"/>
              </w:rPr>
            </w:pPr>
          </w:p>
        </w:tc>
        <w:tc>
          <w:tcPr>
            <w:tcW w:w="500" w:type="dxa"/>
            <w:vAlign w:val="center"/>
          </w:tcPr>
          <w:p w14:paraId="6CFD34FD" w14:textId="77777777" w:rsidR="00B71862" w:rsidRDefault="00B71862" w:rsidP="00A476C8">
            <w:pPr>
              <w:spacing w:before="0"/>
              <w:jc w:val="center"/>
              <w:rPr>
                <w:sz w:val="16"/>
              </w:rPr>
            </w:pPr>
          </w:p>
        </w:tc>
        <w:tc>
          <w:tcPr>
            <w:tcW w:w="1899" w:type="dxa"/>
            <w:vAlign w:val="center"/>
          </w:tcPr>
          <w:p w14:paraId="48E6AD98" w14:textId="77777777" w:rsidR="00B71862" w:rsidRDefault="00B71862" w:rsidP="00B71862">
            <w:pPr>
              <w:spacing w:before="0"/>
              <w:jc w:val="left"/>
              <w:rPr>
                <w:sz w:val="16"/>
              </w:rPr>
            </w:pPr>
          </w:p>
        </w:tc>
        <w:tc>
          <w:tcPr>
            <w:tcW w:w="588" w:type="dxa"/>
            <w:gridSpan w:val="2"/>
            <w:vAlign w:val="center"/>
          </w:tcPr>
          <w:p w14:paraId="549E7869" w14:textId="77777777" w:rsidR="00B71862" w:rsidRDefault="00B71862" w:rsidP="00B71862">
            <w:pPr>
              <w:spacing w:before="0"/>
              <w:jc w:val="left"/>
              <w:rPr>
                <w:sz w:val="16"/>
              </w:rPr>
            </w:pPr>
          </w:p>
        </w:tc>
        <w:tc>
          <w:tcPr>
            <w:tcW w:w="588" w:type="dxa"/>
            <w:vAlign w:val="center"/>
          </w:tcPr>
          <w:p w14:paraId="5E7E25F7" w14:textId="77777777" w:rsidR="00B71862" w:rsidRDefault="00B71862" w:rsidP="00B71862">
            <w:pPr>
              <w:spacing w:before="0"/>
              <w:jc w:val="left"/>
              <w:rPr>
                <w:sz w:val="16"/>
              </w:rPr>
            </w:pPr>
          </w:p>
        </w:tc>
        <w:tc>
          <w:tcPr>
            <w:tcW w:w="530" w:type="dxa"/>
            <w:vAlign w:val="center"/>
          </w:tcPr>
          <w:p w14:paraId="28835C0F" w14:textId="77777777" w:rsidR="00B71862" w:rsidRDefault="00B71862" w:rsidP="00B71862">
            <w:pPr>
              <w:spacing w:before="0"/>
              <w:jc w:val="left"/>
              <w:rPr>
                <w:sz w:val="16"/>
              </w:rPr>
            </w:pPr>
          </w:p>
        </w:tc>
      </w:tr>
      <w:tr w:rsidR="00AC2A80" w:rsidRPr="00805D34" w14:paraId="221E38F4" w14:textId="77777777" w:rsidTr="00A476C8">
        <w:trPr>
          <w:cantSplit/>
          <w:trHeight w:val="303"/>
        </w:trPr>
        <w:tc>
          <w:tcPr>
            <w:tcW w:w="9072" w:type="dxa"/>
            <w:gridSpan w:val="12"/>
            <w:shd w:val="clear" w:color="auto" w:fill="D9D9D9" w:themeFill="background1" w:themeFillShade="D9"/>
            <w:vAlign w:val="center"/>
          </w:tcPr>
          <w:p w14:paraId="185F7BD4" w14:textId="77777777" w:rsidR="00AC2A80" w:rsidRPr="00E15B5A" w:rsidRDefault="00AC2A80" w:rsidP="00A476C8">
            <w:pPr>
              <w:spacing w:before="0"/>
              <w:jc w:val="left"/>
              <w:rPr>
                <w:b/>
                <w:sz w:val="16"/>
              </w:rPr>
            </w:pPr>
            <w:r w:rsidRPr="00E15B5A">
              <w:rPr>
                <w:b/>
                <w:sz w:val="16"/>
              </w:rPr>
              <w:t>Vereinbar</w:t>
            </w:r>
            <w:r w:rsidR="00196EB3">
              <w:rPr>
                <w:b/>
                <w:sz w:val="16"/>
              </w:rPr>
              <w:t>t</w:t>
            </w:r>
            <w:r w:rsidRPr="00E15B5A">
              <w:rPr>
                <w:b/>
                <w:sz w:val="16"/>
              </w:rPr>
              <w:t>e Tätigkeiten</w:t>
            </w:r>
          </w:p>
        </w:tc>
      </w:tr>
      <w:tr w:rsidR="00B71862" w:rsidRPr="00805D34" w14:paraId="316FDDAF" w14:textId="77777777" w:rsidTr="00A476C8">
        <w:trPr>
          <w:cantSplit/>
          <w:trHeight w:val="239"/>
        </w:trPr>
        <w:tc>
          <w:tcPr>
            <w:tcW w:w="3397" w:type="dxa"/>
          </w:tcPr>
          <w:p w14:paraId="7C7BA04F" w14:textId="77777777" w:rsidR="00B71862" w:rsidRPr="00FA1BEA" w:rsidRDefault="00B71862" w:rsidP="00B71862">
            <w:pPr>
              <w:spacing w:before="0"/>
              <w:rPr>
                <w:color w:val="FF0000"/>
                <w:sz w:val="16"/>
              </w:rPr>
            </w:pPr>
            <w:r w:rsidRPr="00E15B5A">
              <w:rPr>
                <w:color w:val="000000" w:themeColor="text1"/>
                <w:sz w:val="16"/>
              </w:rPr>
              <w:t>Vermögensverwaltende Tätigkeiten</w:t>
            </w:r>
          </w:p>
        </w:tc>
        <w:tc>
          <w:tcPr>
            <w:tcW w:w="572" w:type="dxa"/>
            <w:gridSpan w:val="2"/>
            <w:vAlign w:val="center"/>
          </w:tcPr>
          <w:p w14:paraId="2DC1F554" w14:textId="77777777" w:rsidR="00B71862" w:rsidRDefault="00B71862" w:rsidP="00A476C8">
            <w:pPr>
              <w:spacing w:before="0"/>
              <w:jc w:val="center"/>
              <w:rPr>
                <w:sz w:val="16"/>
              </w:rPr>
            </w:pPr>
            <w:r>
              <w:rPr>
                <w:sz w:val="16"/>
              </w:rPr>
              <w:t>0</w:t>
            </w:r>
          </w:p>
        </w:tc>
        <w:tc>
          <w:tcPr>
            <w:tcW w:w="499" w:type="dxa"/>
            <w:gridSpan w:val="2"/>
            <w:vAlign w:val="center"/>
          </w:tcPr>
          <w:p w14:paraId="04ED7076" w14:textId="77777777" w:rsidR="00B71862" w:rsidRDefault="00B71862" w:rsidP="00A476C8">
            <w:pPr>
              <w:spacing w:before="0"/>
              <w:jc w:val="center"/>
              <w:rPr>
                <w:sz w:val="16"/>
              </w:rPr>
            </w:pPr>
          </w:p>
        </w:tc>
        <w:tc>
          <w:tcPr>
            <w:tcW w:w="499" w:type="dxa"/>
            <w:vAlign w:val="center"/>
          </w:tcPr>
          <w:p w14:paraId="24000349" w14:textId="77777777" w:rsidR="00B71862" w:rsidRDefault="00B71862" w:rsidP="00A476C8">
            <w:pPr>
              <w:spacing w:before="0"/>
              <w:jc w:val="center"/>
              <w:rPr>
                <w:sz w:val="16"/>
              </w:rPr>
            </w:pPr>
          </w:p>
        </w:tc>
        <w:tc>
          <w:tcPr>
            <w:tcW w:w="500" w:type="dxa"/>
            <w:vAlign w:val="center"/>
          </w:tcPr>
          <w:p w14:paraId="2F8AC5A3" w14:textId="77777777" w:rsidR="00B71862" w:rsidRDefault="00B71862" w:rsidP="00A476C8">
            <w:pPr>
              <w:spacing w:before="0"/>
              <w:jc w:val="center"/>
              <w:rPr>
                <w:sz w:val="16"/>
              </w:rPr>
            </w:pPr>
          </w:p>
        </w:tc>
        <w:tc>
          <w:tcPr>
            <w:tcW w:w="1899" w:type="dxa"/>
            <w:vAlign w:val="center"/>
          </w:tcPr>
          <w:p w14:paraId="79CCC7F1" w14:textId="77777777" w:rsidR="00B71862" w:rsidRDefault="00B71862" w:rsidP="00B71862">
            <w:pPr>
              <w:spacing w:before="0"/>
              <w:jc w:val="center"/>
              <w:rPr>
                <w:sz w:val="16"/>
              </w:rPr>
            </w:pPr>
          </w:p>
        </w:tc>
        <w:tc>
          <w:tcPr>
            <w:tcW w:w="588" w:type="dxa"/>
            <w:gridSpan w:val="2"/>
            <w:vAlign w:val="center"/>
          </w:tcPr>
          <w:p w14:paraId="401F5E90" w14:textId="77777777" w:rsidR="00B71862" w:rsidRDefault="00B71862" w:rsidP="00B71862">
            <w:pPr>
              <w:spacing w:before="0"/>
              <w:jc w:val="center"/>
              <w:rPr>
                <w:sz w:val="16"/>
              </w:rPr>
            </w:pPr>
          </w:p>
        </w:tc>
        <w:tc>
          <w:tcPr>
            <w:tcW w:w="588" w:type="dxa"/>
            <w:vAlign w:val="center"/>
          </w:tcPr>
          <w:p w14:paraId="0E7B9774" w14:textId="77777777" w:rsidR="00B71862" w:rsidRDefault="00B71862" w:rsidP="00B71862">
            <w:pPr>
              <w:spacing w:before="0"/>
              <w:jc w:val="center"/>
              <w:rPr>
                <w:sz w:val="16"/>
              </w:rPr>
            </w:pPr>
          </w:p>
        </w:tc>
        <w:tc>
          <w:tcPr>
            <w:tcW w:w="530" w:type="dxa"/>
            <w:vAlign w:val="center"/>
          </w:tcPr>
          <w:p w14:paraId="366DE826" w14:textId="77777777" w:rsidR="00B71862" w:rsidRDefault="00B71862" w:rsidP="00B71862">
            <w:pPr>
              <w:spacing w:before="0"/>
              <w:jc w:val="center"/>
              <w:rPr>
                <w:sz w:val="16"/>
              </w:rPr>
            </w:pPr>
          </w:p>
        </w:tc>
      </w:tr>
      <w:tr w:rsidR="00B71862" w:rsidRPr="00805D34" w14:paraId="6B422F34" w14:textId="77777777" w:rsidTr="00A476C8">
        <w:trPr>
          <w:cantSplit/>
          <w:trHeight w:val="239"/>
        </w:trPr>
        <w:tc>
          <w:tcPr>
            <w:tcW w:w="3397" w:type="dxa"/>
          </w:tcPr>
          <w:p w14:paraId="2B986149" w14:textId="77777777" w:rsidR="00B71862" w:rsidRPr="00E15B5A" w:rsidRDefault="00B71862" w:rsidP="00B71862">
            <w:pPr>
              <w:spacing w:before="0"/>
              <w:rPr>
                <w:color w:val="000000" w:themeColor="text1"/>
                <w:sz w:val="16"/>
              </w:rPr>
            </w:pPr>
            <w:r>
              <w:rPr>
                <w:color w:val="000000" w:themeColor="text1"/>
                <w:sz w:val="16"/>
              </w:rPr>
              <w:t>Treuhänderische Dienstleistungen</w:t>
            </w:r>
          </w:p>
        </w:tc>
        <w:tc>
          <w:tcPr>
            <w:tcW w:w="572" w:type="dxa"/>
            <w:gridSpan w:val="2"/>
            <w:vAlign w:val="center"/>
          </w:tcPr>
          <w:p w14:paraId="0FD8F7C7" w14:textId="77777777" w:rsidR="00B71862" w:rsidRDefault="00B71862" w:rsidP="00A476C8">
            <w:pPr>
              <w:spacing w:before="0"/>
              <w:jc w:val="center"/>
              <w:rPr>
                <w:sz w:val="16"/>
              </w:rPr>
            </w:pPr>
            <w:r>
              <w:rPr>
                <w:sz w:val="16"/>
              </w:rPr>
              <w:t>1</w:t>
            </w:r>
          </w:p>
        </w:tc>
        <w:tc>
          <w:tcPr>
            <w:tcW w:w="499" w:type="dxa"/>
            <w:gridSpan w:val="2"/>
            <w:vAlign w:val="center"/>
          </w:tcPr>
          <w:p w14:paraId="11A640FF" w14:textId="77777777" w:rsidR="00B71862" w:rsidRDefault="00B71862" w:rsidP="00A476C8">
            <w:pPr>
              <w:spacing w:before="0"/>
              <w:jc w:val="center"/>
              <w:rPr>
                <w:sz w:val="16"/>
              </w:rPr>
            </w:pPr>
          </w:p>
        </w:tc>
        <w:tc>
          <w:tcPr>
            <w:tcW w:w="499" w:type="dxa"/>
            <w:vAlign w:val="center"/>
          </w:tcPr>
          <w:p w14:paraId="321836DA" w14:textId="77777777" w:rsidR="00B71862" w:rsidRDefault="00B71862" w:rsidP="00A476C8">
            <w:pPr>
              <w:spacing w:before="0"/>
              <w:jc w:val="center"/>
              <w:rPr>
                <w:sz w:val="16"/>
              </w:rPr>
            </w:pPr>
          </w:p>
        </w:tc>
        <w:tc>
          <w:tcPr>
            <w:tcW w:w="500" w:type="dxa"/>
            <w:vAlign w:val="center"/>
          </w:tcPr>
          <w:p w14:paraId="65FD1638" w14:textId="77777777" w:rsidR="00B71862" w:rsidRDefault="00B71862" w:rsidP="00A476C8">
            <w:pPr>
              <w:spacing w:before="0"/>
              <w:jc w:val="center"/>
              <w:rPr>
                <w:sz w:val="16"/>
              </w:rPr>
            </w:pPr>
          </w:p>
        </w:tc>
        <w:tc>
          <w:tcPr>
            <w:tcW w:w="1899" w:type="dxa"/>
            <w:vAlign w:val="center"/>
          </w:tcPr>
          <w:p w14:paraId="394A580F" w14:textId="77777777" w:rsidR="00B71862" w:rsidRDefault="00B71862" w:rsidP="00B71862">
            <w:pPr>
              <w:spacing w:before="0"/>
              <w:jc w:val="center"/>
              <w:rPr>
                <w:sz w:val="16"/>
              </w:rPr>
            </w:pPr>
          </w:p>
        </w:tc>
        <w:tc>
          <w:tcPr>
            <w:tcW w:w="588" w:type="dxa"/>
            <w:gridSpan w:val="2"/>
            <w:vAlign w:val="center"/>
          </w:tcPr>
          <w:p w14:paraId="7420F8A2" w14:textId="77777777" w:rsidR="00B71862" w:rsidRDefault="00B71862" w:rsidP="00B71862">
            <w:pPr>
              <w:spacing w:before="0"/>
              <w:jc w:val="center"/>
              <w:rPr>
                <w:sz w:val="16"/>
              </w:rPr>
            </w:pPr>
          </w:p>
        </w:tc>
        <w:tc>
          <w:tcPr>
            <w:tcW w:w="588" w:type="dxa"/>
            <w:vAlign w:val="center"/>
          </w:tcPr>
          <w:p w14:paraId="2FEF601B" w14:textId="77777777" w:rsidR="00B71862" w:rsidRDefault="00B71862" w:rsidP="00B71862">
            <w:pPr>
              <w:spacing w:before="0"/>
              <w:jc w:val="center"/>
              <w:rPr>
                <w:sz w:val="16"/>
              </w:rPr>
            </w:pPr>
          </w:p>
        </w:tc>
        <w:tc>
          <w:tcPr>
            <w:tcW w:w="530" w:type="dxa"/>
            <w:vAlign w:val="center"/>
          </w:tcPr>
          <w:p w14:paraId="0D46AC07" w14:textId="77777777" w:rsidR="00B71862" w:rsidRDefault="00B71862" w:rsidP="00B71862">
            <w:pPr>
              <w:spacing w:before="0"/>
              <w:jc w:val="center"/>
              <w:rPr>
                <w:sz w:val="16"/>
              </w:rPr>
            </w:pPr>
          </w:p>
        </w:tc>
      </w:tr>
      <w:tr w:rsidR="00B71862" w:rsidRPr="00805D34" w14:paraId="355BED91" w14:textId="77777777" w:rsidTr="00A476C8">
        <w:trPr>
          <w:cantSplit/>
          <w:trHeight w:val="239"/>
        </w:trPr>
        <w:tc>
          <w:tcPr>
            <w:tcW w:w="3397" w:type="dxa"/>
          </w:tcPr>
          <w:p w14:paraId="6519D39A" w14:textId="77777777" w:rsidR="00B71862" w:rsidRPr="00E15B5A" w:rsidRDefault="00B71862" w:rsidP="00B71862">
            <w:pPr>
              <w:spacing w:before="0"/>
              <w:rPr>
                <w:color w:val="000000" w:themeColor="text1"/>
                <w:sz w:val="16"/>
              </w:rPr>
            </w:pPr>
            <w:r>
              <w:rPr>
                <w:color w:val="000000" w:themeColor="text1"/>
                <w:sz w:val="16"/>
              </w:rPr>
              <w:t>Betriebswirtschaftliche Beratung</w:t>
            </w:r>
          </w:p>
        </w:tc>
        <w:tc>
          <w:tcPr>
            <w:tcW w:w="572" w:type="dxa"/>
            <w:gridSpan w:val="2"/>
            <w:vAlign w:val="center"/>
          </w:tcPr>
          <w:p w14:paraId="2AD7A293" w14:textId="77777777" w:rsidR="00B71862" w:rsidRDefault="00B71862" w:rsidP="00A476C8">
            <w:pPr>
              <w:spacing w:before="0"/>
              <w:jc w:val="center"/>
              <w:rPr>
                <w:sz w:val="16"/>
              </w:rPr>
            </w:pPr>
            <w:r>
              <w:rPr>
                <w:sz w:val="16"/>
              </w:rPr>
              <w:t>0</w:t>
            </w:r>
          </w:p>
        </w:tc>
        <w:tc>
          <w:tcPr>
            <w:tcW w:w="499" w:type="dxa"/>
            <w:gridSpan w:val="2"/>
            <w:vAlign w:val="center"/>
          </w:tcPr>
          <w:p w14:paraId="2D849CE6" w14:textId="77777777" w:rsidR="00B71862" w:rsidRDefault="00B71862" w:rsidP="00A476C8">
            <w:pPr>
              <w:spacing w:before="0"/>
              <w:jc w:val="center"/>
              <w:rPr>
                <w:sz w:val="16"/>
              </w:rPr>
            </w:pPr>
          </w:p>
        </w:tc>
        <w:tc>
          <w:tcPr>
            <w:tcW w:w="499" w:type="dxa"/>
            <w:vAlign w:val="center"/>
          </w:tcPr>
          <w:p w14:paraId="5383DF92" w14:textId="77777777" w:rsidR="00B71862" w:rsidRDefault="00B71862" w:rsidP="00A476C8">
            <w:pPr>
              <w:spacing w:before="0"/>
              <w:jc w:val="center"/>
              <w:rPr>
                <w:sz w:val="16"/>
              </w:rPr>
            </w:pPr>
          </w:p>
        </w:tc>
        <w:tc>
          <w:tcPr>
            <w:tcW w:w="500" w:type="dxa"/>
            <w:vAlign w:val="center"/>
          </w:tcPr>
          <w:p w14:paraId="0524D0D7" w14:textId="77777777" w:rsidR="00B71862" w:rsidRDefault="00B71862" w:rsidP="00A476C8">
            <w:pPr>
              <w:spacing w:before="0"/>
              <w:jc w:val="center"/>
              <w:rPr>
                <w:sz w:val="16"/>
              </w:rPr>
            </w:pPr>
          </w:p>
        </w:tc>
        <w:tc>
          <w:tcPr>
            <w:tcW w:w="1899" w:type="dxa"/>
            <w:vAlign w:val="center"/>
          </w:tcPr>
          <w:p w14:paraId="706C71B0" w14:textId="77777777" w:rsidR="00B71862" w:rsidRDefault="00B71862" w:rsidP="00B71862">
            <w:pPr>
              <w:spacing w:before="0"/>
              <w:jc w:val="center"/>
              <w:rPr>
                <w:sz w:val="16"/>
              </w:rPr>
            </w:pPr>
          </w:p>
        </w:tc>
        <w:tc>
          <w:tcPr>
            <w:tcW w:w="588" w:type="dxa"/>
            <w:gridSpan w:val="2"/>
            <w:vAlign w:val="center"/>
          </w:tcPr>
          <w:p w14:paraId="0B5265E0" w14:textId="77777777" w:rsidR="00B71862" w:rsidRDefault="00B71862" w:rsidP="00B71862">
            <w:pPr>
              <w:spacing w:before="0"/>
              <w:jc w:val="center"/>
              <w:rPr>
                <w:sz w:val="16"/>
              </w:rPr>
            </w:pPr>
          </w:p>
        </w:tc>
        <w:tc>
          <w:tcPr>
            <w:tcW w:w="588" w:type="dxa"/>
            <w:vAlign w:val="center"/>
          </w:tcPr>
          <w:p w14:paraId="731AFC71" w14:textId="77777777" w:rsidR="00B71862" w:rsidRDefault="00B71862" w:rsidP="00B71862">
            <w:pPr>
              <w:spacing w:before="0"/>
              <w:jc w:val="center"/>
              <w:rPr>
                <w:sz w:val="16"/>
              </w:rPr>
            </w:pPr>
          </w:p>
        </w:tc>
        <w:tc>
          <w:tcPr>
            <w:tcW w:w="530" w:type="dxa"/>
            <w:vAlign w:val="center"/>
          </w:tcPr>
          <w:p w14:paraId="6D53727C" w14:textId="77777777" w:rsidR="00B71862" w:rsidRDefault="00B71862" w:rsidP="00B71862">
            <w:pPr>
              <w:spacing w:before="0"/>
              <w:jc w:val="center"/>
              <w:rPr>
                <w:sz w:val="16"/>
              </w:rPr>
            </w:pPr>
          </w:p>
        </w:tc>
      </w:tr>
      <w:tr w:rsidR="00B71862" w:rsidRPr="00805D34" w14:paraId="612E7B30" w14:textId="77777777" w:rsidTr="00A476C8">
        <w:trPr>
          <w:cantSplit/>
          <w:trHeight w:val="239"/>
        </w:trPr>
        <w:tc>
          <w:tcPr>
            <w:tcW w:w="3397" w:type="dxa"/>
          </w:tcPr>
          <w:p w14:paraId="22B5AA85" w14:textId="77777777" w:rsidR="00B71862" w:rsidRPr="00E15B5A" w:rsidRDefault="00B71862" w:rsidP="00B71862">
            <w:pPr>
              <w:spacing w:before="0"/>
              <w:jc w:val="left"/>
              <w:rPr>
                <w:color w:val="000000" w:themeColor="text1"/>
                <w:sz w:val="16"/>
              </w:rPr>
            </w:pPr>
            <w:r>
              <w:rPr>
                <w:color w:val="000000" w:themeColor="text1"/>
                <w:sz w:val="16"/>
              </w:rPr>
              <w:t xml:space="preserve">Finanz- und Immobilientransaktionen </w:t>
            </w:r>
            <w:r w:rsidR="00541CEC">
              <w:rPr>
                <w:color w:val="000000" w:themeColor="text1"/>
                <w:sz w:val="16"/>
              </w:rPr>
              <w:br/>
            </w:r>
            <w:r>
              <w:rPr>
                <w:color w:val="000000" w:themeColor="text1"/>
                <w:sz w:val="16"/>
              </w:rPr>
              <w:t>im Namen des Mandanten</w:t>
            </w:r>
          </w:p>
        </w:tc>
        <w:tc>
          <w:tcPr>
            <w:tcW w:w="572" w:type="dxa"/>
            <w:gridSpan w:val="2"/>
            <w:vAlign w:val="center"/>
          </w:tcPr>
          <w:p w14:paraId="2E5B77CD" w14:textId="77777777" w:rsidR="00B71862" w:rsidRDefault="00B71862" w:rsidP="00A476C8">
            <w:pPr>
              <w:spacing w:before="0"/>
              <w:jc w:val="center"/>
              <w:rPr>
                <w:sz w:val="16"/>
              </w:rPr>
            </w:pPr>
            <w:r>
              <w:rPr>
                <w:sz w:val="16"/>
              </w:rPr>
              <w:t>0</w:t>
            </w:r>
          </w:p>
        </w:tc>
        <w:tc>
          <w:tcPr>
            <w:tcW w:w="499" w:type="dxa"/>
            <w:gridSpan w:val="2"/>
            <w:vAlign w:val="center"/>
          </w:tcPr>
          <w:p w14:paraId="060FB1E4" w14:textId="77777777" w:rsidR="00B71862" w:rsidRDefault="00B71862" w:rsidP="00A476C8">
            <w:pPr>
              <w:spacing w:before="0"/>
              <w:jc w:val="center"/>
              <w:rPr>
                <w:sz w:val="16"/>
              </w:rPr>
            </w:pPr>
          </w:p>
        </w:tc>
        <w:tc>
          <w:tcPr>
            <w:tcW w:w="499" w:type="dxa"/>
            <w:vAlign w:val="center"/>
          </w:tcPr>
          <w:p w14:paraId="23283712" w14:textId="77777777" w:rsidR="00B71862" w:rsidRDefault="00B71862" w:rsidP="00A476C8">
            <w:pPr>
              <w:spacing w:before="0"/>
              <w:jc w:val="center"/>
              <w:rPr>
                <w:sz w:val="16"/>
              </w:rPr>
            </w:pPr>
          </w:p>
        </w:tc>
        <w:tc>
          <w:tcPr>
            <w:tcW w:w="500" w:type="dxa"/>
            <w:vAlign w:val="center"/>
          </w:tcPr>
          <w:p w14:paraId="58D56CB4" w14:textId="77777777" w:rsidR="00B71862" w:rsidRDefault="00B71862" w:rsidP="00A476C8">
            <w:pPr>
              <w:spacing w:before="0"/>
              <w:jc w:val="center"/>
              <w:rPr>
                <w:sz w:val="16"/>
              </w:rPr>
            </w:pPr>
          </w:p>
        </w:tc>
        <w:tc>
          <w:tcPr>
            <w:tcW w:w="1899" w:type="dxa"/>
            <w:vAlign w:val="center"/>
          </w:tcPr>
          <w:p w14:paraId="0EB813F4" w14:textId="77777777" w:rsidR="00B71862" w:rsidRDefault="00B71862" w:rsidP="00B71862">
            <w:pPr>
              <w:spacing w:before="0"/>
              <w:jc w:val="center"/>
              <w:rPr>
                <w:sz w:val="16"/>
              </w:rPr>
            </w:pPr>
          </w:p>
        </w:tc>
        <w:tc>
          <w:tcPr>
            <w:tcW w:w="588" w:type="dxa"/>
            <w:gridSpan w:val="2"/>
            <w:vAlign w:val="center"/>
          </w:tcPr>
          <w:p w14:paraId="46E233F5" w14:textId="77777777" w:rsidR="00B71862" w:rsidRDefault="00B71862" w:rsidP="00B71862">
            <w:pPr>
              <w:spacing w:before="0"/>
              <w:jc w:val="center"/>
              <w:rPr>
                <w:sz w:val="16"/>
              </w:rPr>
            </w:pPr>
          </w:p>
        </w:tc>
        <w:tc>
          <w:tcPr>
            <w:tcW w:w="588" w:type="dxa"/>
            <w:vAlign w:val="center"/>
          </w:tcPr>
          <w:p w14:paraId="6EF0204F" w14:textId="77777777" w:rsidR="00B71862" w:rsidRDefault="00B71862" w:rsidP="00B71862">
            <w:pPr>
              <w:spacing w:before="0"/>
              <w:jc w:val="center"/>
              <w:rPr>
                <w:sz w:val="16"/>
              </w:rPr>
            </w:pPr>
          </w:p>
        </w:tc>
        <w:tc>
          <w:tcPr>
            <w:tcW w:w="530" w:type="dxa"/>
            <w:vAlign w:val="center"/>
          </w:tcPr>
          <w:p w14:paraId="0D145C88" w14:textId="77777777" w:rsidR="00B71862" w:rsidRDefault="00B71862" w:rsidP="00B71862">
            <w:pPr>
              <w:spacing w:before="0"/>
              <w:jc w:val="center"/>
              <w:rPr>
                <w:sz w:val="16"/>
              </w:rPr>
            </w:pPr>
          </w:p>
        </w:tc>
      </w:tr>
      <w:tr w:rsidR="00B71862" w:rsidRPr="00805D34" w14:paraId="4CD2A9E5" w14:textId="77777777" w:rsidTr="00A476C8">
        <w:trPr>
          <w:cantSplit/>
          <w:trHeight w:val="239"/>
        </w:trPr>
        <w:tc>
          <w:tcPr>
            <w:tcW w:w="3397" w:type="dxa"/>
          </w:tcPr>
          <w:p w14:paraId="4F38B99A" w14:textId="77777777" w:rsidR="00B71862" w:rsidRPr="00E15B5A" w:rsidRDefault="00B71862" w:rsidP="00B71862">
            <w:pPr>
              <w:spacing w:before="0"/>
              <w:jc w:val="left"/>
              <w:rPr>
                <w:color w:val="000000" w:themeColor="text1"/>
                <w:sz w:val="16"/>
              </w:rPr>
            </w:pPr>
            <w:r>
              <w:rPr>
                <w:color w:val="000000" w:themeColor="text1"/>
                <w:sz w:val="16"/>
              </w:rPr>
              <w:t xml:space="preserve">Kauf und Verkauf von Immobilien </w:t>
            </w:r>
            <w:r>
              <w:rPr>
                <w:color w:val="000000" w:themeColor="text1"/>
                <w:sz w:val="16"/>
              </w:rPr>
              <w:br/>
              <w:t xml:space="preserve">oder Gewerbebetrieben des </w:t>
            </w:r>
            <w:r>
              <w:rPr>
                <w:color w:val="000000" w:themeColor="text1"/>
                <w:sz w:val="16"/>
              </w:rPr>
              <w:br/>
              <w:t>Mandanten</w:t>
            </w:r>
          </w:p>
        </w:tc>
        <w:tc>
          <w:tcPr>
            <w:tcW w:w="572" w:type="dxa"/>
            <w:gridSpan w:val="2"/>
            <w:vAlign w:val="center"/>
          </w:tcPr>
          <w:p w14:paraId="4E3528A1" w14:textId="77777777" w:rsidR="00B71862" w:rsidRDefault="00B71862" w:rsidP="00A476C8">
            <w:pPr>
              <w:spacing w:before="0"/>
              <w:jc w:val="center"/>
              <w:rPr>
                <w:sz w:val="16"/>
              </w:rPr>
            </w:pPr>
            <w:r>
              <w:rPr>
                <w:sz w:val="16"/>
              </w:rPr>
              <w:t>0</w:t>
            </w:r>
          </w:p>
        </w:tc>
        <w:tc>
          <w:tcPr>
            <w:tcW w:w="499" w:type="dxa"/>
            <w:gridSpan w:val="2"/>
            <w:vAlign w:val="center"/>
          </w:tcPr>
          <w:p w14:paraId="6864809A" w14:textId="77777777" w:rsidR="00B71862" w:rsidRDefault="00B71862" w:rsidP="00A476C8">
            <w:pPr>
              <w:spacing w:before="0"/>
              <w:jc w:val="center"/>
              <w:rPr>
                <w:sz w:val="16"/>
              </w:rPr>
            </w:pPr>
          </w:p>
        </w:tc>
        <w:tc>
          <w:tcPr>
            <w:tcW w:w="499" w:type="dxa"/>
            <w:vAlign w:val="center"/>
          </w:tcPr>
          <w:p w14:paraId="72A68529" w14:textId="77777777" w:rsidR="00B71862" w:rsidRDefault="00B71862" w:rsidP="00A476C8">
            <w:pPr>
              <w:spacing w:before="0"/>
              <w:jc w:val="center"/>
              <w:rPr>
                <w:sz w:val="16"/>
              </w:rPr>
            </w:pPr>
          </w:p>
        </w:tc>
        <w:tc>
          <w:tcPr>
            <w:tcW w:w="500" w:type="dxa"/>
            <w:vAlign w:val="center"/>
          </w:tcPr>
          <w:p w14:paraId="794F6157" w14:textId="77777777" w:rsidR="00B71862" w:rsidRDefault="00B71862" w:rsidP="00A476C8">
            <w:pPr>
              <w:spacing w:before="0"/>
              <w:jc w:val="center"/>
              <w:rPr>
                <w:sz w:val="16"/>
              </w:rPr>
            </w:pPr>
          </w:p>
        </w:tc>
        <w:tc>
          <w:tcPr>
            <w:tcW w:w="1899" w:type="dxa"/>
            <w:vAlign w:val="center"/>
          </w:tcPr>
          <w:p w14:paraId="755632B9" w14:textId="77777777" w:rsidR="00B71862" w:rsidRDefault="00B71862" w:rsidP="00B71862">
            <w:pPr>
              <w:spacing w:before="0"/>
              <w:jc w:val="center"/>
              <w:rPr>
                <w:sz w:val="16"/>
              </w:rPr>
            </w:pPr>
          </w:p>
        </w:tc>
        <w:tc>
          <w:tcPr>
            <w:tcW w:w="588" w:type="dxa"/>
            <w:gridSpan w:val="2"/>
            <w:vAlign w:val="center"/>
          </w:tcPr>
          <w:p w14:paraId="06E4E79C" w14:textId="77777777" w:rsidR="00B71862" w:rsidRDefault="00B71862" w:rsidP="00B71862">
            <w:pPr>
              <w:spacing w:before="0"/>
              <w:jc w:val="center"/>
              <w:rPr>
                <w:sz w:val="16"/>
              </w:rPr>
            </w:pPr>
          </w:p>
        </w:tc>
        <w:tc>
          <w:tcPr>
            <w:tcW w:w="588" w:type="dxa"/>
            <w:vAlign w:val="center"/>
          </w:tcPr>
          <w:p w14:paraId="1695FDA7" w14:textId="77777777" w:rsidR="00B71862" w:rsidRDefault="00B71862" w:rsidP="00B71862">
            <w:pPr>
              <w:spacing w:before="0"/>
              <w:jc w:val="center"/>
              <w:rPr>
                <w:sz w:val="16"/>
              </w:rPr>
            </w:pPr>
          </w:p>
        </w:tc>
        <w:tc>
          <w:tcPr>
            <w:tcW w:w="530" w:type="dxa"/>
            <w:vAlign w:val="center"/>
          </w:tcPr>
          <w:p w14:paraId="1330A911" w14:textId="77777777" w:rsidR="00B71862" w:rsidRDefault="00B71862" w:rsidP="00B71862">
            <w:pPr>
              <w:spacing w:before="0"/>
              <w:jc w:val="center"/>
              <w:rPr>
                <w:sz w:val="16"/>
              </w:rPr>
            </w:pPr>
          </w:p>
        </w:tc>
      </w:tr>
      <w:tr w:rsidR="00B71862" w:rsidRPr="00805D34" w14:paraId="0D7DB198" w14:textId="77777777" w:rsidTr="00A476C8">
        <w:trPr>
          <w:cantSplit/>
          <w:trHeight w:val="239"/>
        </w:trPr>
        <w:tc>
          <w:tcPr>
            <w:tcW w:w="3397" w:type="dxa"/>
          </w:tcPr>
          <w:p w14:paraId="48CCA349" w14:textId="77777777" w:rsidR="00B71862" w:rsidRPr="00E15B5A" w:rsidRDefault="00B71862" w:rsidP="00B71862">
            <w:pPr>
              <w:spacing w:before="0"/>
              <w:jc w:val="left"/>
              <w:rPr>
                <w:color w:val="000000" w:themeColor="text1"/>
                <w:sz w:val="16"/>
              </w:rPr>
            </w:pPr>
            <w:r>
              <w:rPr>
                <w:color w:val="000000" w:themeColor="text1"/>
                <w:sz w:val="16"/>
              </w:rPr>
              <w:t>Eröffnung oder Verwaltung von Bank-, Spar- oder Wertpapierkonten</w:t>
            </w:r>
          </w:p>
        </w:tc>
        <w:tc>
          <w:tcPr>
            <w:tcW w:w="572" w:type="dxa"/>
            <w:gridSpan w:val="2"/>
            <w:vAlign w:val="center"/>
          </w:tcPr>
          <w:p w14:paraId="6DA11357" w14:textId="77777777" w:rsidR="00B71862" w:rsidRDefault="00B71862" w:rsidP="00A476C8">
            <w:pPr>
              <w:spacing w:before="0"/>
              <w:jc w:val="center"/>
              <w:rPr>
                <w:sz w:val="16"/>
              </w:rPr>
            </w:pPr>
            <w:r>
              <w:rPr>
                <w:sz w:val="16"/>
              </w:rPr>
              <w:t>0</w:t>
            </w:r>
          </w:p>
        </w:tc>
        <w:tc>
          <w:tcPr>
            <w:tcW w:w="499" w:type="dxa"/>
            <w:gridSpan w:val="2"/>
            <w:vAlign w:val="center"/>
          </w:tcPr>
          <w:p w14:paraId="576FD90E" w14:textId="77777777" w:rsidR="00B71862" w:rsidRDefault="00B71862" w:rsidP="00A476C8">
            <w:pPr>
              <w:spacing w:before="0"/>
              <w:jc w:val="center"/>
              <w:rPr>
                <w:sz w:val="16"/>
              </w:rPr>
            </w:pPr>
          </w:p>
        </w:tc>
        <w:tc>
          <w:tcPr>
            <w:tcW w:w="499" w:type="dxa"/>
            <w:vAlign w:val="center"/>
          </w:tcPr>
          <w:p w14:paraId="78E6D004" w14:textId="77777777" w:rsidR="00B71862" w:rsidRDefault="00B71862" w:rsidP="00A476C8">
            <w:pPr>
              <w:spacing w:before="0"/>
              <w:jc w:val="center"/>
              <w:rPr>
                <w:sz w:val="16"/>
              </w:rPr>
            </w:pPr>
          </w:p>
        </w:tc>
        <w:tc>
          <w:tcPr>
            <w:tcW w:w="500" w:type="dxa"/>
            <w:vAlign w:val="center"/>
          </w:tcPr>
          <w:p w14:paraId="49C712CD" w14:textId="77777777" w:rsidR="00B71862" w:rsidRDefault="00B71862" w:rsidP="00A476C8">
            <w:pPr>
              <w:spacing w:before="0"/>
              <w:jc w:val="center"/>
              <w:rPr>
                <w:sz w:val="16"/>
              </w:rPr>
            </w:pPr>
          </w:p>
        </w:tc>
        <w:tc>
          <w:tcPr>
            <w:tcW w:w="1899" w:type="dxa"/>
            <w:vAlign w:val="center"/>
          </w:tcPr>
          <w:p w14:paraId="75292B4B" w14:textId="77777777" w:rsidR="00B71862" w:rsidRDefault="00B71862" w:rsidP="00B71862">
            <w:pPr>
              <w:spacing w:before="0"/>
              <w:jc w:val="center"/>
              <w:rPr>
                <w:sz w:val="16"/>
              </w:rPr>
            </w:pPr>
          </w:p>
        </w:tc>
        <w:tc>
          <w:tcPr>
            <w:tcW w:w="588" w:type="dxa"/>
            <w:gridSpan w:val="2"/>
            <w:vAlign w:val="center"/>
          </w:tcPr>
          <w:p w14:paraId="476EE0DE" w14:textId="77777777" w:rsidR="00B71862" w:rsidRDefault="00B71862" w:rsidP="00B71862">
            <w:pPr>
              <w:spacing w:before="0"/>
              <w:jc w:val="center"/>
              <w:rPr>
                <w:sz w:val="16"/>
              </w:rPr>
            </w:pPr>
          </w:p>
        </w:tc>
        <w:tc>
          <w:tcPr>
            <w:tcW w:w="588" w:type="dxa"/>
            <w:vAlign w:val="center"/>
          </w:tcPr>
          <w:p w14:paraId="03B591F9" w14:textId="77777777" w:rsidR="00B71862" w:rsidRDefault="00B71862" w:rsidP="00B71862">
            <w:pPr>
              <w:spacing w:before="0"/>
              <w:jc w:val="center"/>
              <w:rPr>
                <w:sz w:val="16"/>
              </w:rPr>
            </w:pPr>
          </w:p>
        </w:tc>
        <w:tc>
          <w:tcPr>
            <w:tcW w:w="530" w:type="dxa"/>
            <w:vAlign w:val="center"/>
          </w:tcPr>
          <w:p w14:paraId="67ADB175" w14:textId="77777777" w:rsidR="00B71862" w:rsidRDefault="00B71862" w:rsidP="00B71862">
            <w:pPr>
              <w:spacing w:before="0"/>
              <w:jc w:val="center"/>
              <w:rPr>
                <w:sz w:val="16"/>
              </w:rPr>
            </w:pPr>
          </w:p>
        </w:tc>
      </w:tr>
      <w:tr w:rsidR="00AC2A80" w:rsidRPr="00E15B5A" w14:paraId="4EE52C1D" w14:textId="77777777" w:rsidTr="00AB51F1">
        <w:trPr>
          <w:cantSplit/>
          <w:trHeight w:val="15"/>
        </w:trPr>
        <w:tc>
          <w:tcPr>
            <w:tcW w:w="3397" w:type="dxa"/>
            <w:shd w:val="clear" w:color="auto" w:fill="D9D9D9" w:themeFill="background1" w:themeFillShade="D9"/>
          </w:tcPr>
          <w:p w14:paraId="2A12D0C3" w14:textId="77777777" w:rsidR="00AC2A80" w:rsidRPr="00E15B5A" w:rsidRDefault="00AC2A80" w:rsidP="00B71862">
            <w:pPr>
              <w:spacing w:before="0"/>
              <w:rPr>
                <w:b/>
                <w:sz w:val="16"/>
              </w:rPr>
            </w:pPr>
            <w:r>
              <w:rPr>
                <w:b/>
                <w:sz w:val="16"/>
              </w:rPr>
              <w:t>Sonstige Dienstleistungen</w:t>
            </w:r>
          </w:p>
        </w:tc>
        <w:tc>
          <w:tcPr>
            <w:tcW w:w="572" w:type="dxa"/>
            <w:gridSpan w:val="2"/>
            <w:shd w:val="clear" w:color="auto" w:fill="D9D9D9" w:themeFill="background1" w:themeFillShade="D9"/>
          </w:tcPr>
          <w:p w14:paraId="2EDF99B0" w14:textId="77777777" w:rsidR="00AC2A80" w:rsidRPr="00E15B5A" w:rsidRDefault="00AC2A80" w:rsidP="00B71862">
            <w:pPr>
              <w:spacing w:before="0"/>
              <w:jc w:val="center"/>
              <w:rPr>
                <w:b/>
                <w:sz w:val="16"/>
              </w:rPr>
            </w:pPr>
          </w:p>
        </w:tc>
        <w:tc>
          <w:tcPr>
            <w:tcW w:w="499" w:type="dxa"/>
            <w:gridSpan w:val="2"/>
            <w:shd w:val="clear" w:color="auto" w:fill="D9D9D9" w:themeFill="background1" w:themeFillShade="D9"/>
          </w:tcPr>
          <w:p w14:paraId="5317CE67" w14:textId="77777777" w:rsidR="00AC2A80" w:rsidRPr="00E15B5A" w:rsidRDefault="00AC2A80" w:rsidP="00B71862">
            <w:pPr>
              <w:spacing w:before="0"/>
              <w:jc w:val="center"/>
              <w:rPr>
                <w:b/>
                <w:sz w:val="16"/>
              </w:rPr>
            </w:pPr>
          </w:p>
        </w:tc>
        <w:tc>
          <w:tcPr>
            <w:tcW w:w="499" w:type="dxa"/>
            <w:shd w:val="clear" w:color="auto" w:fill="D9D9D9" w:themeFill="background1" w:themeFillShade="D9"/>
          </w:tcPr>
          <w:p w14:paraId="53561A9C" w14:textId="77777777" w:rsidR="00AC2A80" w:rsidRPr="00E15B5A" w:rsidRDefault="00AC2A80" w:rsidP="00B71862">
            <w:pPr>
              <w:spacing w:before="0"/>
              <w:jc w:val="center"/>
              <w:rPr>
                <w:b/>
                <w:sz w:val="16"/>
              </w:rPr>
            </w:pPr>
          </w:p>
        </w:tc>
        <w:tc>
          <w:tcPr>
            <w:tcW w:w="500" w:type="dxa"/>
            <w:shd w:val="clear" w:color="auto" w:fill="D9D9D9" w:themeFill="background1" w:themeFillShade="D9"/>
          </w:tcPr>
          <w:p w14:paraId="2947C0AB" w14:textId="77777777" w:rsidR="00AC2A80" w:rsidRPr="00E15B5A" w:rsidRDefault="00AC2A80" w:rsidP="00B71862">
            <w:pPr>
              <w:spacing w:before="0"/>
              <w:jc w:val="center"/>
              <w:rPr>
                <w:b/>
                <w:sz w:val="16"/>
              </w:rPr>
            </w:pPr>
          </w:p>
        </w:tc>
        <w:tc>
          <w:tcPr>
            <w:tcW w:w="1899" w:type="dxa"/>
            <w:shd w:val="clear" w:color="auto" w:fill="D9D9D9" w:themeFill="background1" w:themeFillShade="D9"/>
          </w:tcPr>
          <w:p w14:paraId="40B72C79" w14:textId="77777777" w:rsidR="00AC2A80" w:rsidRPr="00E15B5A" w:rsidRDefault="00AC2A80" w:rsidP="00B71862">
            <w:pPr>
              <w:spacing w:before="0"/>
              <w:jc w:val="center"/>
              <w:rPr>
                <w:b/>
                <w:sz w:val="16"/>
              </w:rPr>
            </w:pPr>
          </w:p>
        </w:tc>
        <w:tc>
          <w:tcPr>
            <w:tcW w:w="588" w:type="dxa"/>
            <w:gridSpan w:val="2"/>
            <w:shd w:val="clear" w:color="auto" w:fill="D9D9D9" w:themeFill="background1" w:themeFillShade="D9"/>
          </w:tcPr>
          <w:p w14:paraId="4E31FB51" w14:textId="77777777" w:rsidR="00AC2A80" w:rsidRPr="00E15B5A" w:rsidRDefault="00AC2A80" w:rsidP="00B71862">
            <w:pPr>
              <w:spacing w:before="0"/>
              <w:jc w:val="center"/>
              <w:rPr>
                <w:b/>
                <w:sz w:val="16"/>
              </w:rPr>
            </w:pPr>
          </w:p>
        </w:tc>
        <w:tc>
          <w:tcPr>
            <w:tcW w:w="588" w:type="dxa"/>
            <w:shd w:val="clear" w:color="auto" w:fill="D9D9D9" w:themeFill="background1" w:themeFillShade="D9"/>
          </w:tcPr>
          <w:p w14:paraId="6E8338B3" w14:textId="77777777" w:rsidR="00AC2A80" w:rsidRPr="00E15B5A" w:rsidRDefault="00AC2A80" w:rsidP="00B71862">
            <w:pPr>
              <w:spacing w:before="0"/>
              <w:jc w:val="center"/>
              <w:rPr>
                <w:b/>
                <w:sz w:val="16"/>
              </w:rPr>
            </w:pPr>
          </w:p>
        </w:tc>
        <w:tc>
          <w:tcPr>
            <w:tcW w:w="530" w:type="dxa"/>
            <w:shd w:val="clear" w:color="auto" w:fill="D9D9D9" w:themeFill="background1" w:themeFillShade="D9"/>
          </w:tcPr>
          <w:p w14:paraId="3B2328E8" w14:textId="77777777" w:rsidR="00AC2A80" w:rsidRPr="00E15B5A" w:rsidRDefault="00AC2A80" w:rsidP="00B71862">
            <w:pPr>
              <w:spacing w:before="0"/>
              <w:jc w:val="center"/>
              <w:rPr>
                <w:b/>
                <w:sz w:val="16"/>
              </w:rPr>
            </w:pPr>
          </w:p>
        </w:tc>
      </w:tr>
      <w:tr w:rsidR="00CC2693" w:rsidRPr="00805D34" w14:paraId="47432B0C" w14:textId="77777777" w:rsidTr="00A476C8">
        <w:trPr>
          <w:cantSplit/>
          <w:trHeight w:val="239"/>
        </w:trPr>
        <w:tc>
          <w:tcPr>
            <w:tcW w:w="3397" w:type="dxa"/>
          </w:tcPr>
          <w:p w14:paraId="48DA3A96" w14:textId="77777777" w:rsidR="00CC2693" w:rsidRPr="00E15B5A" w:rsidRDefault="00CC2693" w:rsidP="00CC2693">
            <w:pPr>
              <w:spacing w:before="0"/>
              <w:jc w:val="left"/>
              <w:rPr>
                <w:color w:val="000000" w:themeColor="text1"/>
                <w:sz w:val="16"/>
              </w:rPr>
            </w:pPr>
            <w:r>
              <w:rPr>
                <w:color w:val="000000" w:themeColor="text1"/>
                <w:sz w:val="16"/>
              </w:rPr>
              <w:t xml:space="preserve">Gründung von juristischen Personen oder Personengesellschaften </w:t>
            </w:r>
          </w:p>
        </w:tc>
        <w:tc>
          <w:tcPr>
            <w:tcW w:w="572" w:type="dxa"/>
            <w:gridSpan w:val="2"/>
            <w:vAlign w:val="center"/>
          </w:tcPr>
          <w:p w14:paraId="77067577" w14:textId="77777777" w:rsidR="00CC2693" w:rsidRDefault="00CC2693" w:rsidP="00A476C8">
            <w:pPr>
              <w:spacing w:before="0"/>
              <w:jc w:val="center"/>
              <w:rPr>
                <w:sz w:val="16"/>
              </w:rPr>
            </w:pPr>
            <w:r>
              <w:rPr>
                <w:sz w:val="16"/>
              </w:rPr>
              <w:t>0</w:t>
            </w:r>
          </w:p>
        </w:tc>
        <w:tc>
          <w:tcPr>
            <w:tcW w:w="499" w:type="dxa"/>
            <w:gridSpan w:val="2"/>
            <w:vAlign w:val="center"/>
          </w:tcPr>
          <w:p w14:paraId="4DD5426D" w14:textId="77777777" w:rsidR="00CC2693" w:rsidRDefault="00CC2693" w:rsidP="00A476C8">
            <w:pPr>
              <w:spacing w:before="0"/>
              <w:ind w:firstLine="8"/>
              <w:jc w:val="center"/>
              <w:rPr>
                <w:sz w:val="16"/>
              </w:rPr>
            </w:pPr>
          </w:p>
        </w:tc>
        <w:tc>
          <w:tcPr>
            <w:tcW w:w="499" w:type="dxa"/>
            <w:vAlign w:val="center"/>
          </w:tcPr>
          <w:p w14:paraId="09623488" w14:textId="77777777" w:rsidR="00CC2693" w:rsidRDefault="00CC2693" w:rsidP="00A476C8">
            <w:pPr>
              <w:spacing w:before="0"/>
              <w:ind w:firstLine="8"/>
              <w:jc w:val="center"/>
              <w:rPr>
                <w:sz w:val="16"/>
              </w:rPr>
            </w:pPr>
          </w:p>
        </w:tc>
        <w:tc>
          <w:tcPr>
            <w:tcW w:w="500" w:type="dxa"/>
            <w:vAlign w:val="center"/>
          </w:tcPr>
          <w:p w14:paraId="1785EC39" w14:textId="77777777" w:rsidR="00CC2693" w:rsidRDefault="00CC2693" w:rsidP="00A476C8">
            <w:pPr>
              <w:spacing w:before="0"/>
              <w:ind w:firstLine="8"/>
              <w:jc w:val="center"/>
              <w:rPr>
                <w:sz w:val="16"/>
              </w:rPr>
            </w:pPr>
          </w:p>
        </w:tc>
        <w:tc>
          <w:tcPr>
            <w:tcW w:w="1899" w:type="dxa"/>
          </w:tcPr>
          <w:p w14:paraId="07C3FDA2" w14:textId="77777777" w:rsidR="00CC2693" w:rsidRDefault="00CC2693" w:rsidP="00CC2693">
            <w:pPr>
              <w:spacing w:before="0"/>
              <w:ind w:firstLine="8"/>
              <w:jc w:val="left"/>
              <w:rPr>
                <w:sz w:val="16"/>
              </w:rPr>
            </w:pPr>
          </w:p>
        </w:tc>
        <w:tc>
          <w:tcPr>
            <w:tcW w:w="588" w:type="dxa"/>
            <w:gridSpan w:val="2"/>
          </w:tcPr>
          <w:p w14:paraId="04E5E8CD" w14:textId="77777777" w:rsidR="00CC2693" w:rsidRDefault="00CC2693" w:rsidP="00CC2693">
            <w:pPr>
              <w:spacing w:before="0"/>
              <w:ind w:firstLine="8"/>
              <w:jc w:val="left"/>
              <w:rPr>
                <w:sz w:val="16"/>
              </w:rPr>
            </w:pPr>
          </w:p>
        </w:tc>
        <w:tc>
          <w:tcPr>
            <w:tcW w:w="588" w:type="dxa"/>
          </w:tcPr>
          <w:p w14:paraId="0320B5C0" w14:textId="77777777" w:rsidR="00CC2693" w:rsidRDefault="00CC2693" w:rsidP="00CC2693">
            <w:pPr>
              <w:spacing w:before="0"/>
              <w:ind w:firstLine="8"/>
              <w:jc w:val="left"/>
              <w:rPr>
                <w:sz w:val="16"/>
              </w:rPr>
            </w:pPr>
          </w:p>
        </w:tc>
        <w:tc>
          <w:tcPr>
            <w:tcW w:w="530" w:type="dxa"/>
          </w:tcPr>
          <w:p w14:paraId="18E93FD9" w14:textId="77777777" w:rsidR="00CC2693" w:rsidRDefault="00CC2693" w:rsidP="00CC2693">
            <w:pPr>
              <w:spacing w:before="0"/>
              <w:ind w:firstLine="8"/>
              <w:jc w:val="left"/>
              <w:rPr>
                <w:sz w:val="16"/>
              </w:rPr>
            </w:pPr>
          </w:p>
        </w:tc>
      </w:tr>
      <w:tr w:rsidR="00CC2693" w:rsidRPr="00805D34" w14:paraId="38D7CE25" w14:textId="77777777" w:rsidTr="00A476C8">
        <w:trPr>
          <w:cantSplit/>
          <w:trHeight w:val="239"/>
        </w:trPr>
        <w:tc>
          <w:tcPr>
            <w:tcW w:w="3397" w:type="dxa"/>
          </w:tcPr>
          <w:p w14:paraId="76D73336" w14:textId="77777777" w:rsidR="00CC2693" w:rsidRPr="00E15B5A" w:rsidRDefault="00CC2693" w:rsidP="00CC2693">
            <w:pPr>
              <w:spacing w:before="0"/>
              <w:rPr>
                <w:color w:val="000000" w:themeColor="text1"/>
                <w:sz w:val="16"/>
              </w:rPr>
            </w:pPr>
            <w:r>
              <w:rPr>
                <w:color w:val="000000" w:themeColor="text1"/>
                <w:sz w:val="16"/>
              </w:rPr>
              <w:t>Ausübung von Leitungs- oder Geschäftsführungsbefugnissen</w:t>
            </w:r>
          </w:p>
        </w:tc>
        <w:tc>
          <w:tcPr>
            <w:tcW w:w="572" w:type="dxa"/>
            <w:gridSpan w:val="2"/>
            <w:vAlign w:val="center"/>
          </w:tcPr>
          <w:p w14:paraId="38D4A63D" w14:textId="77777777" w:rsidR="00CC2693" w:rsidRDefault="00CC2693" w:rsidP="00A476C8">
            <w:pPr>
              <w:spacing w:before="0"/>
              <w:jc w:val="center"/>
              <w:rPr>
                <w:sz w:val="16"/>
              </w:rPr>
            </w:pPr>
            <w:r>
              <w:rPr>
                <w:sz w:val="16"/>
              </w:rPr>
              <w:t>0</w:t>
            </w:r>
          </w:p>
        </w:tc>
        <w:tc>
          <w:tcPr>
            <w:tcW w:w="499" w:type="dxa"/>
            <w:gridSpan w:val="2"/>
            <w:vAlign w:val="center"/>
          </w:tcPr>
          <w:p w14:paraId="50FA434F" w14:textId="77777777" w:rsidR="00CC2693" w:rsidRDefault="00CC2693" w:rsidP="00A476C8">
            <w:pPr>
              <w:spacing w:before="0"/>
              <w:ind w:firstLine="8"/>
              <w:jc w:val="center"/>
              <w:rPr>
                <w:sz w:val="16"/>
              </w:rPr>
            </w:pPr>
          </w:p>
        </w:tc>
        <w:tc>
          <w:tcPr>
            <w:tcW w:w="499" w:type="dxa"/>
            <w:vAlign w:val="center"/>
          </w:tcPr>
          <w:p w14:paraId="2BF4FCAD" w14:textId="77777777" w:rsidR="00CC2693" w:rsidRDefault="00CC2693" w:rsidP="00A476C8">
            <w:pPr>
              <w:spacing w:before="0"/>
              <w:ind w:firstLine="8"/>
              <w:jc w:val="center"/>
              <w:rPr>
                <w:sz w:val="16"/>
              </w:rPr>
            </w:pPr>
          </w:p>
        </w:tc>
        <w:tc>
          <w:tcPr>
            <w:tcW w:w="500" w:type="dxa"/>
            <w:vAlign w:val="center"/>
          </w:tcPr>
          <w:p w14:paraId="708E3D8E" w14:textId="77777777" w:rsidR="00CC2693" w:rsidRDefault="00CC2693" w:rsidP="00A476C8">
            <w:pPr>
              <w:spacing w:before="0"/>
              <w:ind w:firstLine="8"/>
              <w:jc w:val="center"/>
              <w:rPr>
                <w:sz w:val="16"/>
              </w:rPr>
            </w:pPr>
          </w:p>
        </w:tc>
        <w:tc>
          <w:tcPr>
            <w:tcW w:w="1899" w:type="dxa"/>
          </w:tcPr>
          <w:p w14:paraId="1BDC6015" w14:textId="77777777" w:rsidR="00CC2693" w:rsidRDefault="00CC2693" w:rsidP="00CC2693">
            <w:pPr>
              <w:spacing w:before="0"/>
              <w:ind w:firstLine="8"/>
              <w:jc w:val="left"/>
              <w:rPr>
                <w:sz w:val="16"/>
              </w:rPr>
            </w:pPr>
          </w:p>
        </w:tc>
        <w:tc>
          <w:tcPr>
            <w:tcW w:w="588" w:type="dxa"/>
            <w:gridSpan w:val="2"/>
          </w:tcPr>
          <w:p w14:paraId="705EC3E4" w14:textId="77777777" w:rsidR="00CC2693" w:rsidRDefault="00CC2693" w:rsidP="00CC2693">
            <w:pPr>
              <w:spacing w:before="0"/>
              <w:ind w:firstLine="8"/>
              <w:jc w:val="left"/>
              <w:rPr>
                <w:sz w:val="16"/>
              </w:rPr>
            </w:pPr>
          </w:p>
        </w:tc>
        <w:tc>
          <w:tcPr>
            <w:tcW w:w="588" w:type="dxa"/>
          </w:tcPr>
          <w:p w14:paraId="7E8DFFDB" w14:textId="77777777" w:rsidR="00CC2693" w:rsidRDefault="00CC2693" w:rsidP="00CC2693">
            <w:pPr>
              <w:spacing w:before="0"/>
              <w:ind w:firstLine="8"/>
              <w:jc w:val="left"/>
              <w:rPr>
                <w:sz w:val="16"/>
              </w:rPr>
            </w:pPr>
          </w:p>
        </w:tc>
        <w:tc>
          <w:tcPr>
            <w:tcW w:w="530" w:type="dxa"/>
          </w:tcPr>
          <w:p w14:paraId="289D627B" w14:textId="77777777" w:rsidR="00CC2693" w:rsidRDefault="00CC2693" w:rsidP="00CC2693">
            <w:pPr>
              <w:spacing w:before="0"/>
              <w:ind w:firstLine="8"/>
              <w:jc w:val="left"/>
              <w:rPr>
                <w:sz w:val="16"/>
              </w:rPr>
            </w:pPr>
          </w:p>
        </w:tc>
      </w:tr>
      <w:tr w:rsidR="00CC2693" w:rsidRPr="00805D34" w14:paraId="497782DD" w14:textId="77777777" w:rsidTr="00A476C8">
        <w:trPr>
          <w:cantSplit/>
          <w:trHeight w:val="239"/>
        </w:trPr>
        <w:tc>
          <w:tcPr>
            <w:tcW w:w="3397" w:type="dxa"/>
          </w:tcPr>
          <w:p w14:paraId="4A0C2387" w14:textId="77777777" w:rsidR="00CC2693" w:rsidRDefault="00CC2693" w:rsidP="00CC2693">
            <w:pPr>
              <w:spacing w:before="0"/>
              <w:rPr>
                <w:color w:val="000000" w:themeColor="text1"/>
                <w:sz w:val="16"/>
              </w:rPr>
            </w:pPr>
            <w:r>
              <w:rPr>
                <w:color w:val="000000" w:themeColor="text1"/>
                <w:sz w:val="16"/>
              </w:rPr>
              <w:t>Bereitstellung von Sitz und Adresse</w:t>
            </w:r>
          </w:p>
        </w:tc>
        <w:tc>
          <w:tcPr>
            <w:tcW w:w="572" w:type="dxa"/>
            <w:gridSpan w:val="2"/>
            <w:vAlign w:val="center"/>
          </w:tcPr>
          <w:p w14:paraId="4EBBD3D3" w14:textId="77777777" w:rsidR="00CC2693" w:rsidRDefault="00CC2693" w:rsidP="00A476C8">
            <w:pPr>
              <w:spacing w:before="0"/>
              <w:jc w:val="center"/>
              <w:rPr>
                <w:sz w:val="16"/>
              </w:rPr>
            </w:pPr>
            <w:r>
              <w:rPr>
                <w:sz w:val="16"/>
              </w:rPr>
              <w:t>0</w:t>
            </w:r>
          </w:p>
        </w:tc>
        <w:tc>
          <w:tcPr>
            <w:tcW w:w="499" w:type="dxa"/>
            <w:gridSpan w:val="2"/>
            <w:vAlign w:val="center"/>
          </w:tcPr>
          <w:p w14:paraId="16BA2111" w14:textId="77777777" w:rsidR="00CC2693" w:rsidRDefault="00CC2693" w:rsidP="00A476C8">
            <w:pPr>
              <w:spacing w:before="0"/>
              <w:ind w:firstLine="8"/>
              <w:jc w:val="center"/>
              <w:rPr>
                <w:sz w:val="16"/>
              </w:rPr>
            </w:pPr>
          </w:p>
        </w:tc>
        <w:tc>
          <w:tcPr>
            <w:tcW w:w="499" w:type="dxa"/>
            <w:vAlign w:val="center"/>
          </w:tcPr>
          <w:p w14:paraId="7D9353BA" w14:textId="77777777" w:rsidR="00CC2693" w:rsidRDefault="00CC2693" w:rsidP="00A476C8">
            <w:pPr>
              <w:spacing w:before="0"/>
              <w:ind w:firstLine="8"/>
              <w:jc w:val="center"/>
              <w:rPr>
                <w:sz w:val="16"/>
              </w:rPr>
            </w:pPr>
          </w:p>
        </w:tc>
        <w:tc>
          <w:tcPr>
            <w:tcW w:w="500" w:type="dxa"/>
            <w:vAlign w:val="center"/>
          </w:tcPr>
          <w:p w14:paraId="17FFFC83" w14:textId="77777777" w:rsidR="00CC2693" w:rsidRDefault="00CC2693" w:rsidP="00A476C8">
            <w:pPr>
              <w:spacing w:before="0"/>
              <w:ind w:firstLine="8"/>
              <w:jc w:val="center"/>
              <w:rPr>
                <w:sz w:val="16"/>
              </w:rPr>
            </w:pPr>
          </w:p>
        </w:tc>
        <w:tc>
          <w:tcPr>
            <w:tcW w:w="1899" w:type="dxa"/>
          </w:tcPr>
          <w:p w14:paraId="5286DD78" w14:textId="77777777" w:rsidR="00CC2693" w:rsidRDefault="00CC2693" w:rsidP="00CC2693">
            <w:pPr>
              <w:spacing w:before="0"/>
              <w:ind w:firstLine="8"/>
              <w:jc w:val="left"/>
              <w:rPr>
                <w:sz w:val="16"/>
              </w:rPr>
            </w:pPr>
          </w:p>
        </w:tc>
        <w:tc>
          <w:tcPr>
            <w:tcW w:w="588" w:type="dxa"/>
            <w:gridSpan w:val="2"/>
          </w:tcPr>
          <w:p w14:paraId="1AEB210F" w14:textId="77777777" w:rsidR="00CC2693" w:rsidRDefault="00CC2693" w:rsidP="00CC2693">
            <w:pPr>
              <w:spacing w:before="0"/>
              <w:ind w:firstLine="8"/>
              <w:jc w:val="left"/>
              <w:rPr>
                <w:sz w:val="16"/>
              </w:rPr>
            </w:pPr>
          </w:p>
        </w:tc>
        <w:tc>
          <w:tcPr>
            <w:tcW w:w="588" w:type="dxa"/>
          </w:tcPr>
          <w:p w14:paraId="495FF578" w14:textId="77777777" w:rsidR="00CC2693" w:rsidRDefault="00CC2693" w:rsidP="00CC2693">
            <w:pPr>
              <w:spacing w:before="0"/>
              <w:ind w:firstLine="8"/>
              <w:jc w:val="left"/>
              <w:rPr>
                <w:sz w:val="16"/>
              </w:rPr>
            </w:pPr>
          </w:p>
        </w:tc>
        <w:tc>
          <w:tcPr>
            <w:tcW w:w="530" w:type="dxa"/>
          </w:tcPr>
          <w:p w14:paraId="0158DF34" w14:textId="77777777" w:rsidR="00CC2693" w:rsidRDefault="00CC2693" w:rsidP="00CC2693">
            <w:pPr>
              <w:spacing w:before="0"/>
              <w:ind w:firstLine="8"/>
              <w:jc w:val="left"/>
              <w:rPr>
                <w:sz w:val="16"/>
              </w:rPr>
            </w:pPr>
          </w:p>
        </w:tc>
      </w:tr>
      <w:tr w:rsidR="00CC2693" w:rsidRPr="00805D34" w14:paraId="0FCBDF96" w14:textId="77777777" w:rsidTr="00A476C8">
        <w:trPr>
          <w:cantSplit/>
          <w:trHeight w:val="239"/>
        </w:trPr>
        <w:tc>
          <w:tcPr>
            <w:tcW w:w="3397" w:type="dxa"/>
          </w:tcPr>
          <w:p w14:paraId="08E4423D" w14:textId="77777777" w:rsidR="00CC2693" w:rsidRDefault="00CC2693" w:rsidP="00CC2693">
            <w:pPr>
              <w:spacing w:before="0"/>
              <w:rPr>
                <w:color w:val="000000" w:themeColor="text1"/>
                <w:sz w:val="16"/>
              </w:rPr>
            </w:pPr>
            <w:r>
              <w:rPr>
                <w:color w:val="000000" w:themeColor="text1"/>
                <w:sz w:val="16"/>
              </w:rPr>
              <w:t>Ausübung Treuhandfunktion</w:t>
            </w:r>
          </w:p>
        </w:tc>
        <w:tc>
          <w:tcPr>
            <w:tcW w:w="572" w:type="dxa"/>
            <w:gridSpan w:val="2"/>
            <w:vAlign w:val="center"/>
          </w:tcPr>
          <w:p w14:paraId="37CDD6F5" w14:textId="77777777" w:rsidR="00CC2693" w:rsidRDefault="00CC2693" w:rsidP="00A476C8">
            <w:pPr>
              <w:spacing w:before="0"/>
              <w:jc w:val="center"/>
              <w:rPr>
                <w:sz w:val="16"/>
              </w:rPr>
            </w:pPr>
            <w:r>
              <w:rPr>
                <w:sz w:val="16"/>
              </w:rPr>
              <w:t>0</w:t>
            </w:r>
          </w:p>
        </w:tc>
        <w:tc>
          <w:tcPr>
            <w:tcW w:w="499" w:type="dxa"/>
            <w:gridSpan w:val="2"/>
            <w:vAlign w:val="center"/>
          </w:tcPr>
          <w:p w14:paraId="6EBC42B4" w14:textId="77777777" w:rsidR="00CC2693" w:rsidRDefault="00CC2693" w:rsidP="00A476C8">
            <w:pPr>
              <w:spacing w:before="0"/>
              <w:ind w:firstLine="8"/>
              <w:jc w:val="center"/>
              <w:rPr>
                <w:sz w:val="16"/>
              </w:rPr>
            </w:pPr>
          </w:p>
        </w:tc>
        <w:tc>
          <w:tcPr>
            <w:tcW w:w="499" w:type="dxa"/>
            <w:vAlign w:val="center"/>
          </w:tcPr>
          <w:p w14:paraId="4757DB17" w14:textId="77777777" w:rsidR="00CC2693" w:rsidRDefault="00CC2693" w:rsidP="00A476C8">
            <w:pPr>
              <w:spacing w:before="0"/>
              <w:ind w:firstLine="8"/>
              <w:jc w:val="center"/>
              <w:rPr>
                <w:sz w:val="16"/>
              </w:rPr>
            </w:pPr>
          </w:p>
        </w:tc>
        <w:tc>
          <w:tcPr>
            <w:tcW w:w="500" w:type="dxa"/>
            <w:vAlign w:val="center"/>
          </w:tcPr>
          <w:p w14:paraId="107CEA2F" w14:textId="77777777" w:rsidR="00CC2693" w:rsidRDefault="00CC2693" w:rsidP="00A476C8">
            <w:pPr>
              <w:spacing w:before="0"/>
              <w:ind w:firstLine="8"/>
              <w:jc w:val="center"/>
              <w:rPr>
                <w:sz w:val="16"/>
              </w:rPr>
            </w:pPr>
          </w:p>
        </w:tc>
        <w:tc>
          <w:tcPr>
            <w:tcW w:w="1899" w:type="dxa"/>
          </w:tcPr>
          <w:p w14:paraId="2330C4F9" w14:textId="77777777" w:rsidR="00CC2693" w:rsidRDefault="00CC2693" w:rsidP="00CC2693">
            <w:pPr>
              <w:spacing w:before="0"/>
              <w:ind w:firstLine="8"/>
              <w:jc w:val="left"/>
              <w:rPr>
                <w:sz w:val="16"/>
              </w:rPr>
            </w:pPr>
          </w:p>
        </w:tc>
        <w:tc>
          <w:tcPr>
            <w:tcW w:w="588" w:type="dxa"/>
            <w:gridSpan w:val="2"/>
          </w:tcPr>
          <w:p w14:paraId="21014B44" w14:textId="77777777" w:rsidR="00CC2693" w:rsidRDefault="00CC2693" w:rsidP="00CC2693">
            <w:pPr>
              <w:spacing w:before="0"/>
              <w:ind w:firstLine="8"/>
              <w:jc w:val="left"/>
              <w:rPr>
                <w:sz w:val="16"/>
              </w:rPr>
            </w:pPr>
          </w:p>
        </w:tc>
        <w:tc>
          <w:tcPr>
            <w:tcW w:w="588" w:type="dxa"/>
          </w:tcPr>
          <w:p w14:paraId="49B13C21" w14:textId="77777777" w:rsidR="00CC2693" w:rsidRDefault="00CC2693" w:rsidP="00CC2693">
            <w:pPr>
              <w:spacing w:before="0"/>
              <w:ind w:firstLine="8"/>
              <w:jc w:val="left"/>
              <w:rPr>
                <w:sz w:val="16"/>
              </w:rPr>
            </w:pPr>
          </w:p>
        </w:tc>
        <w:tc>
          <w:tcPr>
            <w:tcW w:w="530" w:type="dxa"/>
          </w:tcPr>
          <w:p w14:paraId="2F5CA252" w14:textId="77777777" w:rsidR="00CC2693" w:rsidRDefault="00CC2693" w:rsidP="00CC2693">
            <w:pPr>
              <w:spacing w:before="0"/>
              <w:ind w:firstLine="8"/>
              <w:jc w:val="left"/>
              <w:rPr>
                <w:sz w:val="16"/>
              </w:rPr>
            </w:pPr>
          </w:p>
        </w:tc>
      </w:tr>
      <w:tr w:rsidR="00CC2693" w:rsidRPr="00805D34" w14:paraId="03B2BC79" w14:textId="77777777" w:rsidTr="00A476C8">
        <w:trPr>
          <w:cantSplit/>
          <w:trHeight w:val="239"/>
        </w:trPr>
        <w:tc>
          <w:tcPr>
            <w:tcW w:w="3397" w:type="dxa"/>
          </w:tcPr>
          <w:p w14:paraId="1B4D2F06" w14:textId="77777777" w:rsidR="00CC2693" w:rsidRDefault="00B16C64" w:rsidP="00CC2693">
            <w:pPr>
              <w:spacing w:before="0"/>
              <w:rPr>
                <w:color w:val="000000" w:themeColor="text1"/>
                <w:sz w:val="16"/>
              </w:rPr>
            </w:pPr>
            <w:r>
              <w:rPr>
                <w:b/>
                <w:noProof/>
                <w:sz w:val="20"/>
              </w:rPr>
              <mc:AlternateContent>
                <mc:Choice Requires="wps">
                  <w:drawing>
                    <wp:anchor distT="0" distB="0" distL="114300" distR="114300" simplePos="0" relativeHeight="251692032" behindDoc="0" locked="0" layoutInCell="1" allowOverlap="1" wp14:anchorId="7B4711DF" wp14:editId="70859FEE">
                      <wp:simplePos x="0" y="0"/>
                      <wp:positionH relativeFrom="column">
                        <wp:posOffset>-278177</wp:posOffset>
                      </wp:positionH>
                      <wp:positionV relativeFrom="paragraph">
                        <wp:posOffset>253813</wp:posOffset>
                      </wp:positionV>
                      <wp:extent cx="179705" cy="179705"/>
                      <wp:effectExtent l="0" t="0" r="0" b="0"/>
                      <wp:wrapNone/>
                      <wp:docPr id="27" name="Ellipse 2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07D39" w14:textId="77777777" w:rsidR="00B16C64" w:rsidRPr="00CE595F" w:rsidRDefault="00B16C64" w:rsidP="009C0F7D">
                                  <w:pPr>
                                    <w:spacing w:before="0"/>
                                    <w:jc w:val="center"/>
                                    <w:rPr>
                                      <w:b/>
                                      <w:color w:val="FFFFFF" w:themeColor="background1"/>
                                      <w:sz w:val="12"/>
                                      <w:szCs w:val="12"/>
                                    </w:rPr>
                                  </w:pPr>
                                  <w:r>
                                    <w:rPr>
                                      <w:b/>
                                      <w:color w:val="FFFFFF" w:themeColor="background1"/>
                                      <w:sz w:val="12"/>
                                      <w:szCs w:val="12"/>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5F05A" id="Ellipse 27" o:spid="_x0000_s1040" style="position:absolute;left:0;text-align:left;margin-left:-21.9pt;margin-top:20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" fillcolor="red" stroked="f" strokeweight="2pt">
                      <v:textbox inset="0,0,0,0">
                        <w:txbxContent>
                          <w:p w:rsidR="00B16C64" w:rsidRPr="00CE595F" w:rsidRDefault="00B16C64" w:rsidP="009C0F7D">
                            <w:pPr>
                              <w:spacing w:before="0"/>
                              <w:jc w:val="center"/>
                              <w:rPr>
                                <w:b/>
                                <w:color w:val="FFFFFF" w:themeColor="background1"/>
                                <w:sz w:val="12"/>
                                <w:szCs w:val="12"/>
                              </w:rPr>
                            </w:pPr>
                            <w:r>
                              <w:rPr>
                                <w:b/>
                                <w:color w:val="FFFFFF" w:themeColor="background1"/>
                                <w:sz w:val="12"/>
                                <w:szCs w:val="12"/>
                              </w:rPr>
                              <w:t>8</w:t>
                            </w:r>
                          </w:p>
                        </w:txbxContent>
                      </v:textbox>
                    </v:oval>
                  </w:pict>
                </mc:Fallback>
              </mc:AlternateContent>
            </w:r>
            <w:r w:rsidR="00CC2693">
              <w:rPr>
                <w:color w:val="000000" w:themeColor="text1"/>
                <w:sz w:val="16"/>
              </w:rPr>
              <w:t>Sonstige</w:t>
            </w:r>
          </w:p>
        </w:tc>
        <w:tc>
          <w:tcPr>
            <w:tcW w:w="572" w:type="dxa"/>
            <w:gridSpan w:val="2"/>
            <w:vAlign w:val="center"/>
          </w:tcPr>
          <w:p w14:paraId="7B11AF20" w14:textId="77777777" w:rsidR="00CC2693" w:rsidRDefault="00CC2693" w:rsidP="00A476C8">
            <w:pPr>
              <w:spacing w:before="0"/>
              <w:jc w:val="center"/>
              <w:rPr>
                <w:sz w:val="16"/>
              </w:rPr>
            </w:pPr>
            <w:r>
              <w:rPr>
                <w:sz w:val="16"/>
              </w:rPr>
              <w:t>0</w:t>
            </w:r>
          </w:p>
        </w:tc>
        <w:tc>
          <w:tcPr>
            <w:tcW w:w="499" w:type="dxa"/>
            <w:gridSpan w:val="2"/>
            <w:vAlign w:val="center"/>
          </w:tcPr>
          <w:p w14:paraId="7078566F" w14:textId="77777777" w:rsidR="00CC2693" w:rsidRDefault="00CC2693" w:rsidP="00A476C8">
            <w:pPr>
              <w:spacing w:before="0"/>
              <w:ind w:firstLine="8"/>
              <w:jc w:val="center"/>
              <w:rPr>
                <w:sz w:val="16"/>
              </w:rPr>
            </w:pPr>
          </w:p>
        </w:tc>
        <w:tc>
          <w:tcPr>
            <w:tcW w:w="499" w:type="dxa"/>
            <w:vAlign w:val="center"/>
          </w:tcPr>
          <w:p w14:paraId="5398CB3F" w14:textId="77777777" w:rsidR="00CC2693" w:rsidRDefault="00CC2693" w:rsidP="00A476C8">
            <w:pPr>
              <w:spacing w:before="0"/>
              <w:ind w:firstLine="8"/>
              <w:jc w:val="center"/>
              <w:rPr>
                <w:sz w:val="16"/>
              </w:rPr>
            </w:pPr>
          </w:p>
        </w:tc>
        <w:tc>
          <w:tcPr>
            <w:tcW w:w="500" w:type="dxa"/>
            <w:vAlign w:val="center"/>
          </w:tcPr>
          <w:p w14:paraId="27BA1185" w14:textId="77777777" w:rsidR="00CC2693" w:rsidRDefault="00CC2693" w:rsidP="00A476C8">
            <w:pPr>
              <w:spacing w:before="0"/>
              <w:ind w:firstLine="8"/>
              <w:jc w:val="center"/>
              <w:rPr>
                <w:sz w:val="16"/>
              </w:rPr>
            </w:pPr>
          </w:p>
        </w:tc>
        <w:tc>
          <w:tcPr>
            <w:tcW w:w="1899" w:type="dxa"/>
          </w:tcPr>
          <w:p w14:paraId="283EE8CB" w14:textId="77777777" w:rsidR="00CC2693" w:rsidRDefault="00CC2693" w:rsidP="00CC2693">
            <w:pPr>
              <w:spacing w:before="0"/>
              <w:ind w:firstLine="8"/>
              <w:jc w:val="left"/>
              <w:rPr>
                <w:sz w:val="16"/>
              </w:rPr>
            </w:pPr>
          </w:p>
        </w:tc>
        <w:tc>
          <w:tcPr>
            <w:tcW w:w="588" w:type="dxa"/>
            <w:gridSpan w:val="2"/>
          </w:tcPr>
          <w:p w14:paraId="1075868C" w14:textId="77777777" w:rsidR="00CC2693" w:rsidRDefault="00CC2693" w:rsidP="00CC2693">
            <w:pPr>
              <w:spacing w:before="0"/>
              <w:ind w:firstLine="8"/>
              <w:jc w:val="left"/>
              <w:rPr>
                <w:sz w:val="16"/>
              </w:rPr>
            </w:pPr>
          </w:p>
        </w:tc>
        <w:tc>
          <w:tcPr>
            <w:tcW w:w="588" w:type="dxa"/>
          </w:tcPr>
          <w:p w14:paraId="07B75153" w14:textId="77777777" w:rsidR="00CC2693" w:rsidRDefault="00CC2693" w:rsidP="00CC2693">
            <w:pPr>
              <w:spacing w:before="0"/>
              <w:ind w:firstLine="8"/>
              <w:jc w:val="left"/>
              <w:rPr>
                <w:sz w:val="16"/>
              </w:rPr>
            </w:pPr>
          </w:p>
        </w:tc>
        <w:tc>
          <w:tcPr>
            <w:tcW w:w="530" w:type="dxa"/>
          </w:tcPr>
          <w:p w14:paraId="1EB793ED" w14:textId="77777777" w:rsidR="00CC2693" w:rsidRDefault="00CC2693" w:rsidP="00CC2693">
            <w:pPr>
              <w:spacing w:before="0"/>
              <w:ind w:firstLine="8"/>
              <w:jc w:val="left"/>
              <w:rPr>
                <w:sz w:val="16"/>
              </w:rPr>
            </w:pPr>
          </w:p>
        </w:tc>
      </w:tr>
      <w:tr w:rsidR="00AC2A80" w:rsidRPr="00805D34" w14:paraId="2A919FAB" w14:textId="77777777" w:rsidTr="00C63ABC">
        <w:trPr>
          <w:cantSplit/>
          <w:trHeight w:val="15"/>
        </w:trPr>
        <w:tc>
          <w:tcPr>
            <w:tcW w:w="9072" w:type="dxa"/>
            <w:gridSpan w:val="12"/>
            <w:shd w:val="clear" w:color="auto" w:fill="FFFFA3"/>
          </w:tcPr>
          <w:p w14:paraId="7AF52B78" w14:textId="77777777" w:rsidR="00AC2A80" w:rsidRDefault="00AC2A80" w:rsidP="00B71862">
            <w:pPr>
              <w:spacing w:before="0"/>
              <w:rPr>
                <w:sz w:val="16"/>
              </w:rPr>
            </w:pPr>
            <w:r>
              <w:rPr>
                <w:b/>
                <w:sz w:val="16"/>
              </w:rPr>
              <w:t>IV. Mandantenbezogene Risiken</w:t>
            </w:r>
          </w:p>
        </w:tc>
      </w:tr>
      <w:tr w:rsidR="00AC2A80" w:rsidRPr="00805D34" w14:paraId="397505E9" w14:textId="77777777" w:rsidTr="00AB51F1">
        <w:trPr>
          <w:cantSplit/>
          <w:trHeight w:val="15"/>
        </w:trPr>
        <w:tc>
          <w:tcPr>
            <w:tcW w:w="3397" w:type="dxa"/>
            <w:shd w:val="clear" w:color="auto" w:fill="F2F2F2" w:themeFill="background1" w:themeFillShade="F2"/>
          </w:tcPr>
          <w:p w14:paraId="2FA72D60" w14:textId="77777777" w:rsidR="00AC2A80" w:rsidRPr="00C50F82" w:rsidRDefault="00AC2A80" w:rsidP="00B71862">
            <w:pPr>
              <w:spacing w:before="0"/>
              <w:rPr>
                <w:b/>
                <w:sz w:val="16"/>
              </w:rPr>
            </w:pPr>
          </w:p>
        </w:tc>
        <w:tc>
          <w:tcPr>
            <w:tcW w:w="572" w:type="dxa"/>
            <w:gridSpan w:val="2"/>
            <w:shd w:val="clear" w:color="auto" w:fill="F2F2F2" w:themeFill="background1" w:themeFillShade="F2"/>
          </w:tcPr>
          <w:p w14:paraId="3B8495F0" w14:textId="77777777" w:rsidR="00AC2A80" w:rsidRPr="00C50F82" w:rsidRDefault="00AC2A80" w:rsidP="00B71862">
            <w:pPr>
              <w:spacing w:before="0"/>
              <w:jc w:val="center"/>
              <w:rPr>
                <w:b/>
                <w:sz w:val="16"/>
              </w:rPr>
            </w:pPr>
          </w:p>
        </w:tc>
        <w:tc>
          <w:tcPr>
            <w:tcW w:w="499" w:type="dxa"/>
            <w:gridSpan w:val="2"/>
            <w:shd w:val="clear" w:color="auto" w:fill="F2F2F2" w:themeFill="background1" w:themeFillShade="F2"/>
          </w:tcPr>
          <w:p w14:paraId="6878FEC3" w14:textId="77777777" w:rsidR="00AC2A80" w:rsidRPr="00C50F82" w:rsidRDefault="00AC2A80" w:rsidP="00B71862">
            <w:pPr>
              <w:spacing w:before="0"/>
              <w:jc w:val="center"/>
              <w:rPr>
                <w:b/>
                <w:sz w:val="16"/>
              </w:rPr>
            </w:pPr>
          </w:p>
        </w:tc>
        <w:tc>
          <w:tcPr>
            <w:tcW w:w="499" w:type="dxa"/>
            <w:shd w:val="clear" w:color="auto" w:fill="F2F2F2" w:themeFill="background1" w:themeFillShade="F2"/>
          </w:tcPr>
          <w:p w14:paraId="04D2723C" w14:textId="77777777" w:rsidR="00AC2A80" w:rsidRPr="00C50F82" w:rsidRDefault="00AC2A80" w:rsidP="00B71862">
            <w:pPr>
              <w:spacing w:before="0"/>
              <w:jc w:val="center"/>
              <w:rPr>
                <w:b/>
                <w:sz w:val="16"/>
              </w:rPr>
            </w:pPr>
          </w:p>
        </w:tc>
        <w:tc>
          <w:tcPr>
            <w:tcW w:w="500" w:type="dxa"/>
            <w:shd w:val="clear" w:color="auto" w:fill="F2F2F2" w:themeFill="background1" w:themeFillShade="F2"/>
          </w:tcPr>
          <w:p w14:paraId="187510C9" w14:textId="77777777" w:rsidR="00AC2A80" w:rsidRPr="00C50F82" w:rsidRDefault="00AC2A80" w:rsidP="00B71862">
            <w:pPr>
              <w:spacing w:before="0"/>
              <w:jc w:val="center"/>
              <w:rPr>
                <w:b/>
                <w:sz w:val="16"/>
              </w:rPr>
            </w:pPr>
          </w:p>
        </w:tc>
        <w:tc>
          <w:tcPr>
            <w:tcW w:w="1899" w:type="dxa"/>
            <w:shd w:val="clear" w:color="auto" w:fill="F2F2F2" w:themeFill="background1" w:themeFillShade="F2"/>
          </w:tcPr>
          <w:p w14:paraId="5E11B035" w14:textId="77777777" w:rsidR="00AC2A80" w:rsidRPr="00C50F82" w:rsidRDefault="00AC2A80" w:rsidP="00B71862">
            <w:pPr>
              <w:spacing w:before="0"/>
              <w:jc w:val="center"/>
              <w:rPr>
                <w:b/>
                <w:sz w:val="16"/>
              </w:rPr>
            </w:pPr>
          </w:p>
        </w:tc>
        <w:tc>
          <w:tcPr>
            <w:tcW w:w="588" w:type="dxa"/>
            <w:gridSpan w:val="2"/>
            <w:shd w:val="clear" w:color="auto" w:fill="F2F2F2" w:themeFill="background1" w:themeFillShade="F2"/>
          </w:tcPr>
          <w:p w14:paraId="67A1BC24" w14:textId="77777777" w:rsidR="00AC2A80" w:rsidRPr="00C50F82" w:rsidRDefault="00AC2A80" w:rsidP="00B71862">
            <w:pPr>
              <w:spacing w:before="0"/>
              <w:jc w:val="center"/>
              <w:rPr>
                <w:b/>
                <w:sz w:val="16"/>
              </w:rPr>
            </w:pPr>
          </w:p>
        </w:tc>
        <w:tc>
          <w:tcPr>
            <w:tcW w:w="588" w:type="dxa"/>
            <w:shd w:val="clear" w:color="auto" w:fill="F2F2F2" w:themeFill="background1" w:themeFillShade="F2"/>
          </w:tcPr>
          <w:p w14:paraId="42BB9795" w14:textId="77777777" w:rsidR="00AC2A80" w:rsidRPr="00C50F82" w:rsidRDefault="00AC2A80" w:rsidP="00B71862">
            <w:pPr>
              <w:spacing w:before="0"/>
              <w:jc w:val="center"/>
              <w:rPr>
                <w:b/>
                <w:sz w:val="16"/>
              </w:rPr>
            </w:pPr>
          </w:p>
        </w:tc>
        <w:tc>
          <w:tcPr>
            <w:tcW w:w="530" w:type="dxa"/>
            <w:shd w:val="clear" w:color="auto" w:fill="F2F2F2" w:themeFill="background1" w:themeFillShade="F2"/>
          </w:tcPr>
          <w:p w14:paraId="31B2F530" w14:textId="77777777" w:rsidR="00AC2A80" w:rsidRPr="00C50F82" w:rsidRDefault="00AC2A80" w:rsidP="00B71862">
            <w:pPr>
              <w:spacing w:before="0"/>
              <w:jc w:val="center"/>
              <w:rPr>
                <w:b/>
                <w:sz w:val="16"/>
              </w:rPr>
            </w:pPr>
          </w:p>
        </w:tc>
      </w:tr>
      <w:tr w:rsidR="00AC2A80" w:rsidRPr="00805D34" w14:paraId="4B6372EA" w14:textId="77777777" w:rsidTr="00C63ABC">
        <w:trPr>
          <w:cantSplit/>
          <w:trHeight w:val="15"/>
        </w:trPr>
        <w:tc>
          <w:tcPr>
            <w:tcW w:w="9072" w:type="dxa"/>
            <w:gridSpan w:val="12"/>
            <w:shd w:val="clear" w:color="auto" w:fill="FFFFA3"/>
          </w:tcPr>
          <w:p w14:paraId="59707C75" w14:textId="77777777" w:rsidR="00AC2A80" w:rsidRDefault="005C1BFB" w:rsidP="00B71862">
            <w:pPr>
              <w:spacing w:before="0"/>
              <w:rPr>
                <w:sz w:val="16"/>
              </w:rPr>
            </w:pPr>
            <w:r>
              <w:rPr>
                <w:b/>
                <w:noProof/>
                <w:sz w:val="16"/>
              </w:rPr>
              <w:lastRenderedPageBreak/>
              <mc:AlternateContent>
                <mc:Choice Requires="wps">
                  <w:drawing>
                    <wp:anchor distT="0" distB="0" distL="114300" distR="114300" simplePos="0" relativeHeight="251693056" behindDoc="0" locked="0" layoutInCell="1" allowOverlap="1" wp14:anchorId="51555A7B" wp14:editId="527D059C">
                      <wp:simplePos x="0" y="0"/>
                      <wp:positionH relativeFrom="column">
                        <wp:posOffset>-215900</wp:posOffset>
                      </wp:positionH>
                      <wp:positionV relativeFrom="paragraph">
                        <wp:posOffset>1156</wp:posOffset>
                      </wp:positionV>
                      <wp:extent cx="180000" cy="180000"/>
                      <wp:effectExtent l="0" t="0" r="0" b="0"/>
                      <wp:wrapNone/>
                      <wp:docPr id="32" name="Ellipse 32"/>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35E6" w14:textId="77777777" w:rsidR="005C1BFB" w:rsidRPr="005C1BFB" w:rsidRDefault="005C1BFB" w:rsidP="005C1BFB">
                                  <w:pPr>
                                    <w:spacing w:before="0"/>
                                    <w:jc w:val="center"/>
                                    <w:rPr>
                                      <w:b/>
                                      <w:color w:val="FFFFFF" w:themeColor="background1"/>
                                      <w:sz w:val="12"/>
                                      <w:szCs w:val="12"/>
                                    </w:rPr>
                                  </w:pPr>
                                  <w:r>
                                    <w:rPr>
                                      <w:b/>
                                      <w:color w:val="FFFFFF" w:themeColor="background1"/>
                                      <w:sz w:val="12"/>
                                      <w:szCs w:val="12"/>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2" o:spid="_x0000_s1041" style="position:absolute;left:0;text-align:left;margin-left:-17pt;margin-top:.1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" fillcolor="red" stroked="f" strokeweight="2pt">
                      <v:textbox inset="0,0,0,0">
                        <w:txbxContent>
                          <w:p w:rsidR="005C1BFB" w:rsidRPr="005C1BFB" w:rsidRDefault="005C1BFB" w:rsidP="005C1BFB">
                            <w:pPr>
                              <w:spacing w:before="0"/>
                              <w:jc w:val="center"/>
                              <w:rPr>
                                <w:b/>
                                <w:color w:val="FFFFFF" w:themeColor="background1"/>
                                <w:sz w:val="12"/>
                                <w:szCs w:val="12"/>
                              </w:rPr>
                            </w:pPr>
                            <w:r>
                              <w:rPr>
                                <w:b/>
                                <w:color w:val="FFFFFF" w:themeColor="background1"/>
                                <w:sz w:val="12"/>
                                <w:szCs w:val="12"/>
                              </w:rPr>
                              <w:t>9</w:t>
                            </w:r>
                          </w:p>
                        </w:txbxContent>
                      </v:textbox>
                    </v:oval>
                  </w:pict>
                </mc:Fallback>
              </mc:AlternateContent>
            </w:r>
            <w:r w:rsidR="00AC2A80">
              <w:rPr>
                <w:b/>
                <w:sz w:val="16"/>
              </w:rPr>
              <w:t xml:space="preserve">IV.1. </w:t>
            </w:r>
            <w:r w:rsidR="00AC2A80" w:rsidRPr="00CB674C">
              <w:rPr>
                <w:b/>
                <w:sz w:val="16"/>
              </w:rPr>
              <w:t xml:space="preserve"> Branche</w:t>
            </w:r>
          </w:p>
        </w:tc>
      </w:tr>
      <w:tr w:rsidR="00CC2693" w:rsidRPr="00CC2693" w14:paraId="744621AC" w14:textId="77777777" w:rsidTr="004B7AF7">
        <w:trPr>
          <w:cantSplit/>
          <w:trHeight w:val="15"/>
        </w:trPr>
        <w:tc>
          <w:tcPr>
            <w:tcW w:w="3397" w:type="dxa"/>
            <w:vAlign w:val="center"/>
          </w:tcPr>
          <w:p w14:paraId="413C4FC1" w14:textId="77777777" w:rsidR="00CC2693" w:rsidRPr="000B7A04" w:rsidRDefault="00CC2693" w:rsidP="004B7AF7">
            <w:pPr>
              <w:spacing w:before="0"/>
              <w:jc w:val="left"/>
              <w:rPr>
                <w:i/>
                <w:sz w:val="16"/>
              </w:rPr>
            </w:pPr>
            <w:r w:rsidRPr="000B7A04">
              <w:rPr>
                <w:i/>
                <w:sz w:val="16"/>
              </w:rPr>
              <w:t xml:space="preserve">Freiberufler (selbständige Ärzte, </w:t>
            </w:r>
            <w:r w:rsidR="004B7AF7" w:rsidRPr="000B7A04">
              <w:rPr>
                <w:i/>
                <w:sz w:val="16"/>
              </w:rPr>
              <w:br/>
            </w:r>
            <w:r w:rsidRPr="000B7A04">
              <w:rPr>
                <w:i/>
                <w:sz w:val="16"/>
              </w:rPr>
              <w:t>Rechtsanwälte, Architekten)</w:t>
            </w:r>
          </w:p>
        </w:tc>
        <w:tc>
          <w:tcPr>
            <w:tcW w:w="572" w:type="dxa"/>
            <w:gridSpan w:val="2"/>
            <w:vAlign w:val="center"/>
          </w:tcPr>
          <w:p w14:paraId="41CC634C" w14:textId="77777777" w:rsidR="00CC2693" w:rsidRPr="00CC2693" w:rsidRDefault="00CC2693" w:rsidP="00A476C8">
            <w:pPr>
              <w:spacing w:before="0"/>
              <w:jc w:val="center"/>
              <w:rPr>
                <w:sz w:val="16"/>
              </w:rPr>
            </w:pPr>
            <w:r w:rsidRPr="00CC2693">
              <w:rPr>
                <w:sz w:val="16"/>
              </w:rPr>
              <w:t>21</w:t>
            </w:r>
          </w:p>
        </w:tc>
        <w:tc>
          <w:tcPr>
            <w:tcW w:w="499" w:type="dxa"/>
            <w:gridSpan w:val="2"/>
            <w:vAlign w:val="center"/>
          </w:tcPr>
          <w:p w14:paraId="590A3FB0" w14:textId="77777777" w:rsidR="00CC2693" w:rsidRPr="00CC2693" w:rsidRDefault="00CC2693" w:rsidP="00A476C8">
            <w:pPr>
              <w:spacing w:before="0"/>
              <w:jc w:val="center"/>
              <w:rPr>
                <w:sz w:val="16"/>
              </w:rPr>
            </w:pPr>
            <w:r w:rsidRPr="00CC2693">
              <w:rPr>
                <w:sz w:val="16"/>
              </w:rPr>
              <w:t>X</w:t>
            </w:r>
          </w:p>
        </w:tc>
        <w:tc>
          <w:tcPr>
            <w:tcW w:w="499" w:type="dxa"/>
            <w:vAlign w:val="center"/>
          </w:tcPr>
          <w:p w14:paraId="793A1E0C" w14:textId="77777777" w:rsidR="00CC2693" w:rsidRPr="00CC2693" w:rsidRDefault="00CC2693" w:rsidP="00A476C8">
            <w:pPr>
              <w:spacing w:before="0"/>
              <w:jc w:val="center"/>
              <w:rPr>
                <w:sz w:val="16"/>
              </w:rPr>
            </w:pPr>
          </w:p>
        </w:tc>
        <w:tc>
          <w:tcPr>
            <w:tcW w:w="500" w:type="dxa"/>
            <w:vAlign w:val="center"/>
          </w:tcPr>
          <w:p w14:paraId="459FADC4" w14:textId="77777777" w:rsidR="00CC2693" w:rsidRPr="00CC2693" w:rsidRDefault="00CC2693" w:rsidP="00A476C8">
            <w:pPr>
              <w:spacing w:before="0"/>
              <w:jc w:val="center"/>
              <w:rPr>
                <w:sz w:val="16"/>
              </w:rPr>
            </w:pPr>
          </w:p>
        </w:tc>
        <w:tc>
          <w:tcPr>
            <w:tcW w:w="1899" w:type="dxa"/>
            <w:vAlign w:val="center"/>
          </w:tcPr>
          <w:p w14:paraId="19DA1857" w14:textId="77777777" w:rsidR="00CC2693" w:rsidRPr="000B7A04" w:rsidRDefault="00CC2693" w:rsidP="002E18AE">
            <w:pPr>
              <w:spacing w:before="0"/>
              <w:jc w:val="left"/>
              <w:rPr>
                <w:i/>
                <w:sz w:val="16"/>
              </w:rPr>
            </w:pPr>
            <w:r w:rsidRPr="000B7A04">
              <w:rPr>
                <w:i/>
                <w:sz w:val="16"/>
              </w:rPr>
              <w:t>Einkünfte aus Selbständigkeit; seit Jahren Mandant; ansässig in Deutschland</w:t>
            </w:r>
          </w:p>
        </w:tc>
        <w:tc>
          <w:tcPr>
            <w:tcW w:w="588" w:type="dxa"/>
            <w:gridSpan w:val="2"/>
            <w:vAlign w:val="center"/>
          </w:tcPr>
          <w:p w14:paraId="5EE476CE" w14:textId="77777777" w:rsidR="00CC2693" w:rsidRPr="00CC2693" w:rsidRDefault="00CC2693" w:rsidP="00A476C8">
            <w:pPr>
              <w:spacing w:before="0"/>
              <w:jc w:val="center"/>
              <w:rPr>
                <w:sz w:val="16"/>
              </w:rPr>
            </w:pPr>
            <w:r w:rsidRPr="00CC2693">
              <w:rPr>
                <w:sz w:val="16"/>
              </w:rPr>
              <w:t>X</w:t>
            </w:r>
          </w:p>
        </w:tc>
        <w:tc>
          <w:tcPr>
            <w:tcW w:w="588" w:type="dxa"/>
            <w:vAlign w:val="center"/>
          </w:tcPr>
          <w:p w14:paraId="7DAE9553" w14:textId="77777777" w:rsidR="00CC2693" w:rsidRPr="00CC2693" w:rsidRDefault="00CC2693" w:rsidP="00A476C8">
            <w:pPr>
              <w:spacing w:before="0"/>
              <w:jc w:val="center"/>
              <w:rPr>
                <w:sz w:val="16"/>
              </w:rPr>
            </w:pPr>
          </w:p>
        </w:tc>
        <w:tc>
          <w:tcPr>
            <w:tcW w:w="530" w:type="dxa"/>
            <w:vAlign w:val="center"/>
          </w:tcPr>
          <w:p w14:paraId="2DA37ED9" w14:textId="77777777" w:rsidR="00CC2693" w:rsidRPr="00CC2693" w:rsidRDefault="00CC2693" w:rsidP="00A476C8">
            <w:pPr>
              <w:spacing w:before="0"/>
              <w:jc w:val="center"/>
              <w:rPr>
                <w:sz w:val="16"/>
              </w:rPr>
            </w:pPr>
          </w:p>
        </w:tc>
      </w:tr>
      <w:tr w:rsidR="00CC2693" w:rsidRPr="00CC2693" w14:paraId="499850AA" w14:textId="77777777" w:rsidTr="002E18AE">
        <w:trPr>
          <w:cantSplit/>
          <w:trHeight w:val="15"/>
        </w:trPr>
        <w:tc>
          <w:tcPr>
            <w:tcW w:w="3397" w:type="dxa"/>
            <w:vAlign w:val="center"/>
          </w:tcPr>
          <w:p w14:paraId="4186B154" w14:textId="77777777" w:rsidR="00CC2693" w:rsidRPr="000B7A04" w:rsidRDefault="00CC2693" w:rsidP="00A476C8">
            <w:pPr>
              <w:spacing w:before="0"/>
              <w:jc w:val="left"/>
              <w:rPr>
                <w:i/>
                <w:sz w:val="16"/>
              </w:rPr>
            </w:pPr>
            <w:r w:rsidRPr="000B7A04">
              <w:rPr>
                <w:i/>
                <w:sz w:val="16"/>
              </w:rPr>
              <w:t>Angestellte, Rentner</w:t>
            </w:r>
          </w:p>
        </w:tc>
        <w:tc>
          <w:tcPr>
            <w:tcW w:w="572" w:type="dxa"/>
            <w:gridSpan w:val="2"/>
            <w:vAlign w:val="center"/>
          </w:tcPr>
          <w:p w14:paraId="674DC871" w14:textId="77777777" w:rsidR="00CC2693" w:rsidRPr="00CC2693" w:rsidRDefault="00CC2693" w:rsidP="00A476C8">
            <w:pPr>
              <w:spacing w:before="0"/>
              <w:jc w:val="center"/>
              <w:rPr>
                <w:sz w:val="16"/>
              </w:rPr>
            </w:pPr>
            <w:r w:rsidRPr="00CC2693">
              <w:rPr>
                <w:sz w:val="16"/>
              </w:rPr>
              <w:t>28</w:t>
            </w:r>
          </w:p>
        </w:tc>
        <w:tc>
          <w:tcPr>
            <w:tcW w:w="499" w:type="dxa"/>
            <w:gridSpan w:val="2"/>
            <w:vAlign w:val="center"/>
          </w:tcPr>
          <w:p w14:paraId="2E0F8A97" w14:textId="77777777" w:rsidR="00CC2693" w:rsidRPr="00CC2693" w:rsidRDefault="00CC2693" w:rsidP="00A476C8">
            <w:pPr>
              <w:spacing w:before="0"/>
              <w:jc w:val="center"/>
              <w:rPr>
                <w:sz w:val="16"/>
              </w:rPr>
            </w:pPr>
            <w:r w:rsidRPr="00CC2693">
              <w:rPr>
                <w:sz w:val="16"/>
              </w:rPr>
              <w:t>X</w:t>
            </w:r>
          </w:p>
        </w:tc>
        <w:tc>
          <w:tcPr>
            <w:tcW w:w="499" w:type="dxa"/>
            <w:vAlign w:val="center"/>
          </w:tcPr>
          <w:p w14:paraId="2544A025" w14:textId="77777777" w:rsidR="00CC2693" w:rsidRPr="00CC2693" w:rsidRDefault="00CC2693" w:rsidP="00A476C8">
            <w:pPr>
              <w:spacing w:before="0"/>
              <w:jc w:val="center"/>
              <w:rPr>
                <w:sz w:val="16"/>
              </w:rPr>
            </w:pPr>
          </w:p>
        </w:tc>
        <w:tc>
          <w:tcPr>
            <w:tcW w:w="500" w:type="dxa"/>
            <w:vAlign w:val="center"/>
          </w:tcPr>
          <w:p w14:paraId="54C06463" w14:textId="77777777" w:rsidR="00CC2693" w:rsidRPr="00CC2693" w:rsidRDefault="00CC2693" w:rsidP="00A476C8">
            <w:pPr>
              <w:spacing w:before="0"/>
              <w:jc w:val="center"/>
              <w:rPr>
                <w:sz w:val="16"/>
              </w:rPr>
            </w:pPr>
          </w:p>
        </w:tc>
        <w:tc>
          <w:tcPr>
            <w:tcW w:w="1899" w:type="dxa"/>
            <w:vAlign w:val="center"/>
          </w:tcPr>
          <w:p w14:paraId="73D80599" w14:textId="77777777" w:rsidR="00CC2693" w:rsidRPr="000B7A04" w:rsidRDefault="00CC2693" w:rsidP="002E18AE">
            <w:pPr>
              <w:spacing w:before="0"/>
              <w:jc w:val="left"/>
              <w:rPr>
                <w:i/>
                <w:sz w:val="16"/>
              </w:rPr>
            </w:pPr>
            <w:r w:rsidRPr="000B7A04">
              <w:rPr>
                <w:i/>
                <w:sz w:val="16"/>
              </w:rPr>
              <w:t>Keine weiteren Einkünfte; in Deutschland ansässig; seit Jahren Mandant und persönlich bekannt</w:t>
            </w:r>
          </w:p>
        </w:tc>
        <w:tc>
          <w:tcPr>
            <w:tcW w:w="588" w:type="dxa"/>
            <w:gridSpan w:val="2"/>
            <w:vAlign w:val="center"/>
          </w:tcPr>
          <w:p w14:paraId="415BC467" w14:textId="77777777" w:rsidR="00CC2693" w:rsidRPr="00CC2693" w:rsidRDefault="00CC2693" w:rsidP="00A476C8">
            <w:pPr>
              <w:spacing w:before="0"/>
              <w:jc w:val="center"/>
              <w:rPr>
                <w:sz w:val="16"/>
              </w:rPr>
            </w:pPr>
            <w:r w:rsidRPr="00CC2693">
              <w:rPr>
                <w:sz w:val="16"/>
              </w:rPr>
              <w:t>X</w:t>
            </w:r>
          </w:p>
        </w:tc>
        <w:tc>
          <w:tcPr>
            <w:tcW w:w="588" w:type="dxa"/>
            <w:vAlign w:val="center"/>
          </w:tcPr>
          <w:p w14:paraId="788A8D23" w14:textId="77777777" w:rsidR="00CC2693" w:rsidRPr="00CC2693" w:rsidRDefault="00CC2693" w:rsidP="00A476C8">
            <w:pPr>
              <w:spacing w:before="0"/>
              <w:jc w:val="center"/>
              <w:rPr>
                <w:sz w:val="16"/>
              </w:rPr>
            </w:pPr>
          </w:p>
        </w:tc>
        <w:tc>
          <w:tcPr>
            <w:tcW w:w="530" w:type="dxa"/>
            <w:vAlign w:val="center"/>
          </w:tcPr>
          <w:p w14:paraId="7655833A" w14:textId="77777777" w:rsidR="00CC2693" w:rsidRPr="00CC2693" w:rsidRDefault="00CC2693" w:rsidP="00A476C8">
            <w:pPr>
              <w:spacing w:before="0"/>
              <w:jc w:val="center"/>
              <w:rPr>
                <w:sz w:val="16"/>
              </w:rPr>
            </w:pPr>
          </w:p>
        </w:tc>
      </w:tr>
      <w:tr w:rsidR="00CC2693" w:rsidRPr="00CC2693" w14:paraId="7D81FE5E" w14:textId="77777777" w:rsidTr="002E18AE">
        <w:trPr>
          <w:cantSplit/>
          <w:trHeight w:val="15"/>
        </w:trPr>
        <w:tc>
          <w:tcPr>
            <w:tcW w:w="3397" w:type="dxa"/>
            <w:vAlign w:val="center"/>
          </w:tcPr>
          <w:p w14:paraId="735B68B0" w14:textId="77777777" w:rsidR="00CC2693" w:rsidRPr="000B7A04" w:rsidRDefault="00CC2693" w:rsidP="00A476C8">
            <w:pPr>
              <w:spacing w:before="0"/>
              <w:jc w:val="left"/>
              <w:rPr>
                <w:i/>
                <w:sz w:val="16"/>
              </w:rPr>
            </w:pPr>
            <w:r w:rsidRPr="000B7A04">
              <w:rPr>
                <w:i/>
                <w:sz w:val="16"/>
              </w:rPr>
              <w:t>Handwerker</w:t>
            </w:r>
          </w:p>
        </w:tc>
        <w:tc>
          <w:tcPr>
            <w:tcW w:w="572" w:type="dxa"/>
            <w:gridSpan w:val="2"/>
            <w:vAlign w:val="center"/>
          </w:tcPr>
          <w:p w14:paraId="14CC2D76" w14:textId="77777777" w:rsidR="00CC2693" w:rsidRPr="00CC2693" w:rsidRDefault="00CC2693" w:rsidP="00A476C8">
            <w:pPr>
              <w:spacing w:before="0"/>
              <w:jc w:val="center"/>
              <w:rPr>
                <w:sz w:val="16"/>
              </w:rPr>
            </w:pPr>
            <w:r w:rsidRPr="00CC2693">
              <w:rPr>
                <w:sz w:val="16"/>
              </w:rPr>
              <w:t>55</w:t>
            </w:r>
          </w:p>
        </w:tc>
        <w:tc>
          <w:tcPr>
            <w:tcW w:w="499" w:type="dxa"/>
            <w:gridSpan w:val="2"/>
            <w:vAlign w:val="center"/>
          </w:tcPr>
          <w:p w14:paraId="77F8D5B7" w14:textId="77777777" w:rsidR="00CC2693" w:rsidRPr="00CC2693" w:rsidRDefault="00CC2693" w:rsidP="00A476C8">
            <w:pPr>
              <w:spacing w:before="0"/>
              <w:jc w:val="center"/>
              <w:rPr>
                <w:sz w:val="16"/>
              </w:rPr>
            </w:pPr>
          </w:p>
        </w:tc>
        <w:tc>
          <w:tcPr>
            <w:tcW w:w="499" w:type="dxa"/>
            <w:vAlign w:val="center"/>
          </w:tcPr>
          <w:p w14:paraId="202BC31F" w14:textId="77777777" w:rsidR="00CC2693" w:rsidRPr="00CC2693" w:rsidRDefault="00CC2693" w:rsidP="00A476C8">
            <w:pPr>
              <w:spacing w:before="0"/>
              <w:jc w:val="center"/>
              <w:rPr>
                <w:sz w:val="16"/>
              </w:rPr>
            </w:pPr>
            <w:r w:rsidRPr="00CC2693">
              <w:rPr>
                <w:sz w:val="16"/>
              </w:rPr>
              <w:t>X</w:t>
            </w:r>
          </w:p>
        </w:tc>
        <w:tc>
          <w:tcPr>
            <w:tcW w:w="500" w:type="dxa"/>
            <w:vAlign w:val="center"/>
          </w:tcPr>
          <w:p w14:paraId="49E936A1" w14:textId="77777777" w:rsidR="00CC2693" w:rsidRPr="00CC2693" w:rsidRDefault="00CC2693" w:rsidP="00A476C8">
            <w:pPr>
              <w:spacing w:before="0"/>
              <w:jc w:val="center"/>
              <w:rPr>
                <w:sz w:val="16"/>
              </w:rPr>
            </w:pPr>
          </w:p>
        </w:tc>
        <w:tc>
          <w:tcPr>
            <w:tcW w:w="1899" w:type="dxa"/>
            <w:vAlign w:val="center"/>
          </w:tcPr>
          <w:p w14:paraId="12E1AB70" w14:textId="77777777" w:rsidR="00CC2693" w:rsidRPr="000B7A04" w:rsidRDefault="00CC2693" w:rsidP="002E18AE">
            <w:pPr>
              <w:spacing w:before="0"/>
              <w:jc w:val="left"/>
              <w:rPr>
                <w:i/>
                <w:sz w:val="16"/>
              </w:rPr>
            </w:pPr>
            <w:r w:rsidRPr="000B7A04">
              <w:rPr>
                <w:i/>
                <w:sz w:val="16"/>
              </w:rPr>
              <w:t>Ansässig in Deutschland; nicht bargeldintensiv</w:t>
            </w:r>
          </w:p>
        </w:tc>
        <w:tc>
          <w:tcPr>
            <w:tcW w:w="588" w:type="dxa"/>
            <w:gridSpan w:val="2"/>
            <w:vAlign w:val="center"/>
          </w:tcPr>
          <w:p w14:paraId="767A9F35" w14:textId="77777777" w:rsidR="00CC2693" w:rsidRPr="00CC2693" w:rsidRDefault="00CC2693" w:rsidP="00A476C8">
            <w:pPr>
              <w:spacing w:before="0"/>
              <w:jc w:val="center"/>
              <w:rPr>
                <w:sz w:val="16"/>
              </w:rPr>
            </w:pPr>
          </w:p>
        </w:tc>
        <w:tc>
          <w:tcPr>
            <w:tcW w:w="588" w:type="dxa"/>
            <w:vAlign w:val="center"/>
          </w:tcPr>
          <w:p w14:paraId="593AA4F2" w14:textId="77777777" w:rsidR="00CC2693" w:rsidRPr="00CC2693" w:rsidRDefault="00CC2693" w:rsidP="00A476C8">
            <w:pPr>
              <w:spacing w:before="0"/>
              <w:jc w:val="center"/>
              <w:rPr>
                <w:sz w:val="16"/>
              </w:rPr>
            </w:pPr>
            <w:r w:rsidRPr="00CC2693">
              <w:rPr>
                <w:sz w:val="16"/>
              </w:rPr>
              <w:t>X</w:t>
            </w:r>
          </w:p>
        </w:tc>
        <w:tc>
          <w:tcPr>
            <w:tcW w:w="530" w:type="dxa"/>
            <w:vAlign w:val="center"/>
          </w:tcPr>
          <w:p w14:paraId="39D6B8F2" w14:textId="77777777" w:rsidR="00CC2693" w:rsidRPr="00CC2693" w:rsidRDefault="00CC2693" w:rsidP="00A476C8">
            <w:pPr>
              <w:spacing w:before="0"/>
              <w:jc w:val="center"/>
              <w:rPr>
                <w:sz w:val="16"/>
              </w:rPr>
            </w:pPr>
          </w:p>
        </w:tc>
      </w:tr>
      <w:tr w:rsidR="00E75908" w:rsidRPr="00E75908" w14:paraId="7776E1D9" w14:textId="77777777" w:rsidTr="002E18AE">
        <w:trPr>
          <w:cantSplit/>
          <w:trHeight w:val="15"/>
        </w:trPr>
        <w:tc>
          <w:tcPr>
            <w:tcW w:w="3397" w:type="dxa"/>
            <w:vAlign w:val="center"/>
          </w:tcPr>
          <w:p w14:paraId="7F084FE9" w14:textId="77777777" w:rsidR="00E75908" w:rsidRPr="000B7A04" w:rsidRDefault="00E75908" w:rsidP="00A476C8">
            <w:pPr>
              <w:spacing w:before="0"/>
              <w:jc w:val="left"/>
              <w:rPr>
                <w:i/>
                <w:sz w:val="16"/>
              </w:rPr>
            </w:pPr>
            <w:r w:rsidRPr="000B7A04">
              <w:rPr>
                <w:i/>
                <w:sz w:val="16"/>
              </w:rPr>
              <w:t>Einzelhandel</w:t>
            </w:r>
          </w:p>
        </w:tc>
        <w:tc>
          <w:tcPr>
            <w:tcW w:w="572" w:type="dxa"/>
            <w:gridSpan w:val="2"/>
            <w:vAlign w:val="center"/>
          </w:tcPr>
          <w:p w14:paraId="7CEE8FE8" w14:textId="77777777" w:rsidR="00E75908" w:rsidRPr="00E75908" w:rsidRDefault="00E75908" w:rsidP="00A476C8">
            <w:pPr>
              <w:spacing w:before="0"/>
              <w:jc w:val="center"/>
              <w:rPr>
                <w:sz w:val="16"/>
              </w:rPr>
            </w:pPr>
            <w:r w:rsidRPr="00E75908">
              <w:rPr>
                <w:sz w:val="16"/>
              </w:rPr>
              <w:t>13</w:t>
            </w:r>
          </w:p>
        </w:tc>
        <w:tc>
          <w:tcPr>
            <w:tcW w:w="499" w:type="dxa"/>
            <w:gridSpan w:val="2"/>
            <w:vAlign w:val="center"/>
          </w:tcPr>
          <w:p w14:paraId="6713B7A2" w14:textId="77777777" w:rsidR="00E75908" w:rsidRPr="00E75908" w:rsidRDefault="00E75908" w:rsidP="00A476C8">
            <w:pPr>
              <w:spacing w:before="0"/>
              <w:jc w:val="center"/>
              <w:rPr>
                <w:sz w:val="16"/>
              </w:rPr>
            </w:pPr>
          </w:p>
        </w:tc>
        <w:tc>
          <w:tcPr>
            <w:tcW w:w="499" w:type="dxa"/>
            <w:vAlign w:val="center"/>
          </w:tcPr>
          <w:p w14:paraId="7A78A188" w14:textId="77777777" w:rsidR="00E75908" w:rsidRPr="00E75908" w:rsidRDefault="00E75908" w:rsidP="00A476C8">
            <w:pPr>
              <w:spacing w:before="0"/>
              <w:jc w:val="center"/>
              <w:rPr>
                <w:sz w:val="16"/>
              </w:rPr>
            </w:pPr>
            <w:r w:rsidRPr="00E75908">
              <w:rPr>
                <w:sz w:val="16"/>
              </w:rPr>
              <w:t>X</w:t>
            </w:r>
          </w:p>
        </w:tc>
        <w:tc>
          <w:tcPr>
            <w:tcW w:w="500" w:type="dxa"/>
            <w:vAlign w:val="center"/>
          </w:tcPr>
          <w:p w14:paraId="00D9DCE4" w14:textId="77777777" w:rsidR="00E75908" w:rsidRPr="00E75908" w:rsidRDefault="00E75908" w:rsidP="00A476C8">
            <w:pPr>
              <w:spacing w:before="0"/>
              <w:jc w:val="center"/>
              <w:rPr>
                <w:sz w:val="16"/>
              </w:rPr>
            </w:pPr>
          </w:p>
        </w:tc>
        <w:tc>
          <w:tcPr>
            <w:tcW w:w="1899" w:type="dxa"/>
            <w:vAlign w:val="center"/>
          </w:tcPr>
          <w:p w14:paraId="40FBBB52" w14:textId="77777777" w:rsidR="00E75908" w:rsidRPr="000B7A04" w:rsidRDefault="00E75908" w:rsidP="002E18AE">
            <w:pPr>
              <w:spacing w:before="0"/>
              <w:jc w:val="left"/>
              <w:rPr>
                <w:i/>
                <w:sz w:val="16"/>
              </w:rPr>
            </w:pPr>
            <w:r w:rsidRPr="000B7A04">
              <w:rPr>
                <w:i/>
                <w:sz w:val="16"/>
              </w:rPr>
              <w:t>Ansässig in Deutschland; Führung durch Inhaber; Bargeldumsätze; Umsatz in Deutschland und EU</w:t>
            </w:r>
          </w:p>
        </w:tc>
        <w:tc>
          <w:tcPr>
            <w:tcW w:w="588" w:type="dxa"/>
            <w:gridSpan w:val="2"/>
            <w:vAlign w:val="center"/>
          </w:tcPr>
          <w:p w14:paraId="144DFDE1" w14:textId="77777777" w:rsidR="00E75908" w:rsidRPr="00E75908" w:rsidRDefault="00E75908" w:rsidP="00A476C8">
            <w:pPr>
              <w:spacing w:before="0"/>
              <w:jc w:val="center"/>
              <w:rPr>
                <w:sz w:val="16"/>
              </w:rPr>
            </w:pPr>
          </w:p>
        </w:tc>
        <w:tc>
          <w:tcPr>
            <w:tcW w:w="588" w:type="dxa"/>
            <w:vAlign w:val="center"/>
          </w:tcPr>
          <w:p w14:paraId="0F114B73" w14:textId="77777777" w:rsidR="00E75908" w:rsidRPr="00E75908" w:rsidRDefault="00E75908" w:rsidP="00A476C8">
            <w:pPr>
              <w:spacing w:before="0"/>
              <w:jc w:val="center"/>
              <w:rPr>
                <w:sz w:val="16"/>
              </w:rPr>
            </w:pPr>
            <w:r w:rsidRPr="00E75908">
              <w:rPr>
                <w:sz w:val="16"/>
              </w:rPr>
              <w:t>X</w:t>
            </w:r>
          </w:p>
        </w:tc>
        <w:tc>
          <w:tcPr>
            <w:tcW w:w="530" w:type="dxa"/>
            <w:vAlign w:val="center"/>
          </w:tcPr>
          <w:p w14:paraId="258842C9" w14:textId="77777777" w:rsidR="00E75908" w:rsidRPr="00E75908" w:rsidRDefault="00E75908" w:rsidP="00A476C8">
            <w:pPr>
              <w:spacing w:before="0"/>
              <w:jc w:val="center"/>
              <w:rPr>
                <w:sz w:val="16"/>
              </w:rPr>
            </w:pPr>
          </w:p>
        </w:tc>
      </w:tr>
      <w:tr w:rsidR="00E75908" w:rsidRPr="00E75908" w14:paraId="1168B47A" w14:textId="77777777" w:rsidTr="004B7AF7">
        <w:trPr>
          <w:cantSplit/>
          <w:trHeight w:val="15"/>
        </w:trPr>
        <w:tc>
          <w:tcPr>
            <w:tcW w:w="3397" w:type="dxa"/>
            <w:vAlign w:val="center"/>
          </w:tcPr>
          <w:p w14:paraId="26C330F4" w14:textId="77777777" w:rsidR="00E75908" w:rsidRPr="000B7A04" w:rsidRDefault="00E75908" w:rsidP="004B7AF7">
            <w:pPr>
              <w:spacing w:before="0"/>
              <w:jc w:val="left"/>
              <w:rPr>
                <w:i/>
                <w:sz w:val="16"/>
              </w:rPr>
            </w:pPr>
            <w:r w:rsidRPr="000B7A04">
              <w:rPr>
                <w:i/>
                <w:sz w:val="16"/>
              </w:rPr>
              <w:t>Produzierendes Gewerbe – Gruppe 1</w:t>
            </w:r>
          </w:p>
        </w:tc>
        <w:tc>
          <w:tcPr>
            <w:tcW w:w="572" w:type="dxa"/>
            <w:gridSpan w:val="2"/>
            <w:vAlign w:val="center"/>
          </w:tcPr>
          <w:p w14:paraId="2939C281" w14:textId="77777777" w:rsidR="00E75908" w:rsidRPr="00E75908" w:rsidRDefault="00E75908" w:rsidP="00A476C8">
            <w:pPr>
              <w:spacing w:before="0"/>
              <w:jc w:val="center"/>
              <w:rPr>
                <w:sz w:val="16"/>
              </w:rPr>
            </w:pPr>
            <w:r w:rsidRPr="00E75908">
              <w:rPr>
                <w:sz w:val="16"/>
              </w:rPr>
              <w:t>40</w:t>
            </w:r>
          </w:p>
        </w:tc>
        <w:tc>
          <w:tcPr>
            <w:tcW w:w="499" w:type="dxa"/>
            <w:gridSpan w:val="2"/>
            <w:vAlign w:val="center"/>
          </w:tcPr>
          <w:p w14:paraId="27E79BBE" w14:textId="77777777" w:rsidR="00E75908" w:rsidRPr="00E75908" w:rsidRDefault="00E75908" w:rsidP="00A476C8">
            <w:pPr>
              <w:spacing w:before="0"/>
              <w:jc w:val="center"/>
              <w:rPr>
                <w:sz w:val="16"/>
              </w:rPr>
            </w:pPr>
            <w:r w:rsidRPr="00E75908">
              <w:rPr>
                <w:sz w:val="16"/>
              </w:rPr>
              <w:t>X</w:t>
            </w:r>
          </w:p>
        </w:tc>
        <w:tc>
          <w:tcPr>
            <w:tcW w:w="499" w:type="dxa"/>
            <w:vAlign w:val="center"/>
          </w:tcPr>
          <w:p w14:paraId="7B4E896F" w14:textId="77777777" w:rsidR="00E75908" w:rsidRPr="00E75908" w:rsidRDefault="00E75908" w:rsidP="00A476C8">
            <w:pPr>
              <w:spacing w:before="0"/>
              <w:jc w:val="center"/>
              <w:rPr>
                <w:sz w:val="16"/>
              </w:rPr>
            </w:pPr>
          </w:p>
        </w:tc>
        <w:tc>
          <w:tcPr>
            <w:tcW w:w="500" w:type="dxa"/>
            <w:vAlign w:val="center"/>
          </w:tcPr>
          <w:p w14:paraId="0EFB571F" w14:textId="77777777" w:rsidR="00E75908" w:rsidRPr="00E75908" w:rsidRDefault="00E75908" w:rsidP="00A476C8">
            <w:pPr>
              <w:spacing w:before="0"/>
              <w:jc w:val="center"/>
              <w:rPr>
                <w:sz w:val="16"/>
              </w:rPr>
            </w:pPr>
          </w:p>
        </w:tc>
        <w:tc>
          <w:tcPr>
            <w:tcW w:w="1899" w:type="dxa"/>
            <w:vAlign w:val="center"/>
          </w:tcPr>
          <w:p w14:paraId="5B49F409" w14:textId="77777777" w:rsidR="00E75908" w:rsidRPr="000B7A04" w:rsidRDefault="00E75908" w:rsidP="002E18AE">
            <w:pPr>
              <w:spacing w:before="0"/>
              <w:jc w:val="left"/>
              <w:rPr>
                <w:i/>
                <w:sz w:val="16"/>
              </w:rPr>
            </w:pPr>
            <w:r w:rsidRPr="000B7A04">
              <w:rPr>
                <w:i/>
                <w:sz w:val="16"/>
              </w:rPr>
              <w:t xml:space="preserve">Ansässig in Deutschland </w:t>
            </w:r>
            <w:r w:rsidRPr="000B7A04">
              <w:rPr>
                <w:b/>
                <w:i/>
                <w:sz w:val="16"/>
              </w:rPr>
              <w:t xml:space="preserve">ohne Auslandsbezug; keine bis wenige Bargeschäfte; </w:t>
            </w:r>
            <w:r w:rsidRPr="000B7A04">
              <w:rPr>
                <w:i/>
                <w:sz w:val="16"/>
              </w:rPr>
              <w:t>Mandant seit mehreren Jahren</w:t>
            </w:r>
          </w:p>
        </w:tc>
        <w:tc>
          <w:tcPr>
            <w:tcW w:w="588" w:type="dxa"/>
            <w:gridSpan w:val="2"/>
            <w:vAlign w:val="center"/>
          </w:tcPr>
          <w:p w14:paraId="3F23EAD1" w14:textId="77777777" w:rsidR="00E75908" w:rsidRPr="00E75908" w:rsidRDefault="00E75908" w:rsidP="00A476C8">
            <w:pPr>
              <w:spacing w:before="0"/>
              <w:jc w:val="center"/>
              <w:rPr>
                <w:sz w:val="16"/>
              </w:rPr>
            </w:pPr>
            <w:r w:rsidRPr="00E75908">
              <w:rPr>
                <w:sz w:val="16"/>
              </w:rPr>
              <w:t>X</w:t>
            </w:r>
          </w:p>
        </w:tc>
        <w:tc>
          <w:tcPr>
            <w:tcW w:w="588" w:type="dxa"/>
            <w:vAlign w:val="center"/>
          </w:tcPr>
          <w:p w14:paraId="5FF41CD4" w14:textId="77777777" w:rsidR="00E75908" w:rsidRPr="00E75908" w:rsidRDefault="00E75908" w:rsidP="00A476C8">
            <w:pPr>
              <w:spacing w:before="0"/>
              <w:jc w:val="center"/>
              <w:rPr>
                <w:sz w:val="16"/>
              </w:rPr>
            </w:pPr>
          </w:p>
        </w:tc>
        <w:tc>
          <w:tcPr>
            <w:tcW w:w="530" w:type="dxa"/>
            <w:vAlign w:val="center"/>
          </w:tcPr>
          <w:p w14:paraId="3302E71B" w14:textId="77777777" w:rsidR="00E75908" w:rsidRPr="00E75908" w:rsidRDefault="00E75908" w:rsidP="00A476C8">
            <w:pPr>
              <w:spacing w:before="0"/>
              <w:jc w:val="center"/>
              <w:rPr>
                <w:sz w:val="16"/>
              </w:rPr>
            </w:pPr>
          </w:p>
        </w:tc>
      </w:tr>
      <w:tr w:rsidR="00E75908" w:rsidRPr="00E75908" w14:paraId="3129CD6E" w14:textId="77777777" w:rsidTr="004B7AF7">
        <w:trPr>
          <w:cantSplit/>
          <w:trHeight w:val="15"/>
        </w:trPr>
        <w:tc>
          <w:tcPr>
            <w:tcW w:w="3397" w:type="dxa"/>
            <w:vAlign w:val="center"/>
          </w:tcPr>
          <w:p w14:paraId="78E0729A" w14:textId="77777777" w:rsidR="00E75908" w:rsidRPr="000B7A04" w:rsidRDefault="00E75908" w:rsidP="004B7AF7">
            <w:pPr>
              <w:spacing w:before="0"/>
              <w:jc w:val="left"/>
              <w:rPr>
                <w:i/>
                <w:sz w:val="16"/>
              </w:rPr>
            </w:pPr>
            <w:r w:rsidRPr="000B7A04">
              <w:rPr>
                <w:i/>
                <w:sz w:val="16"/>
              </w:rPr>
              <w:t>Produzierendes Gewerbe – Gruppe 2</w:t>
            </w:r>
          </w:p>
        </w:tc>
        <w:tc>
          <w:tcPr>
            <w:tcW w:w="572" w:type="dxa"/>
            <w:gridSpan w:val="2"/>
            <w:vAlign w:val="center"/>
          </w:tcPr>
          <w:p w14:paraId="55996652" w14:textId="77777777" w:rsidR="00E75908" w:rsidRPr="00E75908" w:rsidRDefault="00E75908" w:rsidP="00A476C8">
            <w:pPr>
              <w:spacing w:before="0"/>
              <w:jc w:val="center"/>
              <w:rPr>
                <w:sz w:val="16"/>
              </w:rPr>
            </w:pPr>
            <w:r w:rsidRPr="00E75908">
              <w:rPr>
                <w:sz w:val="16"/>
              </w:rPr>
              <w:t>8</w:t>
            </w:r>
          </w:p>
        </w:tc>
        <w:tc>
          <w:tcPr>
            <w:tcW w:w="499" w:type="dxa"/>
            <w:gridSpan w:val="2"/>
            <w:vAlign w:val="center"/>
          </w:tcPr>
          <w:p w14:paraId="78F732AD" w14:textId="77777777" w:rsidR="00E75908" w:rsidRPr="00E75908" w:rsidRDefault="00E75908" w:rsidP="00A476C8">
            <w:pPr>
              <w:spacing w:before="0"/>
              <w:jc w:val="center"/>
              <w:rPr>
                <w:sz w:val="16"/>
              </w:rPr>
            </w:pPr>
          </w:p>
        </w:tc>
        <w:tc>
          <w:tcPr>
            <w:tcW w:w="499" w:type="dxa"/>
            <w:vAlign w:val="center"/>
          </w:tcPr>
          <w:p w14:paraId="3E5FFD5A" w14:textId="77777777" w:rsidR="00E75908" w:rsidRPr="00E75908" w:rsidRDefault="00E75908" w:rsidP="00A476C8">
            <w:pPr>
              <w:spacing w:before="0"/>
              <w:jc w:val="center"/>
              <w:rPr>
                <w:sz w:val="16"/>
              </w:rPr>
            </w:pPr>
            <w:r w:rsidRPr="00E75908">
              <w:rPr>
                <w:sz w:val="16"/>
              </w:rPr>
              <w:t>X</w:t>
            </w:r>
          </w:p>
        </w:tc>
        <w:tc>
          <w:tcPr>
            <w:tcW w:w="500" w:type="dxa"/>
            <w:vAlign w:val="center"/>
          </w:tcPr>
          <w:p w14:paraId="03872BC2" w14:textId="77777777" w:rsidR="00E75908" w:rsidRPr="00E75908" w:rsidRDefault="00E75908" w:rsidP="00A476C8">
            <w:pPr>
              <w:spacing w:before="0"/>
              <w:jc w:val="center"/>
              <w:rPr>
                <w:sz w:val="16"/>
              </w:rPr>
            </w:pPr>
          </w:p>
        </w:tc>
        <w:tc>
          <w:tcPr>
            <w:tcW w:w="1899" w:type="dxa"/>
            <w:vAlign w:val="center"/>
          </w:tcPr>
          <w:p w14:paraId="73A65E95" w14:textId="77777777" w:rsidR="00E75908" w:rsidRPr="000B7A04" w:rsidRDefault="00E75908" w:rsidP="002E18AE">
            <w:pPr>
              <w:spacing w:before="0"/>
              <w:jc w:val="left"/>
              <w:rPr>
                <w:i/>
                <w:sz w:val="16"/>
              </w:rPr>
            </w:pPr>
            <w:r w:rsidRPr="000B7A04">
              <w:rPr>
                <w:i/>
                <w:sz w:val="16"/>
              </w:rPr>
              <w:t xml:space="preserve">Ansässig in Deutschland </w:t>
            </w:r>
            <w:r w:rsidRPr="000B7A04">
              <w:rPr>
                <w:b/>
                <w:i/>
                <w:sz w:val="16"/>
              </w:rPr>
              <w:t>mit Auslandsbezug;</w:t>
            </w:r>
            <w:r w:rsidRPr="000B7A04">
              <w:rPr>
                <w:i/>
                <w:sz w:val="16"/>
              </w:rPr>
              <w:t xml:space="preserve"> keine bis wenig Bargeldverkehr</w:t>
            </w:r>
          </w:p>
        </w:tc>
        <w:tc>
          <w:tcPr>
            <w:tcW w:w="588" w:type="dxa"/>
            <w:gridSpan w:val="2"/>
            <w:vAlign w:val="center"/>
          </w:tcPr>
          <w:p w14:paraId="5087614E" w14:textId="77777777" w:rsidR="00E75908" w:rsidRPr="00E75908" w:rsidRDefault="00E75908" w:rsidP="00A476C8">
            <w:pPr>
              <w:spacing w:before="0"/>
              <w:jc w:val="center"/>
              <w:rPr>
                <w:sz w:val="16"/>
              </w:rPr>
            </w:pPr>
          </w:p>
        </w:tc>
        <w:tc>
          <w:tcPr>
            <w:tcW w:w="588" w:type="dxa"/>
            <w:vAlign w:val="center"/>
          </w:tcPr>
          <w:p w14:paraId="74ACCBD1" w14:textId="77777777" w:rsidR="00E75908" w:rsidRPr="00E75908" w:rsidRDefault="00E75908" w:rsidP="00A476C8">
            <w:pPr>
              <w:spacing w:before="0"/>
              <w:jc w:val="center"/>
              <w:rPr>
                <w:sz w:val="16"/>
              </w:rPr>
            </w:pPr>
            <w:r w:rsidRPr="00E75908">
              <w:rPr>
                <w:sz w:val="16"/>
              </w:rPr>
              <w:t>X</w:t>
            </w:r>
          </w:p>
        </w:tc>
        <w:tc>
          <w:tcPr>
            <w:tcW w:w="530" w:type="dxa"/>
            <w:vAlign w:val="center"/>
          </w:tcPr>
          <w:p w14:paraId="24141301" w14:textId="77777777" w:rsidR="00E75908" w:rsidRPr="00E75908" w:rsidRDefault="00E75908" w:rsidP="00A476C8">
            <w:pPr>
              <w:spacing w:before="0"/>
              <w:jc w:val="center"/>
              <w:rPr>
                <w:sz w:val="16"/>
              </w:rPr>
            </w:pPr>
          </w:p>
        </w:tc>
      </w:tr>
      <w:tr w:rsidR="00E75908" w:rsidRPr="00805D34" w14:paraId="1329E10E" w14:textId="77777777" w:rsidTr="004B7AF7">
        <w:trPr>
          <w:cantSplit/>
          <w:trHeight w:val="15"/>
        </w:trPr>
        <w:tc>
          <w:tcPr>
            <w:tcW w:w="3397" w:type="dxa"/>
            <w:vAlign w:val="center"/>
          </w:tcPr>
          <w:p w14:paraId="2BBAB40D" w14:textId="77777777" w:rsidR="00E75908" w:rsidRPr="000B7A04" w:rsidRDefault="00E75908" w:rsidP="004B7AF7">
            <w:pPr>
              <w:spacing w:before="0"/>
              <w:jc w:val="left"/>
              <w:rPr>
                <w:i/>
                <w:sz w:val="16"/>
              </w:rPr>
            </w:pPr>
            <w:r w:rsidRPr="000B7A04">
              <w:rPr>
                <w:i/>
                <w:sz w:val="16"/>
              </w:rPr>
              <w:t>Börsennotierte Unternehmen</w:t>
            </w:r>
          </w:p>
        </w:tc>
        <w:tc>
          <w:tcPr>
            <w:tcW w:w="572" w:type="dxa"/>
            <w:gridSpan w:val="2"/>
            <w:vAlign w:val="center"/>
          </w:tcPr>
          <w:p w14:paraId="349A2E51" w14:textId="77777777" w:rsidR="00E75908" w:rsidRDefault="00E75908" w:rsidP="00A476C8">
            <w:pPr>
              <w:spacing w:before="0"/>
              <w:jc w:val="center"/>
              <w:rPr>
                <w:sz w:val="16"/>
              </w:rPr>
            </w:pPr>
            <w:r>
              <w:rPr>
                <w:sz w:val="16"/>
              </w:rPr>
              <w:t>2</w:t>
            </w:r>
          </w:p>
        </w:tc>
        <w:tc>
          <w:tcPr>
            <w:tcW w:w="499" w:type="dxa"/>
            <w:gridSpan w:val="2"/>
            <w:vAlign w:val="center"/>
          </w:tcPr>
          <w:p w14:paraId="19EF99DE" w14:textId="77777777" w:rsidR="00E75908" w:rsidRDefault="00E75908" w:rsidP="00A476C8">
            <w:pPr>
              <w:spacing w:before="0"/>
              <w:jc w:val="center"/>
              <w:rPr>
                <w:sz w:val="16"/>
              </w:rPr>
            </w:pPr>
            <w:r>
              <w:rPr>
                <w:sz w:val="16"/>
              </w:rPr>
              <w:t>X</w:t>
            </w:r>
          </w:p>
        </w:tc>
        <w:tc>
          <w:tcPr>
            <w:tcW w:w="499" w:type="dxa"/>
            <w:vAlign w:val="center"/>
          </w:tcPr>
          <w:p w14:paraId="17EE9538" w14:textId="77777777" w:rsidR="00E75908" w:rsidRDefault="00E75908" w:rsidP="00A476C8">
            <w:pPr>
              <w:spacing w:before="0"/>
              <w:jc w:val="center"/>
              <w:rPr>
                <w:sz w:val="16"/>
              </w:rPr>
            </w:pPr>
          </w:p>
        </w:tc>
        <w:tc>
          <w:tcPr>
            <w:tcW w:w="500" w:type="dxa"/>
            <w:vAlign w:val="center"/>
          </w:tcPr>
          <w:p w14:paraId="36DF4855" w14:textId="77777777" w:rsidR="00E75908" w:rsidRDefault="00E75908" w:rsidP="00A476C8">
            <w:pPr>
              <w:spacing w:before="0"/>
              <w:jc w:val="center"/>
              <w:rPr>
                <w:sz w:val="16"/>
              </w:rPr>
            </w:pPr>
          </w:p>
        </w:tc>
        <w:tc>
          <w:tcPr>
            <w:tcW w:w="1899" w:type="dxa"/>
            <w:vAlign w:val="center"/>
          </w:tcPr>
          <w:p w14:paraId="2EE6A731" w14:textId="77777777" w:rsidR="00E75908" w:rsidRPr="000B7A04" w:rsidRDefault="00E75908" w:rsidP="002E18AE">
            <w:pPr>
              <w:spacing w:before="0"/>
              <w:jc w:val="left"/>
              <w:rPr>
                <w:i/>
                <w:sz w:val="16"/>
              </w:rPr>
            </w:pPr>
            <w:r w:rsidRPr="000B7A04">
              <w:rPr>
                <w:b/>
                <w:i/>
                <w:sz w:val="16"/>
              </w:rPr>
              <w:t>Mandant 4010</w:t>
            </w:r>
            <w:r w:rsidRPr="000B7A04">
              <w:rPr>
                <w:i/>
                <w:sz w:val="16"/>
              </w:rPr>
              <w:t xml:space="preserve">: strenge Transparenzvorschriften für </w:t>
            </w:r>
            <w:r w:rsidR="004B7AF7" w:rsidRPr="000B7A04">
              <w:rPr>
                <w:i/>
                <w:sz w:val="16"/>
              </w:rPr>
              <w:br/>
            </w:r>
            <w:r w:rsidRPr="000B7A04">
              <w:rPr>
                <w:i/>
                <w:sz w:val="16"/>
              </w:rPr>
              <w:t xml:space="preserve">börsennotierte </w:t>
            </w:r>
            <w:proofErr w:type="spellStart"/>
            <w:r w:rsidRPr="000B7A04">
              <w:rPr>
                <w:i/>
                <w:sz w:val="16"/>
              </w:rPr>
              <w:t>Unt</w:t>
            </w:r>
            <w:proofErr w:type="spellEnd"/>
            <w:r w:rsidRPr="000B7A04">
              <w:rPr>
                <w:i/>
                <w:sz w:val="16"/>
              </w:rPr>
              <w:t>/nur Inland bzw. EU-Geschäfte/ kein Bargeldtransfer</w:t>
            </w:r>
          </w:p>
        </w:tc>
        <w:tc>
          <w:tcPr>
            <w:tcW w:w="588" w:type="dxa"/>
            <w:gridSpan w:val="2"/>
            <w:vAlign w:val="center"/>
          </w:tcPr>
          <w:p w14:paraId="61A8D31F" w14:textId="77777777" w:rsidR="00E75908" w:rsidRDefault="00E75908" w:rsidP="00A476C8">
            <w:pPr>
              <w:spacing w:before="0"/>
              <w:jc w:val="center"/>
              <w:rPr>
                <w:sz w:val="16"/>
              </w:rPr>
            </w:pPr>
            <w:r>
              <w:rPr>
                <w:sz w:val="16"/>
              </w:rPr>
              <w:t>X</w:t>
            </w:r>
          </w:p>
        </w:tc>
        <w:tc>
          <w:tcPr>
            <w:tcW w:w="588" w:type="dxa"/>
            <w:vAlign w:val="center"/>
          </w:tcPr>
          <w:p w14:paraId="24B841AD" w14:textId="77777777" w:rsidR="00E75908" w:rsidRDefault="00E75908" w:rsidP="00A476C8">
            <w:pPr>
              <w:spacing w:before="0"/>
              <w:jc w:val="center"/>
              <w:rPr>
                <w:sz w:val="16"/>
              </w:rPr>
            </w:pPr>
          </w:p>
        </w:tc>
        <w:tc>
          <w:tcPr>
            <w:tcW w:w="530" w:type="dxa"/>
            <w:vAlign w:val="center"/>
          </w:tcPr>
          <w:p w14:paraId="4BBC5586" w14:textId="77777777" w:rsidR="00E75908" w:rsidRDefault="00E75908" w:rsidP="00A476C8">
            <w:pPr>
              <w:spacing w:before="0"/>
              <w:jc w:val="center"/>
              <w:rPr>
                <w:sz w:val="16"/>
              </w:rPr>
            </w:pPr>
          </w:p>
        </w:tc>
      </w:tr>
      <w:tr w:rsidR="00E75908" w:rsidRPr="00805D34" w14:paraId="7DD58321" w14:textId="77777777" w:rsidTr="004B7AF7">
        <w:trPr>
          <w:cantSplit/>
          <w:trHeight w:val="15"/>
        </w:trPr>
        <w:tc>
          <w:tcPr>
            <w:tcW w:w="3397" w:type="dxa"/>
            <w:vAlign w:val="center"/>
          </w:tcPr>
          <w:p w14:paraId="48AB94BA" w14:textId="77777777" w:rsidR="00E75908" w:rsidRPr="000B7A04" w:rsidRDefault="00E75908" w:rsidP="004B7AF7">
            <w:pPr>
              <w:spacing w:before="0"/>
              <w:jc w:val="left"/>
              <w:rPr>
                <w:i/>
                <w:sz w:val="16"/>
              </w:rPr>
            </w:pPr>
            <w:r w:rsidRPr="000B7A04">
              <w:rPr>
                <w:i/>
                <w:sz w:val="16"/>
              </w:rPr>
              <w:t xml:space="preserve">Import-/Exportbetrieb </w:t>
            </w:r>
            <w:r w:rsidR="00541CEC" w:rsidRPr="000B7A04">
              <w:rPr>
                <w:i/>
                <w:sz w:val="16"/>
              </w:rPr>
              <w:t>–</w:t>
            </w:r>
            <w:r w:rsidRPr="000B7A04">
              <w:rPr>
                <w:i/>
                <w:sz w:val="16"/>
              </w:rPr>
              <w:t xml:space="preserve"> Gruppe 1</w:t>
            </w:r>
          </w:p>
        </w:tc>
        <w:tc>
          <w:tcPr>
            <w:tcW w:w="572" w:type="dxa"/>
            <w:gridSpan w:val="2"/>
            <w:vAlign w:val="center"/>
          </w:tcPr>
          <w:p w14:paraId="797577B6" w14:textId="77777777" w:rsidR="00E75908" w:rsidRDefault="00E75908" w:rsidP="00A476C8">
            <w:pPr>
              <w:spacing w:before="0"/>
              <w:jc w:val="center"/>
              <w:rPr>
                <w:sz w:val="16"/>
              </w:rPr>
            </w:pPr>
            <w:r>
              <w:rPr>
                <w:sz w:val="16"/>
              </w:rPr>
              <w:t>3</w:t>
            </w:r>
          </w:p>
        </w:tc>
        <w:tc>
          <w:tcPr>
            <w:tcW w:w="499" w:type="dxa"/>
            <w:gridSpan w:val="2"/>
            <w:vAlign w:val="center"/>
          </w:tcPr>
          <w:p w14:paraId="2A7E80A6" w14:textId="77777777" w:rsidR="00E75908" w:rsidRDefault="00E75908" w:rsidP="00A476C8">
            <w:pPr>
              <w:spacing w:before="0"/>
              <w:jc w:val="center"/>
              <w:rPr>
                <w:sz w:val="16"/>
              </w:rPr>
            </w:pPr>
          </w:p>
        </w:tc>
        <w:tc>
          <w:tcPr>
            <w:tcW w:w="499" w:type="dxa"/>
            <w:vAlign w:val="center"/>
          </w:tcPr>
          <w:p w14:paraId="521A19C6" w14:textId="77777777" w:rsidR="00E75908" w:rsidRDefault="00E75908" w:rsidP="00A476C8">
            <w:pPr>
              <w:spacing w:before="0"/>
              <w:jc w:val="center"/>
              <w:rPr>
                <w:sz w:val="16"/>
              </w:rPr>
            </w:pPr>
            <w:r>
              <w:rPr>
                <w:sz w:val="16"/>
              </w:rPr>
              <w:t>X</w:t>
            </w:r>
          </w:p>
        </w:tc>
        <w:tc>
          <w:tcPr>
            <w:tcW w:w="500" w:type="dxa"/>
            <w:vAlign w:val="center"/>
          </w:tcPr>
          <w:p w14:paraId="4E5BA6FB" w14:textId="77777777" w:rsidR="00E75908" w:rsidRDefault="00E75908" w:rsidP="00A476C8">
            <w:pPr>
              <w:spacing w:before="0"/>
              <w:jc w:val="center"/>
              <w:rPr>
                <w:sz w:val="16"/>
              </w:rPr>
            </w:pPr>
          </w:p>
        </w:tc>
        <w:tc>
          <w:tcPr>
            <w:tcW w:w="1899" w:type="dxa"/>
            <w:vAlign w:val="center"/>
          </w:tcPr>
          <w:p w14:paraId="2D21D429" w14:textId="77777777" w:rsidR="00E75908" w:rsidRPr="000B7A04" w:rsidRDefault="00E75908" w:rsidP="002E18AE">
            <w:pPr>
              <w:spacing w:before="0"/>
              <w:jc w:val="left"/>
              <w:rPr>
                <w:i/>
                <w:sz w:val="16"/>
              </w:rPr>
            </w:pPr>
            <w:r w:rsidRPr="000B7A04">
              <w:rPr>
                <w:i/>
                <w:sz w:val="16"/>
              </w:rPr>
              <w:t>Ansässig in Deutschland; Umsatz nur in Deutschland und EU; kein Bargeldverkehr</w:t>
            </w:r>
          </w:p>
        </w:tc>
        <w:tc>
          <w:tcPr>
            <w:tcW w:w="588" w:type="dxa"/>
            <w:gridSpan w:val="2"/>
            <w:vAlign w:val="center"/>
          </w:tcPr>
          <w:p w14:paraId="05D4EEBB" w14:textId="77777777" w:rsidR="00E75908" w:rsidRDefault="00E75908" w:rsidP="00A476C8">
            <w:pPr>
              <w:spacing w:before="0"/>
              <w:jc w:val="center"/>
              <w:rPr>
                <w:sz w:val="16"/>
              </w:rPr>
            </w:pPr>
          </w:p>
        </w:tc>
        <w:tc>
          <w:tcPr>
            <w:tcW w:w="588" w:type="dxa"/>
            <w:vAlign w:val="center"/>
          </w:tcPr>
          <w:p w14:paraId="54D73A7F" w14:textId="77777777" w:rsidR="00E75908" w:rsidRDefault="00E75908" w:rsidP="00A476C8">
            <w:pPr>
              <w:spacing w:before="0"/>
              <w:jc w:val="center"/>
              <w:rPr>
                <w:sz w:val="16"/>
              </w:rPr>
            </w:pPr>
            <w:r>
              <w:rPr>
                <w:sz w:val="16"/>
              </w:rPr>
              <w:t>X</w:t>
            </w:r>
          </w:p>
        </w:tc>
        <w:tc>
          <w:tcPr>
            <w:tcW w:w="530" w:type="dxa"/>
            <w:vAlign w:val="center"/>
          </w:tcPr>
          <w:p w14:paraId="5FEC0DAD" w14:textId="77777777" w:rsidR="00E75908" w:rsidRDefault="00E75908" w:rsidP="00A476C8">
            <w:pPr>
              <w:spacing w:before="0"/>
              <w:jc w:val="center"/>
              <w:rPr>
                <w:sz w:val="16"/>
              </w:rPr>
            </w:pPr>
          </w:p>
        </w:tc>
      </w:tr>
      <w:tr w:rsidR="00E75908" w:rsidRPr="00805D34" w14:paraId="4BD1D3C6" w14:textId="77777777" w:rsidTr="004B7AF7">
        <w:trPr>
          <w:cantSplit/>
          <w:trHeight w:val="15"/>
        </w:trPr>
        <w:tc>
          <w:tcPr>
            <w:tcW w:w="3397" w:type="dxa"/>
            <w:vAlign w:val="center"/>
          </w:tcPr>
          <w:p w14:paraId="03148EAA" w14:textId="77777777" w:rsidR="00E75908" w:rsidRPr="000B7A04" w:rsidRDefault="005C1BFB" w:rsidP="004B7AF7">
            <w:pPr>
              <w:spacing w:before="1200"/>
              <w:jc w:val="left"/>
              <w:rPr>
                <w:i/>
                <w:sz w:val="16"/>
              </w:rPr>
            </w:pPr>
            <w:r w:rsidRPr="000B7A04">
              <w:rPr>
                <w:i/>
                <w:noProof/>
                <w:sz w:val="16"/>
              </w:rPr>
              <mc:AlternateContent>
                <mc:Choice Requires="wps">
                  <w:drawing>
                    <wp:anchor distT="0" distB="0" distL="114300" distR="114300" simplePos="0" relativeHeight="251695104" behindDoc="0" locked="0" layoutInCell="1" allowOverlap="1" wp14:anchorId="214D2537" wp14:editId="279965E8">
                      <wp:simplePos x="0" y="0"/>
                      <wp:positionH relativeFrom="column">
                        <wp:posOffset>-323215</wp:posOffset>
                      </wp:positionH>
                      <wp:positionV relativeFrom="paragraph">
                        <wp:posOffset>781050</wp:posOffset>
                      </wp:positionV>
                      <wp:extent cx="179705" cy="179705"/>
                      <wp:effectExtent l="0" t="0" r="0" b="0"/>
                      <wp:wrapNone/>
                      <wp:docPr id="38" name="Ellipse 38"/>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D7394" w14:textId="77777777" w:rsidR="005C1BFB" w:rsidRPr="005C1BFB" w:rsidRDefault="005C1BFB" w:rsidP="005C1BFB">
                                  <w:pPr>
                                    <w:spacing w:before="0"/>
                                    <w:jc w:val="center"/>
                                    <w:rPr>
                                      <w:b/>
                                      <w:color w:val="FFFFFF" w:themeColor="background1"/>
                                      <w:sz w:val="12"/>
                                      <w:szCs w:val="12"/>
                                    </w:rPr>
                                  </w:pPr>
                                  <w:r>
                                    <w:rPr>
                                      <w:b/>
                                      <w:color w:val="FFFFFF" w:themeColor="background1"/>
                                      <w:sz w:val="12"/>
                                      <w:szCs w:val="12"/>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F909A" id="Ellipse 38" o:spid="_x0000_s1042" style="position:absolute;margin-left:-25.45pt;margin-top:61.5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" fillcolor="red" stroked="f" strokeweight="2pt">
                      <v:textbox inset="0,0,0,0">
                        <w:txbxContent>
                          <w:p w:rsidR="005C1BFB" w:rsidRPr="005C1BFB" w:rsidRDefault="005C1BFB" w:rsidP="005C1BFB">
                            <w:pPr>
                              <w:spacing w:before="0"/>
                              <w:jc w:val="center"/>
                              <w:rPr>
                                <w:b/>
                                <w:color w:val="FFFFFF" w:themeColor="background1"/>
                                <w:sz w:val="12"/>
                                <w:szCs w:val="12"/>
                              </w:rPr>
                            </w:pPr>
                            <w:r>
                              <w:rPr>
                                <w:b/>
                                <w:color w:val="FFFFFF" w:themeColor="background1"/>
                                <w:sz w:val="12"/>
                                <w:szCs w:val="12"/>
                              </w:rPr>
                              <w:t>10</w:t>
                            </w:r>
                          </w:p>
                        </w:txbxContent>
                      </v:textbox>
                    </v:oval>
                  </w:pict>
                </mc:Fallback>
              </mc:AlternateContent>
            </w:r>
            <w:r w:rsidR="004B7AF7" w:rsidRPr="000B7A04">
              <w:rPr>
                <w:i/>
                <w:noProof/>
                <w:sz w:val="16"/>
              </w:rPr>
              <mc:AlternateContent>
                <mc:Choice Requires="wps">
                  <w:drawing>
                    <wp:anchor distT="0" distB="0" distL="114300" distR="114300" simplePos="0" relativeHeight="251665408" behindDoc="0" locked="0" layoutInCell="1" allowOverlap="1" wp14:anchorId="42E72E3A" wp14:editId="39E542B5">
                      <wp:simplePos x="0" y="0"/>
                      <wp:positionH relativeFrom="column">
                        <wp:posOffset>-325120</wp:posOffset>
                      </wp:positionH>
                      <wp:positionV relativeFrom="paragraph">
                        <wp:posOffset>1196975</wp:posOffset>
                      </wp:positionV>
                      <wp:extent cx="3240405" cy="859790"/>
                      <wp:effectExtent l="0" t="247650" r="493395" b="0"/>
                      <wp:wrapNone/>
                      <wp:docPr id="8" name="Sprechblase: rechteckig mit abgerundeten Ecken 8"/>
                      <wp:cNvGraphicFramePr/>
                      <a:graphic xmlns:a="http://schemas.openxmlformats.org/drawingml/2006/main">
                        <a:graphicData uri="http://schemas.microsoft.com/office/word/2010/wordprocessingShape">
                          <wps:wsp>
                            <wps:cNvSpPr/>
                            <wps:spPr>
                              <a:xfrm>
                                <a:off x="460858" y="9158630"/>
                                <a:ext cx="3240405" cy="859790"/>
                              </a:xfrm>
                              <a:prstGeom prst="wedgeRoundRectCallout">
                                <a:avLst>
                                  <a:gd name="adj1" fmla="val 65236"/>
                                  <a:gd name="adj2" fmla="val -78115"/>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5BA7F" w14:textId="77777777" w:rsidR="00E75908" w:rsidRPr="00E75908" w:rsidRDefault="00E75908" w:rsidP="00E75908">
                                  <w:pPr>
                                    <w:spacing w:before="0"/>
                                    <w:jc w:val="center"/>
                                    <w:rPr>
                                      <w:color w:val="000000" w:themeColor="text1"/>
                                      <w:sz w:val="20"/>
                                    </w:rPr>
                                  </w:pPr>
                                  <w:r w:rsidRPr="00920E63">
                                    <w:rPr>
                                      <w:b/>
                                      <w:color w:val="FFFFFF" w:themeColor="background1"/>
                                      <w:sz w:val="20"/>
                                      <w:highlight w:val="red"/>
                                    </w:rPr>
                                    <w:t>Beachte</w:t>
                                  </w:r>
                                  <w:r>
                                    <w:rPr>
                                      <w:color w:val="000000" w:themeColor="text1"/>
                                      <w:sz w:val="20"/>
                                    </w:rPr>
                                    <w:t xml:space="preserve">: In diesem Formular, das u.a. auch </w:t>
                                  </w:r>
                                  <w:r w:rsidR="00541CEC">
                                    <w:rPr>
                                      <w:color w:val="000000" w:themeColor="text1"/>
                                      <w:sz w:val="20"/>
                                    </w:rPr>
                                    <w:br/>
                                  </w:r>
                                  <w:r>
                                    <w:rPr>
                                      <w:color w:val="000000" w:themeColor="text1"/>
                                      <w:sz w:val="20"/>
                                    </w:rPr>
                                    <w:t>der Vorlage bei den Kammern dient</w:t>
                                  </w:r>
                                  <w:r w:rsidR="006B0C8B">
                                    <w:rPr>
                                      <w:color w:val="000000" w:themeColor="text1"/>
                                      <w:sz w:val="20"/>
                                    </w:rPr>
                                    <w:t xml:space="preserve">, </w:t>
                                  </w:r>
                                  <w:r w:rsidRPr="00920E63">
                                    <w:rPr>
                                      <w:b/>
                                      <w:color w:val="FFFFFF" w:themeColor="background1"/>
                                      <w:sz w:val="20"/>
                                      <w:highlight w:val="red"/>
                                    </w:rPr>
                                    <w:t>niemals Mandantennamen, nur Nummern</w:t>
                                  </w:r>
                                  <w:r w:rsidRPr="00920E63">
                                    <w:rPr>
                                      <w:color w:val="FFFFFF" w:themeColor="background1"/>
                                      <w:sz w:val="20"/>
                                    </w:rPr>
                                    <w:t xml:space="preserve"> </w:t>
                                  </w:r>
                                  <w:r>
                                    <w:rPr>
                                      <w:color w:val="000000" w:themeColor="text1"/>
                                      <w:sz w:val="20"/>
                                    </w:rPr>
                                    <w:t>verwenden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8" o:spid="_x0000_s1043" type="#_x0000_t62" style="position:absolute;margin-left:-25.6pt;margin-top:94.25pt;width:255.15pt;height:6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" adj="24891,-6073" fillcolor="#d8d8d8 [2732]" stroked="f" strokeweight="2pt">
                      <v:textbox>
                        <w:txbxContent>
                          <w:p w:rsidR="00E75908" w:rsidRPr="00E75908" w:rsidRDefault="00E75908" w:rsidP="00E75908">
                            <w:pPr>
                              <w:spacing w:before="0"/>
                              <w:jc w:val="center"/>
                              <w:rPr>
                                <w:color w:val="000000" w:themeColor="text1"/>
                                <w:sz w:val="20"/>
                              </w:rPr>
                            </w:pPr>
                            <w:r w:rsidRPr="00920E63">
                              <w:rPr>
                                <w:b/>
                                <w:color w:val="FFFFFF" w:themeColor="background1"/>
                                <w:sz w:val="20"/>
                                <w:highlight w:val="red"/>
                              </w:rPr>
                              <w:t>Beachte</w:t>
                            </w:r>
                            <w:r>
                              <w:rPr>
                                <w:color w:val="000000" w:themeColor="text1"/>
                                <w:sz w:val="20"/>
                              </w:rPr>
                              <w:t xml:space="preserve">: In diesem Formular, das u.a. auch </w:t>
                            </w:r>
                            <w:r w:rsidR="00541CEC">
                              <w:rPr>
                                <w:color w:val="000000" w:themeColor="text1"/>
                                <w:sz w:val="20"/>
                              </w:rPr>
                              <w:br/>
                            </w:r>
                            <w:r>
                              <w:rPr>
                                <w:color w:val="000000" w:themeColor="text1"/>
                                <w:sz w:val="20"/>
                              </w:rPr>
                              <w:t>der Vorlage bei den Kammern dient</w:t>
                            </w:r>
                            <w:r w:rsidR="006B0C8B">
                              <w:rPr>
                                <w:color w:val="000000" w:themeColor="text1"/>
                                <w:sz w:val="20"/>
                              </w:rPr>
                              <w:t xml:space="preserve">, </w:t>
                            </w:r>
                            <w:r w:rsidRPr="00920E63">
                              <w:rPr>
                                <w:b/>
                                <w:color w:val="FFFFFF" w:themeColor="background1"/>
                                <w:sz w:val="20"/>
                                <w:highlight w:val="red"/>
                              </w:rPr>
                              <w:t>niemals Mandantennamen, nur Nummern</w:t>
                            </w:r>
                            <w:r w:rsidRPr="00920E63">
                              <w:rPr>
                                <w:color w:val="FFFFFF" w:themeColor="background1"/>
                                <w:sz w:val="20"/>
                              </w:rPr>
                              <w:t xml:space="preserve"> </w:t>
                            </w:r>
                            <w:r>
                              <w:rPr>
                                <w:color w:val="000000" w:themeColor="text1"/>
                                <w:sz w:val="20"/>
                              </w:rPr>
                              <w:t>verwenden</w:t>
                            </w:r>
                          </w:p>
                        </w:txbxContent>
                      </v:textbox>
                    </v:shape>
                  </w:pict>
                </mc:Fallback>
              </mc:AlternateContent>
            </w:r>
            <w:r w:rsidR="00E75908" w:rsidRPr="000B7A04">
              <w:rPr>
                <w:i/>
                <w:sz w:val="16"/>
              </w:rPr>
              <w:t>Import-/Exportbetrieb – Gruppe 2</w:t>
            </w:r>
          </w:p>
        </w:tc>
        <w:tc>
          <w:tcPr>
            <w:tcW w:w="572" w:type="dxa"/>
            <w:gridSpan w:val="2"/>
            <w:vAlign w:val="center"/>
          </w:tcPr>
          <w:p w14:paraId="46B1C508" w14:textId="77777777" w:rsidR="00E75908" w:rsidRDefault="00E75908" w:rsidP="00A476C8">
            <w:pPr>
              <w:spacing w:before="0"/>
              <w:jc w:val="center"/>
              <w:rPr>
                <w:sz w:val="16"/>
              </w:rPr>
            </w:pPr>
            <w:r>
              <w:rPr>
                <w:sz w:val="16"/>
              </w:rPr>
              <w:t>2</w:t>
            </w:r>
          </w:p>
        </w:tc>
        <w:tc>
          <w:tcPr>
            <w:tcW w:w="499" w:type="dxa"/>
            <w:gridSpan w:val="2"/>
            <w:vAlign w:val="center"/>
          </w:tcPr>
          <w:p w14:paraId="2CE0A35E" w14:textId="77777777" w:rsidR="00E75908" w:rsidRDefault="00E75908" w:rsidP="00A476C8">
            <w:pPr>
              <w:spacing w:before="0"/>
              <w:jc w:val="center"/>
              <w:rPr>
                <w:sz w:val="16"/>
              </w:rPr>
            </w:pPr>
          </w:p>
        </w:tc>
        <w:tc>
          <w:tcPr>
            <w:tcW w:w="499" w:type="dxa"/>
            <w:vAlign w:val="center"/>
          </w:tcPr>
          <w:p w14:paraId="40E8275D" w14:textId="77777777" w:rsidR="00E75908" w:rsidRDefault="00E75908" w:rsidP="00A476C8">
            <w:pPr>
              <w:spacing w:before="0"/>
              <w:jc w:val="center"/>
              <w:rPr>
                <w:sz w:val="16"/>
              </w:rPr>
            </w:pPr>
          </w:p>
        </w:tc>
        <w:tc>
          <w:tcPr>
            <w:tcW w:w="500" w:type="dxa"/>
            <w:vAlign w:val="center"/>
          </w:tcPr>
          <w:p w14:paraId="253AE8F0" w14:textId="77777777" w:rsidR="00E75908" w:rsidRDefault="00E75908" w:rsidP="00A476C8">
            <w:pPr>
              <w:spacing w:before="0"/>
              <w:jc w:val="center"/>
              <w:rPr>
                <w:sz w:val="16"/>
              </w:rPr>
            </w:pPr>
            <w:r>
              <w:rPr>
                <w:sz w:val="16"/>
              </w:rPr>
              <w:t>X</w:t>
            </w:r>
          </w:p>
        </w:tc>
        <w:tc>
          <w:tcPr>
            <w:tcW w:w="1899" w:type="dxa"/>
            <w:vAlign w:val="center"/>
          </w:tcPr>
          <w:p w14:paraId="600703F8" w14:textId="77777777" w:rsidR="00E75908" w:rsidRPr="000B7A04" w:rsidRDefault="00E75908" w:rsidP="002E18AE">
            <w:pPr>
              <w:spacing w:before="0"/>
              <w:jc w:val="left"/>
              <w:rPr>
                <w:i/>
                <w:sz w:val="16"/>
              </w:rPr>
            </w:pPr>
            <w:r w:rsidRPr="000B7A04">
              <w:rPr>
                <w:b/>
                <w:i/>
                <w:sz w:val="16"/>
              </w:rPr>
              <w:t>Mandant 3803</w:t>
            </w:r>
            <w:r w:rsidRPr="000B7A04">
              <w:rPr>
                <w:i/>
                <w:sz w:val="16"/>
              </w:rPr>
              <w:t xml:space="preserve">: </w:t>
            </w:r>
            <w:r w:rsidR="004B7AF7" w:rsidRPr="000B7A04">
              <w:rPr>
                <w:i/>
                <w:sz w:val="16"/>
              </w:rPr>
              <w:br/>
            </w:r>
            <w:r w:rsidRPr="000B7A04">
              <w:rPr>
                <w:i/>
                <w:sz w:val="16"/>
              </w:rPr>
              <w:t xml:space="preserve">Herkunft Russland/Handel mit </w:t>
            </w:r>
            <w:r w:rsidR="004B7AF7" w:rsidRPr="000B7A04">
              <w:rPr>
                <w:i/>
                <w:sz w:val="16"/>
              </w:rPr>
              <w:br/>
            </w:r>
            <w:r w:rsidRPr="000B7A04">
              <w:rPr>
                <w:i/>
                <w:sz w:val="16"/>
              </w:rPr>
              <w:t>Luxusgütern/grenzüberschreitende Transaktionen</w:t>
            </w:r>
            <w:r w:rsidRPr="000B7A04">
              <w:rPr>
                <w:i/>
                <w:sz w:val="16"/>
              </w:rPr>
              <w:br/>
            </w:r>
          </w:p>
          <w:p w14:paraId="0830378F" w14:textId="77777777" w:rsidR="00E75908" w:rsidRPr="000B7A04" w:rsidRDefault="00E75908" w:rsidP="002E18AE">
            <w:pPr>
              <w:spacing w:before="0"/>
              <w:jc w:val="left"/>
              <w:rPr>
                <w:i/>
                <w:sz w:val="16"/>
              </w:rPr>
            </w:pPr>
            <w:r w:rsidRPr="000B7A04">
              <w:rPr>
                <w:b/>
                <w:i/>
                <w:sz w:val="16"/>
              </w:rPr>
              <w:t>Mandant 4002:</w:t>
            </w:r>
            <w:r w:rsidRPr="000B7A04">
              <w:rPr>
                <w:i/>
                <w:sz w:val="16"/>
              </w:rPr>
              <w:t xml:space="preserve"> </w:t>
            </w:r>
            <w:r w:rsidR="004B7AF7" w:rsidRPr="000B7A04">
              <w:rPr>
                <w:i/>
                <w:sz w:val="16"/>
              </w:rPr>
              <w:br/>
            </w:r>
            <w:r w:rsidRPr="000B7A04">
              <w:rPr>
                <w:i/>
                <w:sz w:val="16"/>
              </w:rPr>
              <w:t>mehrere Tochter</w:t>
            </w:r>
            <w:r w:rsidR="004B7AF7" w:rsidRPr="000B7A04">
              <w:rPr>
                <w:i/>
                <w:sz w:val="16"/>
              </w:rPr>
              <w:t>-</w:t>
            </w:r>
            <w:r w:rsidR="004B7AF7" w:rsidRPr="000B7A04">
              <w:rPr>
                <w:i/>
                <w:sz w:val="16"/>
              </w:rPr>
              <w:br/>
            </w:r>
            <w:proofErr w:type="spellStart"/>
            <w:r w:rsidRPr="000B7A04">
              <w:rPr>
                <w:i/>
                <w:sz w:val="16"/>
              </w:rPr>
              <w:t>gesellschaften</w:t>
            </w:r>
            <w:proofErr w:type="spellEnd"/>
            <w:r w:rsidRPr="000B7A04">
              <w:rPr>
                <w:i/>
                <w:sz w:val="16"/>
              </w:rPr>
              <w:t xml:space="preserve"> in Hochrisikostaaten; ungewöhnlich viele Bargeschäfte</w:t>
            </w:r>
          </w:p>
        </w:tc>
        <w:tc>
          <w:tcPr>
            <w:tcW w:w="588" w:type="dxa"/>
            <w:gridSpan w:val="2"/>
            <w:vAlign w:val="center"/>
          </w:tcPr>
          <w:p w14:paraId="3CD02318" w14:textId="77777777" w:rsidR="00E75908" w:rsidRDefault="00E75908" w:rsidP="00A476C8">
            <w:pPr>
              <w:spacing w:before="0"/>
              <w:jc w:val="center"/>
              <w:rPr>
                <w:sz w:val="16"/>
              </w:rPr>
            </w:pPr>
          </w:p>
        </w:tc>
        <w:tc>
          <w:tcPr>
            <w:tcW w:w="588" w:type="dxa"/>
            <w:vAlign w:val="center"/>
          </w:tcPr>
          <w:p w14:paraId="17DF27C3" w14:textId="77777777" w:rsidR="00E75908" w:rsidRDefault="00E75908" w:rsidP="00A476C8">
            <w:pPr>
              <w:spacing w:before="0"/>
              <w:jc w:val="center"/>
              <w:rPr>
                <w:sz w:val="16"/>
              </w:rPr>
            </w:pPr>
          </w:p>
        </w:tc>
        <w:tc>
          <w:tcPr>
            <w:tcW w:w="530" w:type="dxa"/>
            <w:vAlign w:val="center"/>
          </w:tcPr>
          <w:p w14:paraId="670527B9" w14:textId="77777777" w:rsidR="00E75908" w:rsidRDefault="00E75908" w:rsidP="00A476C8">
            <w:pPr>
              <w:spacing w:before="0"/>
              <w:jc w:val="center"/>
              <w:rPr>
                <w:sz w:val="16"/>
              </w:rPr>
            </w:pPr>
            <w:r w:rsidRPr="00D701CA">
              <w:rPr>
                <w:color w:val="FF0000"/>
                <w:sz w:val="16"/>
              </w:rPr>
              <w:t>X</w:t>
            </w:r>
          </w:p>
        </w:tc>
      </w:tr>
      <w:tr w:rsidR="00E75908" w:rsidRPr="00805D34" w14:paraId="605A758A" w14:textId="77777777" w:rsidTr="00781BC5">
        <w:trPr>
          <w:cantSplit/>
          <w:trHeight w:val="15"/>
        </w:trPr>
        <w:tc>
          <w:tcPr>
            <w:tcW w:w="3397" w:type="dxa"/>
            <w:vAlign w:val="center"/>
          </w:tcPr>
          <w:p w14:paraId="4BB63E87" w14:textId="77777777" w:rsidR="00E75908" w:rsidRPr="000B7A04" w:rsidRDefault="00E75908" w:rsidP="00781BC5">
            <w:pPr>
              <w:spacing w:before="0"/>
              <w:jc w:val="left"/>
              <w:rPr>
                <w:i/>
                <w:sz w:val="16"/>
              </w:rPr>
            </w:pPr>
            <w:r w:rsidRPr="000B7A04">
              <w:rPr>
                <w:i/>
                <w:sz w:val="16"/>
              </w:rPr>
              <w:lastRenderedPageBreak/>
              <w:t>Baugewerbe, Bauträger</w:t>
            </w:r>
          </w:p>
        </w:tc>
        <w:tc>
          <w:tcPr>
            <w:tcW w:w="572" w:type="dxa"/>
            <w:gridSpan w:val="2"/>
            <w:vAlign w:val="center"/>
          </w:tcPr>
          <w:p w14:paraId="29899497" w14:textId="77777777" w:rsidR="00E75908" w:rsidRDefault="00E75908" w:rsidP="002E18AE">
            <w:pPr>
              <w:spacing w:before="0"/>
              <w:jc w:val="center"/>
              <w:rPr>
                <w:sz w:val="16"/>
              </w:rPr>
            </w:pPr>
            <w:r>
              <w:rPr>
                <w:sz w:val="16"/>
              </w:rPr>
              <w:t>2</w:t>
            </w:r>
          </w:p>
        </w:tc>
        <w:tc>
          <w:tcPr>
            <w:tcW w:w="499" w:type="dxa"/>
            <w:gridSpan w:val="2"/>
            <w:vAlign w:val="center"/>
          </w:tcPr>
          <w:p w14:paraId="1E162CA4" w14:textId="77777777" w:rsidR="00E75908" w:rsidRDefault="00E75908" w:rsidP="002E18AE">
            <w:pPr>
              <w:spacing w:before="0"/>
              <w:jc w:val="center"/>
              <w:rPr>
                <w:sz w:val="16"/>
              </w:rPr>
            </w:pPr>
            <w:r>
              <w:rPr>
                <w:sz w:val="16"/>
              </w:rPr>
              <w:t>X</w:t>
            </w:r>
          </w:p>
        </w:tc>
        <w:tc>
          <w:tcPr>
            <w:tcW w:w="499" w:type="dxa"/>
            <w:vAlign w:val="center"/>
          </w:tcPr>
          <w:p w14:paraId="53BB4381" w14:textId="77777777" w:rsidR="00E75908" w:rsidRDefault="00E75908" w:rsidP="002E18AE">
            <w:pPr>
              <w:spacing w:before="0"/>
              <w:jc w:val="center"/>
              <w:rPr>
                <w:sz w:val="16"/>
              </w:rPr>
            </w:pPr>
          </w:p>
        </w:tc>
        <w:tc>
          <w:tcPr>
            <w:tcW w:w="500" w:type="dxa"/>
            <w:vAlign w:val="center"/>
          </w:tcPr>
          <w:p w14:paraId="521980FB" w14:textId="77777777" w:rsidR="00E75908" w:rsidRDefault="00E75908" w:rsidP="002E18AE">
            <w:pPr>
              <w:spacing w:before="0"/>
              <w:jc w:val="center"/>
              <w:rPr>
                <w:sz w:val="16"/>
              </w:rPr>
            </w:pPr>
          </w:p>
        </w:tc>
        <w:tc>
          <w:tcPr>
            <w:tcW w:w="1899" w:type="dxa"/>
            <w:vAlign w:val="center"/>
          </w:tcPr>
          <w:p w14:paraId="37760436" w14:textId="77777777" w:rsidR="00E75908" w:rsidRPr="000B7A04" w:rsidRDefault="00E75908" w:rsidP="002E18AE">
            <w:pPr>
              <w:spacing w:before="0"/>
              <w:jc w:val="left"/>
              <w:rPr>
                <w:i/>
                <w:sz w:val="16"/>
              </w:rPr>
            </w:pPr>
            <w:r w:rsidRPr="000B7A04">
              <w:rPr>
                <w:b/>
                <w:i/>
                <w:sz w:val="16"/>
              </w:rPr>
              <w:t>Mandant 3866:</w:t>
            </w:r>
            <w:r w:rsidRPr="000B7A04">
              <w:rPr>
                <w:i/>
                <w:sz w:val="16"/>
              </w:rPr>
              <w:t xml:space="preserve"> </w:t>
            </w:r>
            <w:r w:rsidR="004B7AF7" w:rsidRPr="000B7A04">
              <w:rPr>
                <w:i/>
                <w:sz w:val="16"/>
              </w:rPr>
              <w:br/>
            </w:r>
            <w:r w:rsidRPr="000B7A04">
              <w:rPr>
                <w:i/>
                <w:sz w:val="16"/>
              </w:rPr>
              <w:t xml:space="preserve">Nur Inlandsgeschäfte/ Kunden </w:t>
            </w:r>
            <w:r w:rsidR="004B7AF7" w:rsidRPr="000B7A04">
              <w:rPr>
                <w:i/>
                <w:sz w:val="16"/>
              </w:rPr>
              <w:br/>
            </w:r>
            <w:r w:rsidRPr="000B7A04">
              <w:rPr>
                <w:i/>
                <w:sz w:val="16"/>
              </w:rPr>
              <w:t xml:space="preserve">v.a. öffentliche </w:t>
            </w:r>
            <w:r w:rsidR="004B7AF7" w:rsidRPr="000B7A04">
              <w:rPr>
                <w:i/>
                <w:sz w:val="16"/>
              </w:rPr>
              <w:br/>
            </w:r>
            <w:r w:rsidRPr="000B7A04">
              <w:rPr>
                <w:i/>
                <w:sz w:val="16"/>
              </w:rPr>
              <w:t>Einrichtungen</w:t>
            </w:r>
          </w:p>
        </w:tc>
        <w:tc>
          <w:tcPr>
            <w:tcW w:w="588" w:type="dxa"/>
            <w:gridSpan w:val="2"/>
            <w:vAlign w:val="center"/>
          </w:tcPr>
          <w:p w14:paraId="458C5C17" w14:textId="77777777" w:rsidR="00E75908" w:rsidRDefault="00E75908" w:rsidP="002E18AE">
            <w:pPr>
              <w:spacing w:before="0"/>
              <w:jc w:val="center"/>
              <w:rPr>
                <w:sz w:val="16"/>
              </w:rPr>
            </w:pPr>
            <w:r>
              <w:rPr>
                <w:sz w:val="16"/>
              </w:rPr>
              <w:t>X</w:t>
            </w:r>
          </w:p>
        </w:tc>
        <w:tc>
          <w:tcPr>
            <w:tcW w:w="588" w:type="dxa"/>
            <w:vAlign w:val="center"/>
          </w:tcPr>
          <w:p w14:paraId="34B5BB58" w14:textId="77777777" w:rsidR="00E75908" w:rsidRDefault="00E75908" w:rsidP="002E18AE">
            <w:pPr>
              <w:spacing w:before="0"/>
              <w:jc w:val="center"/>
              <w:rPr>
                <w:sz w:val="16"/>
              </w:rPr>
            </w:pPr>
          </w:p>
        </w:tc>
        <w:tc>
          <w:tcPr>
            <w:tcW w:w="530" w:type="dxa"/>
            <w:vAlign w:val="center"/>
          </w:tcPr>
          <w:p w14:paraId="3AE0E268" w14:textId="77777777" w:rsidR="00E75908" w:rsidRDefault="00E75908" w:rsidP="002E18AE">
            <w:pPr>
              <w:spacing w:before="0"/>
              <w:jc w:val="center"/>
              <w:rPr>
                <w:sz w:val="16"/>
              </w:rPr>
            </w:pPr>
          </w:p>
        </w:tc>
      </w:tr>
      <w:tr w:rsidR="00E75908" w:rsidRPr="00805D34" w14:paraId="280E7C69" w14:textId="77777777" w:rsidTr="00781BC5">
        <w:trPr>
          <w:cantSplit/>
          <w:trHeight w:val="15"/>
        </w:trPr>
        <w:tc>
          <w:tcPr>
            <w:tcW w:w="3397" w:type="dxa"/>
            <w:vAlign w:val="center"/>
          </w:tcPr>
          <w:p w14:paraId="095C0D19" w14:textId="77777777" w:rsidR="00E75908" w:rsidRPr="000B7A04" w:rsidRDefault="00E75908" w:rsidP="00781BC5">
            <w:pPr>
              <w:spacing w:before="0"/>
              <w:jc w:val="left"/>
              <w:rPr>
                <w:i/>
                <w:sz w:val="16"/>
              </w:rPr>
            </w:pPr>
            <w:r w:rsidRPr="000B7A04">
              <w:rPr>
                <w:i/>
                <w:sz w:val="16"/>
              </w:rPr>
              <w:t xml:space="preserve">Immobilienhandel, </w:t>
            </w:r>
            <w:r w:rsidRPr="000B7A04">
              <w:rPr>
                <w:i/>
                <w:sz w:val="16"/>
              </w:rPr>
              <w:br/>
              <w:t>Immobilienmakler</w:t>
            </w:r>
          </w:p>
        </w:tc>
        <w:tc>
          <w:tcPr>
            <w:tcW w:w="572" w:type="dxa"/>
            <w:gridSpan w:val="2"/>
            <w:vAlign w:val="center"/>
          </w:tcPr>
          <w:p w14:paraId="2B6F2304" w14:textId="77777777" w:rsidR="00E75908" w:rsidRDefault="00E75908" w:rsidP="002E18AE">
            <w:pPr>
              <w:spacing w:before="0"/>
              <w:jc w:val="center"/>
              <w:rPr>
                <w:sz w:val="16"/>
              </w:rPr>
            </w:pPr>
            <w:r>
              <w:rPr>
                <w:sz w:val="16"/>
              </w:rPr>
              <w:t>2</w:t>
            </w:r>
          </w:p>
        </w:tc>
        <w:tc>
          <w:tcPr>
            <w:tcW w:w="499" w:type="dxa"/>
            <w:gridSpan w:val="2"/>
            <w:vAlign w:val="center"/>
          </w:tcPr>
          <w:p w14:paraId="619F2D5D" w14:textId="77777777" w:rsidR="00E75908" w:rsidRDefault="00E75908" w:rsidP="002E18AE">
            <w:pPr>
              <w:spacing w:before="0"/>
              <w:jc w:val="center"/>
              <w:rPr>
                <w:sz w:val="16"/>
              </w:rPr>
            </w:pPr>
          </w:p>
        </w:tc>
        <w:tc>
          <w:tcPr>
            <w:tcW w:w="499" w:type="dxa"/>
            <w:vAlign w:val="center"/>
          </w:tcPr>
          <w:p w14:paraId="329C2B9E" w14:textId="77777777" w:rsidR="00E75908" w:rsidRDefault="00E75908" w:rsidP="002E18AE">
            <w:pPr>
              <w:spacing w:before="0"/>
              <w:jc w:val="center"/>
              <w:rPr>
                <w:sz w:val="16"/>
              </w:rPr>
            </w:pPr>
          </w:p>
        </w:tc>
        <w:tc>
          <w:tcPr>
            <w:tcW w:w="500" w:type="dxa"/>
            <w:vAlign w:val="center"/>
          </w:tcPr>
          <w:p w14:paraId="2C421647" w14:textId="77777777" w:rsidR="00E75908" w:rsidRDefault="00E75908" w:rsidP="002E18AE">
            <w:pPr>
              <w:spacing w:before="0"/>
              <w:jc w:val="center"/>
              <w:rPr>
                <w:sz w:val="16"/>
              </w:rPr>
            </w:pPr>
            <w:r>
              <w:rPr>
                <w:sz w:val="16"/>
              </w:rPr>
              <w:t>X</w:t>
            </w:r>
          </w:p>
        </w:tc>
        <w:tc>
          <w:tcPr>
            <w:tcW w:w="1899" w:type="dxa"/>
            <w:vAlign w:val="center"/>
          </w:tcPr>
          <w:p w14:paraId="7E5D7F60" w14:textId="77777777" w:rsidR="00E75908" w:rsidRPr="000B7A04" w:rsidRDefault="00E75908" w:rsidP="002E18AE">
            <w:pPr>
              <w:spacing w:before="0"/>
              <w:jc w:val="left"/>
              <w:rPr>
                <w:i/>
                <w:sz w:val="16"/>
              </w:rPr>
            </w:pPr>
            <w:r w:rsidRPr="000B7A04">
              <w:rPr>
                <w:b/>
                <w:i/>
                <w:sz w:val="16"/>
              </w:rPr>
              <w:t>Mandant 3910:</w:t>
            </w:r>
            <w:r w:rsidRPr="000B7A04">
              <w:rPr>
                <w:i/>
                <w:sz w:val="16"/>
              </w:rPr>
              <w:t xml:space="preserve"> </w:t>
            </w:r>
            <w:r w:rsidR="004B7AF7" w:rsidRPr="000B7A04">
              <w:rPr>
                <w:i/>
                <w:sz w:val="16"/>
              </w:rPr>
              <w:br/>
            </w:r>
            <w:r w:rsidRPr="000B7A04">
              <w:rPr>
                <w:i/>
                <w:sz w:val="16"/>
              </w:rPr>
              <w:t>Komplexe ausländische Eigentümer</w:t>
            </w:r>
            <w:r w:rsidR="004B7AF7" w:rsidRPr="000B7A04">
              <w:rPr>
                <w:i/>
                <w:sz w:val="16"/>
              </w:rPr>
              <w:t>-</w:t>
            </w:r>
            <w:r w:rsidRPr="000B7A04">
              <w:rPr>
                <w:i/>
                <w:sz w:val="16"/>
              </w:rPr>
              <w:t xml:space="preserve">struktur/Anzeichen </w:t>
            </w:r>
            <w:r w:rsidR="004B7AF7" w:rsidRPr="000B7A04">
              <w:rPr>
                <w:i/>
                <w:sz w:val="16"/>
              </w:rPr>
              <w:br/>
            </w:r>
            <w:r w:rsidRPr="000B7A04">
              <w:rPr>
                <w:i/>
                <w:sz w:val="16"/>
              </w:rPr>
              <w:t>für „Share-Deals“</w:t>
            </w:r>
          </w:p>
        </w:tc>
        <w:tc>
          <w:tcPr>
            <w:tcW w:w="588" w:type="dxa"/>
            <w:gridSpan w:val="2"/>
            <w:vAlign w:val="center"/>
          </w:tcPr>
          <w:p w14:paraId="63EC810E" w14:textId="77777777" w:rsidR="00E75908" w:rsidRDefault="00E75908" w:rsidP="002E18AE">
            <w:pPr>
              <w:spacing w:before="0"/>
              <w:jc w:val="center"/>
              <w:rPr>
                <w:sz w:val="16"/>
              </w:rPr>
            </w:pPr>
          </w:p>
        </w:tc>
        <w:tc>
          <w:tcPr>
            <w:tcW w:w="588" w:type="dxa"/>
            <w:vAlign w:val="center"/>
          </w:tcPr>
          <w:p w14:paraId="031FE79B" w14:textId="77777777" w:rsidR="00E75908" w:rsidRDefault="00E75908" w:rsidP="002E18AE">
            <w:pPr>
              <w:spacing w:before="0"/>
              <w:jc w:val="center"/>
              <w:rPr>
                <w:sz w:val="16"/>
              </w:rPr>
            </w:pPr>
          </w:p>
        </w:tc>
        <w:tc>
          <w:tcPr>
            <w:tcW w:w="530" w:type="dxa"/>
            <w:vAlign w:val="center"/>
          </w:tcPr>
          <w:p w14:paraId="7A04DFE6" w14:textId="77777777" w:rsidR="00E75908" w:rsidRDefault="00E75908" w:rsidP="002E18AE">
            <w:pPr>
              <w:spacing w:before="0"/>
              <w:jc w:val="center"/>
              <w:rPr>
                <w:sz w:val="16"/>
              </w:rPr>
            </w:pPr>
            <w:r w:rsidRPr="00D701CA">
              <w:rPr>
                <w:color w:val="FF0000"/>
                <w:sz w:val="16"/>
              </w:rPr>
              <w:t>X</w:t>
            </w:r>
          </w:p>
        </w:tc>
      </w:tr>
      <w:tr w:rsidR="00E75908" w:rsidRPr="00805D34" w14:paraId="7FE246E5" w14:textId="77777777" w:rsidTr="00781BC5">
        <w:trPr>
          <w:cantSplit/>
          <w:trHeight w:val="15"/>
        </w:trPr>
        <w:tc>
          <w:tcPr>
            <w:tcW w:w="3397" w:type="dxa"/>
            <w:vAlign w:val="center"/>
          </w:tcPr>
          <w:p w14:paraId="4EC78A4E" w14:textId="77777777" w:rsidR="00E75908" w:rsidRPr="000B7A04" w:rsidRDefault="00E75908" w:rsidP="00781BC5">
            <w:pPr>
              <w:spacing w:before="0"/>
              <w:jc w:val="left"/>
              <w:rPr>
                <w:i/>
                <w:sz w:val="16"/>
              </w:rPr>
            </w:pPr>
            <w:r w:rsidRPr="000B7A04">
              <w:rPr>
                <w:i/>
                <w:sz w:val="16"/>
              </w:rPr>
              <w:t>Handel mit teuren Kunstobjekten und/</w:t>
            </w:r>
            <w:r w:rsidRPr="000B7A04">
              <w:rPr>
                <w:i/>
                <w:sz w:val="16"/>
              </w:rPr>
              <w:br/>
              <w:t>oder Antiquitäten</w:t>
            </w:r>
          </w:p>
        </w:tc>
        <w:tc>
          <w:tcPr>
            <w:tcW w:w="572" w:type="dxa"/>
            <w:gridSpan w:val="2"/>
            <w:vAlign w:val="center"/>
          </w:tcPr>
          <w:p w14:paraId="5811BB16" w14:textId="77777777" w:rsidR="00E75908" w:rsidRDefault="00E75908" w:rsidP="002E18AE">
            <w:pPr>
              <w:spacing w:before="0"/>
              <w:jc w:val="center"/>
              <w:rPr>
                <w:sz w:val="16"/>
              </w:rPr>
            </w:pPr>
            <w:r>
              <w:rPr>
                <w:sz w:val="16"/>
              </w:rPr>
              <w:t>1</w:t>
            </w:r>
          </w:p>
        </w:tc>
        <w:tc>
          <w:tcPr>
            <w:tcW w:w="499" w:type="dxa"/>
            <w:gridSpan w:val="2"/>
            <w:vAlign w:val="center"/>
          </w:tcPr>
          <w:p w14:paraId="3B431249" w14:textId="77777777" w:rsidR="00E75908" w:rsidRDefault="00E75908" w:rsidP="002E18AE">
            <w:pPr>
              <w:spacing w:before="0"/>
              <w:jc w:val="center"/>
              <w:rPr>
                <w:sz w:val="16"/>
              </w:rPr>
            </w:pPr>
          </w:p>
        </w:tc>
        <w:tc>
          <w:tcPr>
            <w:tcW w:w="499" w:type="dxa"/>
            <w:vAlign w:val="center"/>
          </w:tcPr>
          <w:p w14:paraId="17214573" w14:textId="77777777" w:rsidR="00E75908" w:rsidRDefault="00E75908" w:rsidP="002E18AE">
            <w:pPr>
              <w:spacing w:before="0"/>
              <w:jc w:val="center"/>
              <w:rPr>
                <w:sz w:val="16"/>
              </w:rPr>
            </w:pPr>
            <w:r>
              <w:rPr>
                <w:sz w:val="16"/>
              </w:rPr>
              <w:t>X</w:t>
            </w:r>
          </w:p>
        </w:tc>
        <w:tc>
          <w:tcPr>
            <w:tcW w:w="500" w:type="dxa"/>
            <w:vAlign w:val="center"/>
          </w:tcPr>
          <w:p w14:paraId="727218D4" w14:textId="77777777" w:rsidR="00E75908" w:rsidRDefault="00E75908" w:rsidP="002E18AE">
            <w:pPr>
              <w:spacing w:before="0"/>
              <w:jc w:val="center"/>
              <w:rPr>
                <w:sz w:val="16"/>
              </w:rPr>
            </w:pPr>
          </w:p>
        </w:tc>
        <w:tc>
          <w:tcPr>
            <w:tcW w:w="1899" w:type="dxa"/>
            <w:vAlign w:val="center"/>
          </w:tcPr>
          <w:p w14:paraId="1E2F64DE" w14:textId="77777777" w:rsidR="00E75908" w:rsidRPr="000B7A04" w:rsidRDefault="00E75908" w:rsidP="002E18AE">
            <w:pPr>
              <w:spacing w:before="0"/>
              <w:jc w:val="left"/>
              <w:rPr>
                <w:i/>
                <w:sz w:val="16"/>
              </w:rPr>
            </w:pPr>
            <w:r w:rsidRPr="000B7A04">
              <w:rPr>
                <w:i/>
                <w:sz w:val="16"/>
              </w:rPr>
              <w:t xml:space="preserve">Ansässig in Deutsch-land/ </w:t>
            </w:r>
            <w:proofErr w:type="spellStart"/>
            <w:r w:rsidRPr="000B7A04">
              <w:rPr>
                <w:i/>
                <w:sz w:val="16"/>
              </w:rPr>
              <w:t>Auslandsbe</w:t>
            </w:r>
            <w:proofErr w:type="spellEnd"/>
            <w:r w:rsidRPr="000B7A04">
              <w:rPr>
                <w:i/>
                <w:sz w:val="16"/>
              </w:rPr>
              <w:t>-zug/geringe Bargeld-umsätze</w:t>
            </w:r>
          </w:p>
        </w:tc>
        <w:tc>
          <w:tcPr>
            <w:tcW w:w="588" w:type="dxa"/>
            <w:gridSpan w:val="2"/>
            <w:vAlign w:val="center"/>
          </w:tcPr>
          <w:p w14:paraId="1B3D6933" w14:textId="77777777" w:rsidR="00E75908" w:rsidRDefault="00E75908" w:rsidP="002E18AE">
            <w:pPr>
              <w:spacing w:before="0"/>
              <w:jc w:val="center"/>
              <w:rPr>
                <w:sz w:val="16"/>
              </w:rPr>
            </w:pPr>
          </w:p>
        </w:tc>
        <w:tc>
          <w:tcPr>
            <w:tcW w:w="588" w:type="dxa"/>
            <w:vAlign w:val="center"/>
          </w:tcPr>
          <w:p w14:paraId="1DF9871F" w14:textId="77777777" w:rsidR="00E75908" w:rsidRDefault="00E75908" w:rsidP="002E18AE">
            <w:pPr>
              <w:spacing w:before="0"/>
              <w:jc w:val="center"/>
              <w:rPr>
                <w:sz w:val="16"/>
              </w:rPr>
            </w:pPr>
            <w:r>
              <w:rPr>
                <w:sz w:val="16"/>
              </w:rPr>
              <w:t>X</w:t>
            </w:r>
          </w:p>
        </w:tc>
        <w:tc>
          <w:tcPr>
            <w:tcW w:w="530" w:type="dxa"/>
            <w:vAlign w:val="center"/>
          </w:tcPr>
          <w:p w14:paraId="08C16F94" w14:textId="77777777" w:rsidR="00E75908" w:rsidRDefault="00E75908" w:rsidP="002E18AE">
            <w:pPr>
              <w:spacing w:before="0"/>
              <w:jc w:val="center"/>
              <w:rPr>
                <w:sz w:val="16"/>
              </w:rPr>
            </w:pPr>
          </w:p>
        </w:tc>
      </w:tr>
      <w:tr w:rsidR="00A476C8" w:rsidRPr="00805D34" w14:paraId="1822EA77" w14:textId="77777777" w:rsidTr="00781BC5">
        <w:trPr>
          <w:cantSplit/>
          <w:trHeight w:val="15"/>
        </w:trPr>
        <w:tc>
          <w:tcPr>
            <w:tcW w:w="3397" w:type="dxa"/>
            <w:vAlign w:val="center"/>
          </w:tcPr>
          <w:p w14:paraId="26C6BFFF" w14:textId="77777777" w:rsidR="00A476C8" w:rsidRPr="000B7A04" w:rsidRDefault="00A476C8" w:rsidP="00781BC5">
            <w:pPr>
              <w:spacing w:before="0"/>
              <w:jc w:val="left"/>
              <w:rPr>
                <w:i/>
                <w:sz w:val="16"/>
              </w:rPr>
            </w:pPr>
            <w:r w:rsidRPr="000B7A04">
              <w:rPr>
                <w:i/>
                <w:sz w:val="16"/>
              </w:rPr>
              <w:t xml:space="preserve">Handel mit Edelmetallen oder </w:t>
            </w:r>
            <w:r w:rsidR="004B7AF7" w:rsidRPr="000B7A04">
              <w:rPr>
                <w:i/>
                <w:sz w:val="16"/>
              </w:rPr>
              <w:br/>
            </w:r>
            <w:r w:rsidRPr="000B7A04">
              <w:rPr>
                <w:i/>
                <w:sz w:val="16"/>
              </w:rPr>
              <w:t>Edelsteinen</w:t>
            </w:r>
          </w:p>
        </w:tc>
        <w:tc>
          <w:tcPr>
            <w:tcW w:w="572" w:type="dxa"/>
            <w:gridSpan w:val="2"/>
            <w:vAlign w:val="center"/>
          </w:tcPr>
          <w:p w14:paraId="31C05668" w14:textId="77777777" w:rsidR="00A476C8" w:rsidRDefault="00A476C8" w:rsidP="002E18AE">
            <w:pPr>
              <w:spacing w:before="0"/>
              <w:jc w:val="center"/>
              <w:rPr>
                <w:sz w:val="16"/>
              </w:rPr>
            </w:pPr>
            <w:r>
              <w:rPr>
                <w:sz w:val="16"/>
              </w:rPr>
              <w:t>0</w:t>
            </w:r>
          </w:p>
        </w:tc>
        <w:tc>
          <w:tcPr>
            <w:tcW w:w="499" w:type="dxa"/>
            <w:gridSpan w:val="2"/>
            <w:vAlign w:val="center"/>
          </w:tcPr>
          <w:p w14:paraId="3ABF932C" w14:textId="77777777" w:rsidR="00A476C8" w:rsidRDefault="00A476C8" w:rsidP="002E18AE">
            <w:pPr>
              <w:spacing w:before="0"/>
              <w:jc w:val="center"/>
              <w:rPr>
                <w:sz w:val="16"/>
              </w:rPr>
            </w:pPr>
          </w:p>
        </w:tc>
        <w:tc>
          <w:tcPr>
            <w:tcW w:w="499" w:type="dxa"/>
            <w:vAlign w:val="center"/>
          </w:tcPr>
          <w:p w14:paraId="627DCC15" w14:textId="77777777" w:rsidR="00A476C8" w:rsidRDefault="00A476C8" w:rsidP="002E18AE">
            <w:pPr>
              <w:spacing w:before="0"/>
              <w:jc w:val="center"/>
              <w:rPr>
                <w:sz w:val="16"/>
              </w:rPr>
            </w:pPr>
          </w:p>
        </w:tc>
        <w:tc>
          <w:tcPr>
            <w:tcW w:w="500" w:type="dxa"/>
            <w:vAlign w:val="center"/>
          </w:tcPr>
          <w:p w14:paraId="0F0B3E50" w14:textId="77777777" w:rsidR="00A476C8" w:rsidRDefault="00A476C8" w:rsidP="002E18AE">
            <w:pPr>
              <w:spacing w:before="0"/>
              <w:jc w:val="center"/>
              <w:rPr>
                <w:sz w:val="16"/>
              </w:rPr>
            </w:pPr>
          </w:p>
        </w:tc>
        <w:tc>
          <w:tcPr>
            <w:tcW w:w="1899" w:type="dxa"/>
            <w:vAlign w:val="center"/>
          </w:tcPr>
          <w:p w14:paraId="3D624021" w14:textId="77777777" w:rsidR="00A476C8" w:rsidRPr="000B7A04" w:rsidRDefault="00A476C8" w:rsidP="002E18AE">
            <w:pPr>
              <w:spacing w:before="0"/>
              <w:jc w:val="left"/>
              <w:rPr>
                <w:i/>
                <w:sz w:val="16"/>
              </w:rPr>
            </w:pPr>
          </w:p>
        </w:tc>
        <w:tc>
          <w:tcPr>
            <w:tcW w:w="588" w:type="dxa"/>
            <w:gridSpan w:val="2"/>
            <w:vAlign w:val="center"/>
          </w:tcPr>
          <w:p w14:paraId="7D430D3F" w14:textId="77777777" w:rsidR="00A476C8" w:rsidRDefault="00A476C8" w:rsidP="002E18AE">
            <w:pPr>
              <w:spacing w:before="0"/>
              <w:jc w:val="center"/>
              <w:rPr>
                <w:sz w:val="16"/>
              </w:rPr>
            </w:pPr>
          </w:p>
        </w:tc>
        <w:tc>
          <w:tcPr>
            <w:tcW w:w="588" w:type="dxa"/>
            <w:vAlign w:val="center"/>
          </w:tcPr>
          <w:p w14:paraId="1060333C" w14:textId="77777777" w:rsidR="00A476C8" w:rsidRDefault="00A476C8" w:rsidP="002E18AE">
            <w:pPr>
              <w:spacing w:before="0"/>
              <w:jc w:val="center"/>
              <w:rPr>
                <w:sz w:val="16"/>
              </w:rPr>
            </w:pPr>
          </w:p>
        </w:tc>
        <w:tc>
          <w:tcPr>
            <w:tcW w:w="530" w:type="dxa"/>
            <w:vAlign w:val="center"/>
          </w:tcPr>
          <w:p w14:paraId="559A3653" w14:textId="77777777" w:rsidR="00A476C8" w:rsidRDefault="00A476C8" w:rsidP="002E18AE">
            <w:pPr>
              <w:spacing w:before="0"/>
              <w:jc w:val="center"/>
              <w:rPr>
                <w:sz w:val="16"/>
              </w:rPr>
            </w:pPr>
          </w:p>
        </w:tc>
      </w:tr>
      <w:tr w:rsidR="00A476C8" w:rsidRPr="00805D34" w14:paraId="43990538" w14:textId="77777777" w:rsidTr="00781BC5">
        <w:trPr>
          <w:cantSplit/>
          <w:trHeight w:val="15"/>
        </w:trPr>
        <w:tc>
          <w:tcPr>
            <w:tcW w:w="3397" w:type="dxa"/>
            <w:vAlign w:val="center"/>
          </w:tcPr>
          <w:p w14:paraId="0E89A8AE" w14:textId="77777777" w:rsidR="00A476C8" w:rsidRPr="000B7A04" w:rsidRDefault="00A476C8" w:rsidP="00781BC5">
            <w:pPr>
              <w:spacing w:before="0"/>
              <w:jc w:val="left"/>
              <w:rPr>
                <w:i/>
                <w:sz w:val="16"/>
              </w:rPr>
            </w:pPr>
            <w:r w:rsidRPr="000B7A04">
              <w:rPr>
                <w:i/>
                <w:sz w:val="16"/>
              </w:rPr>
              <w:t>KFZ-Händler</w:t>
            </w:r>
          </w:p>
        </w:tc>
        <w:tc>
          <w:tcPr>
            <w:tcW w:w="572" w:type="dxa"/>
            <w:gridSpan w:val="2"/>
            <w:vAlign w:val="center"/>
          </w:tcPr>
          <w:p w14:paraId="5218DFB2" w14:textId="77777777" w:rsidR="00A476C8" w:rsidRDefault="00A476C8" w:rsidP="002E18AE">
            <w:pPr>
              <w:spacing w:before="0"/>
              <w:jc w:val="center"/>
              <w:rPr>
                <w:sz w:val="16"/>
              </w:rPr>
            </w:pPr>
            <w:r>
              <w:rPr>
                <w:sz w:val="16"/>
              </w:rPr>
              <w:t>13</w:t>
            </w:r>
          </w:p>
        </w:tc>
        <w:tc>
          <w:tcPr>
            <w:tcW w:w="499" w:type="dxa"/>
            <w:gridSpan w:val="2"/>
            <w:vAlign w:val="center"/>
          </w:tcPr>
          <w:p w14:paraId="1F4A8A41" w14:textId="77777777" w:rsidR="00A476C8" w:rsidRDefault="00A476C8" w:rsidP="002E18AE">
            <w:pPr>
              <w:spacing w:before="0"/>
              <w:jc w:val="center"/>
              <w:rPr>
                <w:sz w:val="16"/>
              </w:rPr>
            </w:pPr>
          </w:p>
        </w:tc>
        <w:tc>
          <w:tcPr>
            <w:tcW w:w="499" w:type="dxa"/>
            <w:vAlign w:val="center"/>
          </w:tcPr>
          <w:p w14:paraId="09A6AA3F" w14:textId="77777777" w:rsidR="00A476C8" w:rsidRDefault="00A476C8" w:rsidP="002E18AE">
            <w:pPr>
              <w:spacing w:before="0"/>
              <w:jc w:val="center"/>
              <w:rPr>
                <w:sz w:val="16"/>
              </w:rPr>
            </w:pPr>
            <w:r>
              <w:rPr>
                <w:sz w:val="16"/>
              </w:rPr>
              <w:t>X</w:t>
            </w:r>
          </w:p>
        </w:tc>
        <w:tc>
          <w:tcPr>
            <w:tcW w:w="500" w:type="dxa"/>
            <w:vAlign w:val="center"/>
          </w:tcPr>
          <w:p w14:paraId="59DDE310" w14:textId="77777777" w:rsidR="00A476C8" w:rsidRDefault="00A476C8" w:rsidP="002E18AE">
            <w:pPr>
              <w:spacing w:before="0"/>
              <w:jc w:val="center"/>
              <w:rPr>
                <w:sz w:val="16"/>
              </w:rPr>
            </w:pPr>
          </w:p>
        </w:tc>
        <w:tc>
          <w:tcPr>
            <w:tcW w:w="1899" w:type="dxa"/>
            <w:vAlign w:val="center"/>
          </w:tcPr>
          <w:p w14:paraId="305CD526" w14:textId="77777777" w:rsidR="00A476C8" w:rsidRPr="000B7A04" w:rsidRDefault="00A476C8" w:rsidP="002E18AE">
            <w:pPr>
              <w:spacing w:before="0"/>
              <w:jc w:val="left"/>
              <w:rPr>
                <w:i/>
                <w:sz w:val="16"/>
              </w:rPr>
            </w:pPr>
            <w:r w:rsidRPr="000B7A04">
              <w:rPr>
                <w:i/>
                <w:sz w:val="16"/>
              </w:rPr>
              <w:t xml:space="preserve">In Deutschland </w:t>
            </w:r>
            <w:r w:rsidR="00541CEC" w:rsidRPr="000B7A04">
              <w:rPr>
                <w:i/>
                <w:sz w:val="16"/>
              </w:rPr>
              <w:br/>
            </w:r>
            <w:r w:rsidRPr="000B7A04">
              <w:rPr>
                <w:i/>
                <w:sz w:val="16"/>
              </w:rPr>
              <w:t xml:space="preserve">ansässig; Vertrags-partner von </w:t>
            </w:r>
            <w:r w:rsidR="00541CEC" w:rsidRPr="000B7A04">
              <w:rPr>
                <w:i/>
                <w:sz w:val="16"/>
              </w:rPr>
              <w:br/>
            </w:r>
            <w:proofErr w:type="gramStart"/>
            <w:r w:rsidRPr="000B7A04">
              <w:rPr>
                <w:i/>
                <w:sz w:val="16"/>
              </w:rPr>
              <w:t>Daimler</w:t>
            </w:r>
            <w:r w:rsidR="000B7A04">
              <w:rPr>
                <w:i/>
                <w:sz w:val="16"/>
              </w:rPr>
              <w:t xml:space="preserve"> </w:t>
            </w:r>
            <w:r w:rsidRPr="000B7A04">
              <w:rPr>
                <w:i/>
                <w:sz w:val="16"/>
              </w:rPr>
              <w:t>Benz</w:t>
            </w:r>
            <w:proofErr w:type="gramEnd"/>
            <w:r w:rsidRPr="000B7A04">
              <w:rPr>
                <w:i/>
                <w:sz w:val="16"/>
              </w:rPr>
              <w:t>/</w:t>
            </w:r>
            <w:r w:rsidR="00541CEC" w:rsidRPr="000B7A04">
              <w:rPr>
                <w:i/>
                <w:sz w:val="16"/>
              </w:rPr>
              <w:t xml:space="preserve"> </w:t>
            </w:r>
            <w:r w:rsidRPr="000B7A04">
              <w:rPr>
                <w:i/>
                <w:sz w:val="16"/>
              </w:rPr>
              <w:t>Toyota/VW etc./ nur Inlandsgeschäfte</w:t>
            </w:r>
          </w:p>
        </w:tc>
        <w:tc>
          <w:tcPr>
            <w:tcW w:w="588" w:type="dxa"/>
            <w:gridSpan w:val="2"/>
            <w:vAlign w:val="center"/>
          </w:tcPr>
          <w:p w14:paraId="7469E1B4" w14:textId="77777777" w:rsidR="00A476C8" w:rsidRDefault="00A476C8" w:rsidP="002E18AE">
            <w:pPr>
              <w:spacing w:before="0"/>
              <w:jc w:val="center"/>
              <w:rPr>
                <w:sz w:val="16"/>
              </w:rPr>
            </w:pPr>
          </w:p>
        </w:tc>
        <w:tc>
          <w:tcPr>
            <w:tcW w:w="588" w:type="dxa"/>
            <w:vAlign w:val="center"/>
          </w:tcPr>
          <w:p w14:paraId="1D049A7F" w14:textId="77777777" w:rsidR="00A476C8" w:rsidRDefault="00A476C8" w:rsidP="002E18AE">
            <w:pPr>
              <w:spacing w:before="0"/>
              <w:jc w:val="center"/>
              <w:rPr>
                <w:sz w:val="16"/>
              </w:rPr>
            </w:pPr>
            <w:r>
              <w:rPr>
                <w:sz w:val="16"/>
              </w:rPr>
              <w:t>X</w:t>
            </w:r>
          </w:p>
        </w:tc>
        <w:tc>
          <w:tcPr>
            <w:tcW w:w="530" w:type="dxa"/>
            <w:vAlign w:val="center"/>
          </w:tcPr>
          <w:p w14:paraId="54A7C763" w14:textId="77777777" w:rsidR="00A476C8" w:rsidRDefault="00A476C8" w:rsidP="002E18AE">
            <w:pPr>
              <w:spacing w:before="0"/>
              <w:jc w:val="center"/>
              <w:rPr>
                <w:sz w:val="16"/>
              </w:rPr>
            </w:pPr>
          </w:p>
        </w:tc>
      </w:tr>
      <w:tr w:rsidR="00A476C8" w:rsidRPr="00805D34" w14:paraId="41A5072F" w14:textId="77777777" w:rsidTr="00781BC5">
        <w:trPr>
          <w:cantSplit/>
          <w:trHeight w:val="15"/>
        </w:trPr>
        <w:tc>
          <w:tcPr>
            <w:tcW w:w="3397" w:type="dxa"/>
            <w:vAlign w:val="center"/>
          </w:tcPr>
          <w:p w14:paraId="606A1088" w14:textId="77777777" w:rsidR="00A476C8" w:rsidRPr="000B7A04" w:rsidRDefault="00A476C8" w:rsidP="00781BC5">
            <w:pPr>
              <w:spacing w:before="0"/>
              <w:jc w:val="left"/>
              <w:rPr>
                <w:i/>
                <w:sz w:val="16"/>
              </w:rPr>
            </w:pPr>
            <w:r w:rsidRPr="000B7A04">
              <w:rPr>
                <w:i/>
                <w:sz w:val="16"/>
              </w:rPr>
              <w:t>Boots- und Yachthändler</w:t>
            </w:r>
          </w:p>
        </w:tc>
        <w:tc>
          <w:tcPr>
            <w:tcW w:w="572" w:type="dxa"/>
            <w:gridSpan w:val="2"/>
            <w:vAlign w:val="center"/>
          </w:tcPr>
          <w:p w14:paraId="60090D6B" w14:textId="77777777" w:rsidR="00A476C8" w:rsidRDefault="00A476C8" w:rsidP="002E18AE">
            <w:pPr>
              <w:spacing w:before="0"/>
              <w:jc w:val="center"/>
              <w:rPr>
                <w:sz w:val="16"/>
              </w:rPr>
            </w:pPr>
            <w:r>
              <w:rPr>
                <w:sz w:val="16"/>
              </w:rPr>
              <w:t>0</w:t>
            </w:r>
          </w:p>
        </w:tc>
        <w:tc>
          <w:tcPr>
            <w:tcW w:w="499" w:type="dxa"/>
            <w:gridSpan w:val="2"/>
            <w:vAlign w:val="center"/>
          </w:tcPr>
          <w:p w14:paraId="56549DCF" w14:textId="77777777" w:rsidR="00A476C8" w:rsidRDefault="00A476C8" w:rsidP="002E18AE">
            <w:pPr>
              <w:spacing w:before="0"/>
              <w:jc w:val="center"/>
              <w:rPr>
                <w:sz w:val="16"/>
              </w:rPr>
            </w:pPr>
          </w:p>
        </w:tc>
        <w:tc>
          <w:tcPr>
            <w:tcW w:w="499" w:type="dxa"/>
            <w:vAlign w:val="center"/>
          </w:tcPr>
          <w:p w14:paraId="0736E32C" w14:textId="77777777" w:rsidR="00A476C8" w:rsidRDefault="00A476C8" w:rsidP="002E18AE">
            <w:pPr>
              <w:spacing w:before="0"/>
              <w:jc w:val="center"/>
              <w:rPr>
                <w:sz w:val="16"/>
              </w:rPr>
            </w:pPr>
          </w:p>
        </w:tc>
        <w:tc>
          <w:tcPr>
            <w:tcW w:w="500" w:type="dxa"/>
            <w:vAlign w:val="center"/>
          </w:tcPr>
          <w:p w14:paraId="5FB5C1B6" w14:textId="77777777" w:rsidR="00A476C8" w:rsidRDefault="00A476C8" w:rsidP="002E18AE">
            <w:pPr>
              <w:spacing w:before="0"/>
              <w:jc w:val="center"/>
              <w:rPr>
                <w:sz w:val="16"/>
              </w:rPr>
            </w:pPr>
          </w:p>
        </w:tc>
        <w:tc>
          <w:tcPr>
            <w:tcW w:w="1899" w:type="dxa"/>
            <w:vAlign w:val="center"/>
          </w:tcPr>
          <w:p w14:paraId="5AD53BD5" w14:textId="77777777" w:rsidR="00A476C8" w:rsidRPr="000B7A04" w:rsidRDefault="00A476C8" w:rsidP="002E18AE">
            <w:pPr>
              <w:spacing w:before="0"/>
              <w:jc w:val="left"/>
              <w:rPr>
                <w:i/>
                <w:sz w:val="16"/>
              </w:rPr>
            </w:pPr>
          </w:p>
        </w:tc>
        <w:tc>
          <w:tcPr>
            <w:tcW w:w="588" w:type="dxa"/>
            <w:gridSpan w:val="2"/>
            <w:vAlign w:val="center"/>
          </w:tcPr>
          <w:p w14:paraId="4165369E" w14:textId="77777777" w:rsidR="00A476C8" w:rsidRDefault="00A476C8" w:rsidP="002E18AE">
            <w:pPr>
              <w:spacing w:before="0"/>
              <w:jc w:val="center"/>
              <w:rPr>
                <w:sz w:val="16"/>
              </w:rPr>
            </w:pPr>
          </w:p>
        </w:tc>
        <w:tc>
          <w:tcPr>
            <w:tcW w:w="588" w:type="dxa"/>
            <w:vAlign w:val="center"/>
          </w:tcPr>
          <w:p w14:paraId="62ED15E0" w14:textId="77777777" w:rsidR="00A476C8" w:rsidRDefault="00A476C8" w:rsidP="002E18AE">
            <w:pPr>
              <w:spacing w:before="0"/>
              <w:jc w:val="center"/>
              <w:rPr>
                <w:sz w:val="16"/>
              </w:rPr>
            </w:pPr>
          </w:p>
        </w:tc>
        <w:tc>
          <w:tcPr>
            <w:tcW w:w="530" w:type="dxa"/>
            <w:vAlign w:val="center"/>
          </w:tcPr>
          <w:p w14:paraId="3C6D2158" w14:textId="77777777" w:rsidR="00A476C8" w:rsidRDefault="00A476C8" w:rsidP="002E18AE">
            <w:pPr>
              <w:spacing w:before="0"/>
              <w:jc w:val="center"/>
              <w:rPr>
                <w:sz w:val="16"/>
              </w:rPr>
            </w:pPr>
          </w:p>
        </w:tc>
      </w:tr>
      <w:tr w:rsidR="00A476C8" w:rsidRPr="00805D34" w14:paraId="104CACC1" w14:textId="77777777" w:rsidTr="00781BC5">
        <w:trPr>
          <w:cantSplit/>
          <w:trHeight w:val="15"/>
        </w:trPr>
        <w:tc>
          <w:tcPr>
            <w:tcW w:w="3397" w:type="dxa"/>
            <w:vAlign w:val="center"/>
          </w:tcPr>
          <w:p w14:paraId="73116439" w14:textId="77777777" w:rsidR="00A476C8" w:rsidRPr="000B7A04" w:rsidRDefault="00A476C8" w:rsidP="00781BC5">
            <w:pPr>
              <w:spacing w:before="0"/>
              <w:jc w:val="left"/>
              <w:rPr>
                <w:i/>
                <w:sz w:val="16"/>
              </w:rPr>
            </w:pPr>
            <w:r w:rsidRPr="000B7A04">
              <w:rPr>
                <w:i/>
                <w:sz w:val="16"/>
              </w:rPr>
              <w:t>Juweliere</w:t>
            </w:r>
          </w:p>
        </w:tc>
        <w:tc>
          <w:tcPr>
            <w:tcW w:w="572" w:type="dxa"/>
            <w:gridSpan w:val="2"/>
            <w:vAlign w:val="center"/>
          </w:tcPr>
          <w:p w14:paraId="7D3EC9DA" w14:textId="77777777" w:rsidR="00A476C8" w:rsidRPr="00805D34" w:rsidRDefault="00A476C8" w:rsidP="002E18AE">
            <w:pPr>
              <w:spacing w:before="0"/>
              <w:jc w:val="center"/>
              <w:rPr>
                <w:sz w:val="16"/>
              </w:rPr>
            </w:pPr>
            <w:r>
              <w:rPr>
                <w:sz w:val="16"/>
              </w:rPr>
              <w:t>0</w:t>
            </w:r>
          </w:p>
        </w:tc>
        <w:tc>
          <w:tcPr>
            <w:tcW w:w="499" w:type="dxa"/>
            <w:gridSpan w:val="2"/>
            <w:vAlign w:val="center"/>
          </w:tcPr>
          <w:p w14:paraId="6CD2A6CE" w14:textId="77777777" w:rsidR="00A476C8" w:rsidRDefault="00A476C8" w:rsidP="002E18AE">
            <w:pPr>
              <w:spacing w:before="0"/>
              <w:jc w:val="center"/>
              <w:rPr>
                <w:sz w:val="16"/>
              </w:rPr>
            </w:pPr>
          </w:p>
        </w:tc>
        <w:tc>
          <w:tcPr>
            <w:tcW w:w="499" w:type="dxa"/>
            <w:vAlign w:val="center"/>
          </w:tcPr>
          <w:p w14:paraId="68561B5A" w14:textId="77777777" w:rsidR="00A476C8" w:rsidRDefault="00A476C8" w:rsidP="002E18AE">
            <w:pPr>
              <w:spacing w:before="0"/>
              <w:jc w:val="center"/>
              <w:rPr>
                <w:sz w:val="16"/>
              </w:rPr>
            </w:pPr>
          </w:p>
        </w:tc>
        <w:tc>
          <w:tcPr>
            <w:tcW w:w="500" w:type="dxa"/>
            <w:vAlign w:val="center"/>
          </w:tcPr>
          <w:p w14:paraId="4A6448E6" w14:textId="77777777" w:rsidR="00A476C8" w:rsidRDefault="00A476C8" w:rsidP="002E18AE">
            <w:pPr>
              <w:spacing w:before="0"/>
              <w:jc w:val="center"/>
              <w:rPr>
                <w:sz w:val="16"/>
              </w:rPr>
            </w:pPr>
          </w:p>
        </w:tc>
        <w:tc>
          <w:tcPr>
            <w:tcW w:w="1899" w:type="dxa"/>
            <w:vAlign w:val="center"/>
          </w:tcPr>
          <w:p w14:paraId="044D8D67" w14:textId="77777777" w:rsidR="00A476C8" w:rsidRPr="000B7A04" w:rsidRDefault="00A476C8" w:rsidP="002E18AE">
            <w:pPr>
              <w:spacing w:before="0"/>
              <w:jc w:val="left"/>
              <w:rPr>
                <w:i/>
                <w:sz w:val="16"/>
              </w:rPr>
            </w:pPr>
          </w:p>
        </w:tc>
        <w:tc>
          <w:tcPr>
            <w:tcW w:w="588" w:type="dxa"/>
            <w:gridSpan w:val="2"/>
            <w:vAlign w:val="center"/>
          </w:tcPr>
          <w:p w14:paraId="2E3666D6" w14:textId="77777777" w:rsidR="00A476C8" w:rsidRDefault="00A476C8" w:rsidP="002E18AE">
            <w:pPr>
              <w:spacing w:before="0"/>
              <w:jc w:val="center"/>
              <w:rPr>
                <w:sz w:val="16"/>
              </w:rPr>
            </w:pPr>
          </w:p>
        </w:tc>
        <w:tc>
          <w:tcPr>
            <w:tcW w:w="588" w:type="dxa"/>
            <w:vAlign w:val="center"/>
          </w:tcPr>
          <w:p w14:paraId="7813DEFB" w14:textId="77777777" w:rsidR="00A476C8" w:rsidRDefault="00A476C8" w:rsidP="002E18AE">
            <w:pPr>
              <w:spacing w:before="0"/>
              <w:jc w:val="center"/>
              <w:rPr>
                <w:sz w:val="16"/>
              </w:rPr>
            </w:pPr>
          </w:p>
        </w:tc>
        <w:tc>
          <w:tcPr>
            <w:tcW w:w="530" w:type="dxa"/>
            <w:vAlign w:val="center"/>
          </w:tcPr>
          <w:p w14:paraId="2D5E28B7" w14:textId="77777777" w:rsidR="00A476C8" w:rsidRDefault="00A476C8" w:rsidP="002E18AE">
            <w:pPr>
              <w:spacing w:before="0"/>
              <w:jc w:val="center"/>
              <w:rPr>
                <w:sz w:val="16"/>
              </w:rPr>
            </w:pPr>
          </w:p>
        </w:tc>
      </w:tr>
      <w:tr w:rsidR="00A476C8" w:rsidRPr="00805D34" w14:paraId="78CFFDB8" w14:textId="77777777" w:rsidTr="00781BC5">
        <w:trPr>
          <w:cantSplit/>
          <w:trHeight w:val="15"/>
        </w:trPr>
        <w:tc>
          <w:tcPr>
            <w:tcW w:w="3397" w:type="dxa"/>
            <w:vAlign w:val="center"/>
          </w:tcPr>
          <w:p w14:paraId="688C2B66" w14:textId="77777777" w:rsidR="00A476C8" w:rsidRPr="000B7A04" w:rsidRDefault="00A476C8" w:rsidP="00781BC5">
            <w:pPr>
              <w:spacing w:before="0"/>
              <w:jc w:val="left"/>
              <w:rPr>
                <w:i/>
                <w:sz w:val="16"/>
              </w:rPr>
            </w:pPr>
            <w:r w:rsidRPr="000B7A04">
              <w:rPr>
                <w:i/>
                <w:sz w:val="16"/>
              </w:rPr>
              <w:t>Hotellerie/Gastronomie – Gruppe 1</w:t>
            </w:r>
          </w:p>
        </w:tc>
        <w:tc>
          <w:tcPr>
            <w:tcW w:w="572" w:type="dxa"/>
            <w:gridSpan w:val="2"/>
            <w:vAlign w:val="center"/>
          </w:tcPr>
          <w:p w14:paraId="6469C63D" w14:textId="77777777" w:rsidR="00A476C8" w:rsidRPr="00805D34" w:rsidRDefault="00A476C8" w:rsidP="002E18AE">
            <w:pPr>
              <w:spacing w:before="0"/>
              <w:jc w:val="center"/>
              <w:rPr>
                <w:sz w:val="16"/>
              </w:rPr>
            </w:pPr>
            <w:r>
              <w:rPr>
                <w:sz w:val="16"/>
              </w:rPr>
              <w:t>9</w:t>
            </w:r>
          </w:p>
        </w:tc>
        <w:tc>
          <w:tcPr>
            <w:tcW w:w="499" w:type="dxa"/>
            <w:gridSpan w:val="2"/>
            <w:vAlign w:val="center"/>
          </w:tcPr>
          <w:p w14:paraId="48E6F85D" w14:textId="77777777" w:rsidR="00A476C8" w:rsidRDefault="00A476C8" w:rsidP="002E18AE">
            <w:pPr>
              <w:spacing w:before="0"/>
              <w:jc w:val="center"/>
              <w:rPr>
                <w:sz w:val="16"/>
              </w:rPr>
            </w:pPr>
          </w:p>
        </w:tc>
        <w:tc>
          <w:tcPr>
            <w:tcW w:w="499" w:type="dxa"/>
            <w:vAlign w:val="center"/>
          </w:tcPr>
          <w:p w14:paraId="5FD2D855" w14:textId="77777777" w:rsidR="00A476C8" w:rsidRDefault="00A476C8" w:rsidP="002E18AE">
            <w:pPr>
              <w:spacing w:before="0"/>
              <w:jc w:val="center"/>
              <w:rPr>
                <w:sz w:val="16"/>
              </w:rPr>
            </w:pPr>
            <w:r>
              <w:rPr>
                <w:sz w:val="16"/>
              </w:rPr>
              <w:t>X</w:t>
            </w:r>
          </w:p>
        </w:tc>
        <w:tc>
          <w:tcPr>
            <w:tcW w:w="500" w:type="dxa"/>
            <w:vAlign w:val="center"/>
          </w:tcPr>
          <w:p w14:paraId="36C218D6" w14:textId="77777777" w:rsidR="00A476C8" w:rsidRDefault="00A476C8" w:rsidP="002E18AE">
            <w:pPr>
              <w:spacing w:before="0"/>
              <w:jc w:val="center"/>
              <w:rPr>
                <w:sz w:val="16"/>
              </w:rPr>
            </w:pPr>
          </w:p>
        </w:tc>
        <w:tc>
          <w:tcPr>
            <w:tcW w:w="1899" w:type="dxa"/>
            <w:vAlign w:val="center"/>
          </w:tcPr>
          <w:p w14:paraId="4F3F890E" w14:textId="77777777" w:rsidR="00A476C8" w:rsidRPr="000B7A04" w:rsidRDefault="00A476C8" w:rsidP="002E18AE">
            <w:pPr>
              <w:spacing w:before="0"/>
              <w:jc w:val="left"/>
              <w:rPr>
                <w:i/>
                <w:sz w:val="16"/>
              </w:rPr>
            </w:pPr>
            <w:r w:rsidRPr="000B7A04">
              <w:rPr>
                <w:i/>
                <w:sz w:val="16"/>
              </w:rPr>
              <w:t>Wenig Bargeldumsätze – viel Kartenzahlungen/ elektronische Registrierkassen/ hohe Gästefrequenz</w:t>
            </w:r>
          </w:p>
        </w:tc>
        <w:tc>
          <w:tcPr>
            <w:tcW w:w="588" w:type="dxa"/>
            <w:gridSpan w:val="2"/>
            <w:vAlign w:val="center"/>
          </w:tcPr>
          <w:p w14:paraId="5379CA95" w14:textId="77777777" w:rsidR="00A476C8" w:rsidRDefault="00A476C8" w:rsidP="002E18AE">
            <w:pPr>
              <w:spacing w:before="0"/>
              <w:jc w:val="center"/>
              <w:rPr>
                <w:sz w:val="16"/>
              </w:rPr>
            </w:pPr>
          </w:p>
        </w:tc>
        <w:tc>
          <w:tcPr>
            <w:tcW w:w="588" w:type="dxa"/>
            <w:vAlign w:val="center"/>
          </w:tcPr>
          <w:p w14:paraId="025D9092" w14:textId="77777777" w:rsidR="00A476C8" w:rsidRDefault="00A476C8" w:rsidP="002E18AE">
            <w:pPr>
              <w:spacing w:before="0"/>
              <w:jc w:val="center"/>
              <w:rPr>
                <w:sz w:val="16"/>
              </w:rPr>
            </w:pPr>
            <w:r>
              <w:rPr>
                <w:sz w:val="16"/>
              </w:rPr>
              <w:t>X</w:t>
            </w:r>
          </w:p>
        </w:tc>
        <w:tc>
          <w:tcPr>
            <w:tcW w:w="530" w:type="dxa"/>
            <w:vAlign w:val="center"/>
          </w:tcPr>
          <w:p w14:paraId="5A7FEDBB" w14:textId="77777777" w:rsidR="00A476C8" w:rsidRDefault="00A476C8" w:rsidP="002E18AE">
            <w:pPr>
              <w:spacing w:before="0"/>
              <w:jc w:val="center"/>
              <w:rPr>
                <w:sz w:val="16"/>
              </w:rPr>
            </w:pPr>
          </w:p>
        </w:tc>
      </w:tr>
      <w:tr w:rsidR="00A476C8" w:rsidRPr="00805D34" w14:paraId="4A20A467" w14:textId="77777777" w:rsidTr="00781BC5">
        <w:trPr>
          <w:cantSplit/>
          <w:trHeight w:val="15"/>
        </w:trPr>
        <w:tc>
          <w:tcPr>
            <w:tcW w:w="3397" w:type="dxa"/>
            <w:vAlign w:val="center"/>
          </w:tcPr>
          <w:p w14:paraId="5E456411" w14:textId="77777777" w:rsidR="00A476C8" w:rsidRPr="000B7A04" w:rsidRDefault="00A476C8" w:rsidP="00781BC5">
            <w:pPr>
              <w:spacing w:before="0"/>
              <w:jc w:val="left"/>
              <w:rPr>
                <w:i/>
                <w:sz w:val="16"/>
              </w:rPr>
            </w:pPr>
            <w:r w:rsidRPr="000B7A04">
              <w:rPr>
                <w:i/>
                <w:sz w:val="16"/>
              </w:rPr>
              <w:t>Hotellerie/Gastronomie – Gruppe 2</w:t>
            </w:r>
          </w:p>
        </w:tc>
        <w:tc>
          <w:tcPr>
            <w:tcW w:w="572" w:type="dxa"/>
            <w:gridSpan w:val="2"/>
            <w:vAlign w:val="center"/>
          </w:tcPr>
          <w:p w14:paraId="271CD37E" w14:textId="77777777" w:rsidR="00A476C8" w:rsidRDefault="00A476C8" w:rsidP="002E18AE">
            <w:pPr>
              <w:spacing w:before="0"/>
              <w:jc w:val="center"/>
              <w:rPr>
                <w:sz w:val="16"/>
              </w:rPr>
            </w:pPr>
            <w:r>
              <w:rPr>
                <w:sz w:val="16"/>
              </w:rPr>
              <w:t>1</w:t>
            </w:r>
          </w:p>
        </w:tc>
        <w:tc>
          <w:tcPr>
            <w:tcW w:w="499" w:type="dxa"/>
            <w:gridSpan w:val="2"/>
            <w:vAlign w:val="center"/>
          </w:tcPr>
          <w:p w14:paraId="17EA5128" w14:textId="77777777" w:rsidR="00A476C8" w:rsidRDefault="00A476C8" w:rsidP="002E18AE">
            <w:pPr>
              <w:spacing w:before="0"/>
              <w:jc w:val="center"/>
              <w:rPr>
                <w:sz w:val="16"/>
              </w:rPr>
            </w:pPr>
          </w:p>
        </w:tc>
        <w:tc>
          <w:tcPr>
            <w:tcW w:w="499" w:type="dxa"/>
            <w:vAlign w:val="center"/>
          </w:tcPr>
          <w:p w14:paraId="133830D8" w14:textId="77777777" w:rsidR="00A476C8" w:rsidRDefault="00A476C8" w:rsidP="002E18AE">
            <w:pPr>
              <w:spacing w:before="0"/>
              <w:jc w:val="center"/>
              <w:rPr>
                <w:sz w:val="16"/>
              </w:rPr>
            </w:pPr>
          </w:p>
        </w:tc>
        <w:tc>
          <w:tcPr>
            <w:tcW w:w="500" w:type="dxa"/>
            <w:vAlign w:val="center"/>
          </w:tcPr>
          <w:p w14:paraId="6DB6829E" w14:textId="77777777" w:rsidR="00A476C8" w:rsidRDefault="00A476C8" w:rsidP="002E18AE">
            <w:pPr>
              <w:spacing w:before="0"/>
              <w:jc w:val="center"/>
              <w:rPr>
                <w:sz w:val="16"/>
              </w:rPr>
            </w:pPr>
            <w:r>
              <w:rPr>
                <w:sz w:val="16"/>
              </w:rPr>
              <w:t>X</w:t>
            </w:r>
          </w:p>
        </w:tc>
        <w:tc>
          <w:tcPr>
            <w:tcW w:w="1899" w:type="dxa"/>
            <w:vAlign w:val="center"/>
          </w:tcPr>
          <w:p w14:paraId="0DBDD16D" w14:textId="77777777" w:rsidR="00A476C8" w:rsidRPr="000B7A04" w:rsidRDefault="00A476C8" w:rsidP="002E18AE">
            <w:pPr>
              <w:spacing w:before="0"/>
              <w:jc w:val="left"/>
              <w:rPr>
                <w:i/>
                <w:sz w:val="16"/>
              </w:rPr>
            </w:pPr>
            <w:r w:rsidRPr="000B7A04">
              <w:rPr>
                <w:b/>
                <w:i/>
                <w:sz w:val="16"/>
              </w:rPr>
              <w:t>Mandant 3954:</w:t>
            </w:r>
            <w:r w:rsidRPr="000B7A04">
              <w:rPr>
                <w:i/>
                <w:sz w:val="16"/>
              </w:rPr>
              <w:t xml:space="preserve"> </w:t>
            </w:r>
            <w:r w:rsidR="00541CEC" w:rsidRPr="000B7A04">
              <w:rPr>
                <w:i/>
                <w:sz w:val="16"/>
              </w:rPr>
              <w:br/>
            </w:r>
            <w:r w:rsidRPr="000B7A04">
              <w:rPr>
                <w:i/>
                <w:sz w:val="16"/>
              </w:rPr>
              <w:t xml:space="preserve">umfangreiche </w:t>
            </w:r>
            <w:r w:rsidR="00541CEC" w:rsidRPr="000B7A04">
              <w:rPr>
                <w:i/>
                <w:sz w:val="16"/>
              </w:rPr>
              <w:br/>
            </w:r>
            <w:r w:rsidRPr="000B7A04">
              <w:rPr>
                <w:i/>
                <w:sz w:val="16"/>
              </w:rPr>
              <w:t>Bargeldumsätze/ alte Registrierkasse/wenig Kundenbetrieb</w:t>
            </w:r>
          </w:p>
        </w:tc>
        <w:tc>
          <w:tcPr>
            <w:tcW w:w="588" w:type="dxa"/>
            <w:gridSpan w:val="2"/>
            <w:vAlign w:val="center"/>
          </w:tcPr>
          <w:p w14:paraId="4617F6F9" w14:textId="77777777" w:rsidR="00A476C8" w:rsidRDefault="00A476C8" w:rsidP="002E18AE">
            <w:pPr>
              <w:spacing w:before="0"/>
              <w:jc w:val="center"/>
              <w:rPr>
                <w:sz w:val="16"/>
              </w:rPr>
            </w:pPr>
          </w:p>
        </w:tc>
        <w:tc>
          <w:tcPr>
            <w:tcW w:w="588" w:type="dxa"/>
            <w:vAlign w:val="center"/>
          </w:tcPr>
          <w:p w14:paraId="206A8706" w14:textId="77777777" w:rsidR="00A476C8" w:rsidRDefault="00A476C8" w:rsidP="002E18AE">
            <w:pPr>
              <w:spacing w:before="0"/>
              <w:jc w:val="center"/>
              <w:rPr>
                <w:sz w:val="16"/>
              </w:rPr>
            </w:pPr>
          </w:p>
        </w:tc>
        <w:tc>
          <w:tcPr>
            <w:tcW w:w="530" w:type="dxa"/>
            <w:vAlign w:val="center"/>
          </w:tcPr>
          <w:p w14:paraId="31CABF7B" w14:textId="77777777" w:rsidR="00A476C8" w:rsidRDefault="00A476C8" w:rsidP="002E18AE">
            <w:pPr>
              <w:spacing w:before="0"/>
              <w:jc w:val="center"/>
              <w:rPr>
                <w:sz w:val="16"/>
              </w:rPr>
            </w:pPr>
            <w:r w:rsidRPr="00D701CA">
              <w:rPr>
                <w:color w:val="FF0000"/>
                <w:sz w:val="16"/>
              </w:rPr>
              <w:t>X</w:t>
            </w:r>
          </w:p>
        </w:tc>
      </w:tr>
      <w:tr w:rsidR="008B7F85" w:rsidRPr="00805D34" w14:paraId="5C5BCF4A" w14:textId="77777777" w:rsidTr="00781BC5">
        <w:trPr>
          <w:cantSplit/>
          <w:trHeight w:val="15"/>
        </w:trPr>
        <w:tc>
          <w:tcPr>
            <w:tcW w:w="3397" w:type="dxa"/>
            <w:vAlign w:val="center"/>
          </w:tcPr>
          <w:p w14:paraId="614FF1A3" w14:textId="77777777" w:rsidR="00AC2A80" w:rsidRPr="000B7A04" w:rsidRDefault="00AC2A80" w:rsidP="00781BC5">
            <w:pPr>
              <w:spacing w:before="0"/>
              <w:jc w:val="left"/>
              <w:rPr>
                <w:sz w:val="16"/>
              </w:rPr>
            </w:pPr>
            <w:r w:rsidRPr="000B7A04">
              <w:rPr>
                <w:sz w:val="16"/>
              </w:rPr>
              <w:t>Glücksspielbetriebe</w:t>
            </w:r>
          </w:p>
        </w:tc>
        <w:tc>
          <w:tcPr>
            <w:tcW w:w="572" w:type="dxa"/>
            <w:gridSpan w:val="2"/>
            <w:vAlign w:val="center"/>
          </w:tcPr>
          <w:p w14:paraId="52F5DB79" w14:textId="77777777" w:rsidR="00AC2A80" w:rsidRDefault="00A476C8" w:rsidP="002E18AE">
            <w:pPr>
              <w:spacing w:before="0"/>
              <w:ind w:firstLine="8"/>
              <w:jc w:val="center"/>
              <w:rPr>
                <w:sz w:val="16"/>
              </w:rPr>
            </w:pPr>
            <w:r>
              <w:rPr>
                <w:sz w:val="16"/>
              </w:rPr>
              <w:t>0</w:t>
            </w:r>
          </w:p>
        </w:tc>
        <w:tc>
          <w:tcPr>
            <w:tcW w:w="499" w:type="dxa"/>
            <w:gridSpan w:val="2"/>
            <w:vAlign w:val="center"/>
          </w:tcPr>
          <w:p w14:paraId="3CF181F4" w14:textId="77777777" w:rsidR="00AC2A80" w:rsidRDefault="00AC2A80" w:rsidP="002E18AE">
            <w:pPr>
              <w:spacing w:before="0"/>
              <w:ind w:firstLine="8"/>
              <w:jc w:val="center"/>
              <w:rPr>
                <w:sz w:val="16"/>
              </w:rPr>
            </w:pPr>
          </w:p>
        </w:tc>
        <w:tc>
          <w:tcPr>
            <w:tcW w:w="499" w:type="dxa"/>
            <w:vAlign w:val="center"/>
          </w:tcPr>
          <w:p w14:paraId="1813550B" w14:textId="77777777" w:rsidR="00AC2A80" w:rsidRDefault="00AC2A80" w:rsidP="002E18AE">
            <w:pPr>
              <w:spacing w:before="0"/>
              <w:ind w:firstLine="8"/>
              <w:jc w:val="center"/>
              <w:rPr>
                <w:sz w:val="16"/>
              </w:rPr>
            </w:pPr>
          </w:p>
        </w:tc>
        <w:tc>
          <w:tcPr>
            <w:tcW w:w="500" w:type="dxa"/>
            <w:vAlign w:val="center"/>
          </w:tcPr>
          <w:p w14:paraId="38B253F3" w14:textId="77777777" w:rsidR="00AC2A80" w:rsidRDefault="00AC2A80" w:rsidP="002E18AE">
            <w:pPr>
              <w:spacing w:before="0"/>
              <w:ind w:firstLine="8"/>
              <w:jc w:val="center"/>
              <w:rPr>
                <w:sz w:val="16"/>
              </w:rPr>
            </w:pPr>
          </w:p>
        </w:tc>
        <w:tc>
          <w:tcPr>
            <w:tcW w:w="1899" w:type="dxa"/>
            <w:vAlign w:val="center"/>
          </w:tcPr>
          <w:p w14:paraId="2C4B59A9" w14:textId="77777777" w:rsidR="00AC2A80" w:rsidRDefault="00AC2A80" w:rsidP="002E18AE">
            <w:pPr>
              <w:spacing w:before="0"/>
              <w:ind w:firstLine="8"/>
              <w:jc w:val="left"/>
              <w:rPr>
                <w:sz w:val="16"/>
              </w:rPr>
            </w:pPr>
          </w:p>
        </w:tc>
        <w:tc>
          <w:tcPr>
            <w:tcW w:w="588" w:type="dxa"/>
            <w:gridSpan w:val="2"/>
            <w:vAlign w:val="center"/>
          </w:tcPr>
          <w:p w14:paraId="61BB6DB4" w14:textId="77777777" w:rsidR="00AC2A80" w:rsidRDefault="00AC2A80" w:rsidP="002E18AE">
            <w:pPr>
              <w:spacing w:before="0"/>
              <w:ind w:firstLine="8"/>
              <w:jc w:val="center"/>
              <w:rPr>
                <w:sz w:val="16"/>
              </w:rPr>
            </w:pPr>
          </w:p>
        </w:tc>
        <w:tc>
          <w:tcPr>
            <w:tcW w:w="588" w:type="dxa"/>
            <w:vAlign w:val="center"/>
          </w:tcPr>
          <w:p w14:paraId="6E6C6CE7" w14:textId="77777777" w:rsidR="00AC2A80" w:rsidRDefault="00AC2A80" w:rsidP="002E18AE">
            <w:pPr>
              <w:spacing w:before="0"/>
              <w:ind w:firstLine="8"/>
              <w:jc w:val="center"/>
              <w:rPr>
                <w:sz w:val="16"/>
              </w:rPr>
            </w:pPr>
          </w:p>
        </w:tc>
        <w:tc>
          <w:tcPr>
            <w:tcW w:w="530" w:type="dxa"/>
            <w:vAlign w:val="center"/>
          </w:tcPr>
          <w:p w14:paraId="509AC3F1" w14:textId="77777777" w:rsidR="00AC2A80" w:rsidRDefault="00AC2A80" w:rsidP="002E18AE">
            <w:pPr>
              <w:spacing w:before="0"/>
              <w:ind w:firstLine="8"/>
              <w:jc w:val="center"/>
              <w:rPr>
                <w:sz w:val="16"/>
              </w:rPr>
            </w:pPr>
          </w:p>
        </w:tc>
      </w:tr>
      <w:tr w:rsidR="008B7F85" w:rsidRPr="00805D34" w14:paraId="40FEE9DF" w14:textId="77777777" w:rsidTr="00781BC5">
        <w:trPr>
          <w:cantSplit/>
          <w:trHeight w:val="15"/>
        </w:trPr>
        <w:tc>
          <w:tcPr>
            <w:tcW w:w="3397" w:type="dxa"/>
            <w:vAlign w:val="center"/>
          </w:tcPr>
          <w:p w14:paraId="492C2273" w14:textId="77777777" w:rsidR="00AC2A80" w:rsidRPr="000B7A04" w:rsidRDefault="00D701CA" w:rsidP="00781BC5">
            <w:pPr>
              <w:spacing w:before="0"/>
              <w:jc w:val="left"/>
              <w:rPr>
                <w:sz w:val="16"/>
              </w:rPr>
            </w:pPr>
            <w:r w:rsidRPr="000B7A04">
              <w:rPr>
                <w:noProof/>
                <w:sz w:val="16"/>
              </w:rPr>
              <mc:AlternateContent>
                <mc:Choice Requires="wps">
                  <w:drawing>
                    <wp:anchor distT="0" distB="0" distL="114300" distR="114300" simplePos="0" relativeHeight="251696128" behindDoc="0" locked="0" layoutInCell="1" allowOverlap="1" wp14:anchorId="2B3CF937" wp14:editId="5D317631">
                      <wp:simplePos x="0" y="0"/>
                      <wp:positionH relativeFrom="column">
                        <wp:posOffset>-215900</wp:posOffset>
                      </wp:positionH>
                      <wp:positionV relativeFrom="paragraph">
                        <wp:posOffset>212725</wp:posOffset>
                      </wp:positionV>
                      <wp:extent cx="180000" cy="180000"/>
                      <wp:effectExtent l="0" t="0" r="0" b="0"/>
                      <wp:wrapNone/>
                      <wp:docPr id="40" name="Ellipse 40"/>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C53E5" w14:textId="77777777" w:rsidR="00D701CA" w:rsidRPr="00D701CA" w:rsidRDefault="00D701CA" w:rsidP="00D701CA">
                                  <w:pPr>
                                    <w:spacing w:before="0"/>
                                    <w:jc w:val="center"/>
                                    <w:rPr>
                                      <w:b/>
                                      <w:sz w:val="12"/>
                                      <w:szCs w:val="12"/>
                                    </w:rPr>
                                  </w:pPr>
                                  <w:r w:rsidRPr="00D701CA">
                                    <w:rPr>
                                      <w:b/>
                                      <w:sz w:val="12"/>
                                      <w:szCs w:val="12"/>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0" o:spid="_x0000_s1044" style="position:absolute;margin-left:-17pt;margin-top:16.75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" fillcolor="red" stroked="f" strokeweight="2pt">
                      <v:textbox inset="0,0,0,0">
                        <w:txbxContent>
                          <w:p w:rsidR="00D701CA" w:rsidRPr="00D701CA" w:rsidRDefault="00D701CA" w:rsidP="00D701CA">
                            <w:pPr>
                              <w:spacing w:before="0"/>
                              <w:jc w:val="center"/>
                              <w:rPr>
                                <w:b/>
                                <w:sz w:val="12"/>
                                <w:szCs w:val="12"/>
                              </w:rPr>
                            </w:pPr>
                            <w:r w:rsidRPr="00D701CA">
                              <w:rPr>
                                <w:b/>
                                <w:sz w:val="12"/>
                                <w:szCs w:val="12"/>
                              </w:rPr>
                              <w:t>11</w:t>
                            </w:r>
                          </w:p>
                        </w:txbxContent>
                      </v:textbox>
                    </v:oval>
                  </w:pict>
                </mc:Fallback>
              </mc:AlternateContent>
            </w:r>
            <w:r w:rsidR="00AC2A80" w:rsidRPr="000B7A04">
              <w:rPr>
                <w:sz w:val="16"/>
              </w:rPr>
              <w:t>Bordellbetriebe</w:t>
            </w:r>
          </w:p>
        </w:tc>
        <w:tc>
          <w:tcPr>
            <w:tcW w:w="572" w:type="dxa"/>
            <w:gridSpan w:val="2"/>
            <w:vAlign w:val="center"/>
          </w:tcPr>
          <w:p w14:paraId="3D326414" w14:textId="77777777" w:rsidR="00AC2A80" w:rsidRDefault="00A476C8" w:rsidP="002E18AE">
            <w:pPr>
              <w:spacing w:before="0"/>
              <w:ind w:firstLine="8"/>
              <w:jc w:val="center"/>
              <w:rPr>
                <w:sz w:val="16"/>
              </w:rPr>
            </w:pPr>
            <w:r>
              <w:rPr>
                <w:sz w:val="16"/>
              </w:rPr>
              <w:t>0</w:t>
            </w:r>
          </w:p>
        </w:tc>
        <w:tc>
          <w:tcPr>
            <w:tcW w:w="499" w:type="dxa"/>
            <w:gridSpan w:val="2"/>
            <w:vAlign w:val="center"/>
          </w:tcPr>
          <w:p w14:paraId="513625FC" w14:textId="77777777" w:rsidR="00AC2A80" w:rsidRDefault="00AC2A80" w:rsidP="002E18AE">
            <w:pPr>
              <w:spacing w:before="0"/>
              <w:ind w:firstLine="8"/>
              <w:jc w:val="center"/>
              <w:rPr>
                <w:sz w:val="16"/>
              </w:rPr>
            </w:pPr>
          </w:p>
        </w:tc>
        <w:tc>
          <w:tcPr>
            <w:tcW w:w="499" w:type="dxa"/>
            <w:vAlign w:val="center"/>
          </w:tcPr>
          <w:p w14:paraId="255C22C5" w14:textId="77777777" w:rsidR="00AC2A80" w:rsidRDefault="00AC2A80" w:rsidP="002E18AE">
            <w:pPr>
              <w:spacing w:before="0"/>
              <w:ind w:firstLine="8"/>
              <w:jc w:val="center"/>
              <w:rPr>
                <w:sz w:val="16"/>
              </w:rPr>
            </w:pPr>
          </w:p>
        </w:tc>
        <w:tc>
          <w:tcPr>
            <w:tcW w:w="500" w:type="dxa"/>
            <w:vAlign w:val="center"/>
          </w:tcPr>
          <w:p w14:paraId="5AAE9A75" w14:textId="77777777" w:rsidR="00AC2A80" w:rsidRDefault="00AC2A80" w:rsidP="002E18AE">
            <w:pPr>
              <w:spacing w:before="0"/>
              <w:ind w:firstLine="8"/>
              <w:jc w:val="center"/>
              <w:rPr>
                <w:sz w:val="16"/>
              </w:rPr>
            </w:pPr>
          </w:p>
        </w:tc>
        <w:tc>
          <w:tcPr>
            <w:tcW w:w="1899" w:type="dxa"/>
          </w:tcPr>
          <w:p w14:paraId="776871DD" w14:textId="77777777" w:rsidR="00AC2A80" w:rsidRDefault="00AC2A80" w:rsidP="002E18AE">
            <w:pPr>
              <w:spacing w:before="0"/>
              <w:ind w:firstLine="8"/>
              <w:jc w:val="left"/>
              <w:rPr>
                <w:sz w:val="16"/>
              </w:rPr>
            </w:pPr>
          </w:p>
        </w:tc>
        <w:tc>
          <w:tcPr>
            <w:tcW w:w="588" w:type="dxa"/>
            <w:gridSpan w:val="2"/>
            <w:vAlign w:val="center"/>
          </w:tcPr>
          <w:p w14:paraId="7CE512AF" w14:textId="77777777" w:rsidR="00AC2A80" w:rsidRDefault="00AC2A80" w:rsidP="002E18AE">
            <w:pPr>
              <w:spacing w:before="0"/>
              <w:ind w:firstLine="8"/>
              <w:jc w:val="center"/>
              <w:rPr>
                <w:sz w:val="16"/>
              </w:rPr>
            </w:pPr>
          </w:p>
        </w:tc>
        <w:tc>
          <w:tcPr>
            <w:tcW w:w="588" w:type="dxa"/>
            <w:vAlign w:val="center"/>
          </w:tcPr>
          <w:p w14:paraId="7B0AB6E3" w14:textId="77777777" w:rsidR="00AC2A80" w:rsidRDefault="00AC2A80" w:rsidP="002E18AE">
            <w:pPr>
              <w:spacing w:before="0"/>
              <w:ind w:firstLine="8"/>
              <w:jc w:val="center"/>
              <w:rPr>
                <w:sz w:val="16"/>
              </w:rPr>
            </w:pPr>
          </w:p>
        </w:tc>
        <w:tc>
          <w:tcPr>
            <w:tcW w:w="530" w:type="dxa"/>
            <w:vAlign w:val="center"/>
          </w:tcPr>
          <w:p w14:paraId="65171148" w14:textId="77777777" w:rsidR="00AC2A80" w:rsidRDefault="00AC2A80" w:rsidP="002E18AE">
            <w:pPr>
              <w:spacing w:before="0"/>
              <w:ind w:firstLine="8"/>
              <w:jc w:val="center"/>
              <w:rPr>
                <w:sz w:val="16"/>
              </w:rPr>
            </w:pPr>
          </w:p>
        </w:tc>
      </w:tr>
      <w:tr w:rsidR="00AC2A80" w:rsidRPr="00805D34" w14:paraId="6AC53BC9" w14:textId="77777777" w:rsidTr="00C63ABC">
        <w:trPr>
          <w:cantSplit/>
          <w:trHeight w:val="15"/>
        </w:trPr>
        <w:tc>
          <w:tcPr>
            <w:tcW w:w="9072" w:type="dxa"/>
            <w:gridSpan w:val="12"/>
            <w:shd w:val="clear" w:color="auto" w:fill="FFFFA3"/>
          </w:tcPr>
          <w:p w14:paraId="0E5EED60" w14:textId="77777777" w:rsidR="00AC2A80" w:rsidRDefault="00AC2A80" w:rsidP="00B71862">
            <w:pPr>
              <w:spacing w:before="0"/>
              <w:rPr>
                <w:sz w:val="16"/>
              </w:rPr>
            </w:pPr>
            <w:r>
              <w:rPr>
                <w:b/>
                <w:sz w:val="16"/>
              </w:rPr>
              <w:t>IV.2 Geographisches Umfeld der Geschäftstätigkeit der Mandanten</w:t>
            </w:r>
          </w:p>
        </w:tc>
      </w:tr>
      <w:tr w:rsidR="00A476C8" w:rsidRPr="00805D34" w14:paraId="670146C6" w14:textId="77777777" w:rsidTr="002E18AE">
        <w:trPr>
          <w:cantSplit/>
          <w:trHeight w:val="15"/>
        </w:trPr>
        <w:tc>
          <w:tcPr>
            <w:tcW w:w="3397" w:type="dxa"/>
            <w:vAlign w:val="center"/>
          </w:tcPr>
          <w:p w14:paraId="2B938BE7" w14:textId="77777777" w:rsidR="00A476C8" w:rsidRDefault="00A476C8" w:rsidP="002E18AE">
            <w:pPr>
              <w:spacing w:before="0"/>
              <w:jc w:val="left"/>
              <w:rPr>
                <w:sz w:val="16"/>
              </w:rPr>
            </w:pPr>
            <w:r>
              <w:rPr>
                <w:sz w:val="16"/>
              </w:rPr>
              <w:t xml:space="preserve">Ausschließlich inländische </w:t>
            </w:r>
            <w:r>
              <w:rPr>
                <w:sz w:val="16"/>
              </w:rPr>
              <w:br/>
              <w:t>Mandantschaft</w:t>
            </w:r>
          </w:p>
        </w:tc>
        <w:tc>
          <w:tcPr>
            <w:tcW w:w="572" w:type="dxa"/>
            <w:gridSpan w:val="2"/>
            <w:vAlign w:val="center"/>
          </w:tcPr>
          <w:p w14:paraId="566AD663" w14:textId="77777777" w:rsidR="00A476C8" w:rsidRDefault="00A476C8" w:rsidP="00A476C8">
            <w:pPr>
              <w:spacing w:before="0"/>
              <w:jc w:val="center"/>
              <w:rPr>
                <w:sz w:val="16"/>
              </w:rPr>
            </w:pPr>
          </w:p>
        </w:tc>
        <w:tc>
          <w:tcPr>
            <w:tcW w:w="499" w:type="dxa"/>
            <w:gridSpan w:val="2"/>
            <w:vAlign w:val="center"/>
          </w:tcPr>
          <w:p w14:paraId="5BAF7A04" w14:textId="77777777" w:rsidR="00A476C8" w:rsidRDefault="00A476C8" w:rsidP="00A476C8">
            <w:pPr>
              <w:spacing w:before="0"/>
              <w:jc w:val="center"/>
              <w:rPr>
                <w:sz w:val="16"/>
              </w:rPr>
            </w:pPr>
          </w:p>
        </w:tc>
        <w:tc>
          <w:tcPr>
            <w:tcW w:w="499" w:type="dxa"/>
            <w:vAlign w:val="center"/>
          </w:tcPr>
          <w:p w14:paraId="75E8D46D" w14:textId="77777777" w:rsidR="00A476C8" w:rsidRDefault="00A476C8" w:rsidP="00A476C8">
            <w:pPr>
              <w:spacing w:before="0"/>
              <w:jc w:val="center"/>
              <w:rPr>
                <w:sz w:val="16"/>
              </w:rPr>
            </w:pPr>
          </w:p>
        </w:tc>
        <w:tc>
          <w:tcPr>
            <w:tcW w:w="500" w:type="dxa"/>
            <w:vAlign w:val="center"/>
          </w:tcPr>
          <w:p w14:paraId="002A45CC" w14:textId="77777777" w:rsidR="00A476C8" w:rsidRDefault="00A476C8" w:rsidP="00A476C8">
            <w:pPr>
              <w:spacing w:before="0"/>
              <w:jc w:val="center"/>
              <w:rPr>
                <w:sz w:val="16"/>
              </w:rPr>
            </w:pPr>
          </w:p>
        </w:tc>
        <w:tc>
          <w:tcPr>
            <w:tcW w:w="1899" w:type="dxa"/>
            <w:vAlign w:val="center"/>
          </w:tcPr>
          <w:p w14:paraId="70C461AC" w14:textId="77777777" w:rsidR="00A476C8" w:rsidRDefault="00A476C8" w:rsidP="00A476C8">
            <w:pPr>
              <w:spacing w:before="0"/>
              <w:jc w:val="center"/>
              <w:rPr>
                <w:sz w:val="16"/>
              </w:rPr>
            </w:pPr>
          </w:p>
        </w:tc>
        <w:tc>
          <w:tcPr>
            <w:tcW w:w="588" w:type="dxa"/>
            <w:gridSpan w:val="2"/>
            <w:vAlign w:val="center"/>
          </w:tcPr>
          <w:p w14:paraId="38E3F707" w14:textId="77777777" w:rsidR="00A476C8" w:rsidRDefault="00A476C8" w:rsidP="00A476C8">
            <w:pPr>
              <w:spacing w:before="0"/>
              <w:jc w:val="center"/>
              <w:rPr>
                <w:sz w:val="16"/>
              </w:rPr>
            </w:pPr>
          </w:p>
        </w:tc>
        <w:tc>
          <w:tcPr>
            <w:tcW w:w="588" w:type="dxa"/>
            <w:vAlign w:val="center"/>
          </w:tcPr>
          <w:p w14:paraId="1C888CDB" w14:textId="77777777" w:rsidR="00A476C8" w:rsidRDefault="00A476C8" w:rsidP="00A476C8">
            <w:pPr>
              <w:spacing w:before="0"/>
              <w:jc w:val="center"/>
              <w:rPr>
                <w:sz w:val="16"/>
              </w:rPr>
            </w:pPr>
          </w:p>
        </w:tc>
        <w:tc>
          <w:tcPr>
            <w:tcW w:w="530" w:type="dxa"/>
            <w:vAlign w:val="center"/>
          </w:tcPr>
          <w:p w14:paraId="3D9061B6" w14:textId="77777777" w:rsidR="00A476C8" w:rsidRDefault="00A476C8" w:rsidP="00A476C8">
            <w:pPr>
              <w:spacing w:before="0"/>
              <w:jc w:val="center"/>
              <w:rPr>
                <w:sz w:val="16"/>
              </w:rPr>
            </w:pPr>
          </w:p>
        </w:tc>
      </w:tr>
      <w:tr w:rsidR="00A476C8" w:rsidRPr="00805D34" w14:paraId="68881081" w14:textId="77777777" w:rsidTr="002E18AE">
        <w:trPr>
          <w:cantSplit/>
          <w:trHeight w:val="15"/>
        </w:trPr>
        <w:tc>
          <w:tcPr>
            <w:tcW w:w="3397" w:type="dxa"/>
            <w:vAlign w:val="center"/>
          </w:tcPr>
          <w:p w14:paraId="37051AF5" w14:textId="77777777" w:rsidR="00A476C8" w:rsidRDefault="00A476C8" w:rsidP="002E18AE">
            <w:pPr>
              <w:spacing w:before="0"/>
              <w:jc w:val="left"/>
              <w:rPr>
                <w:sz w:val="16"/>
              </w:rPr>
            </w:pPr>
            <w:r>
              <w:rPr>
                <w:sz w:val="16"/>
              </w:rPr>
              <w:t xml:space="preserve">Mandanten aus Mitgliedstaaten der </w:t>
            </w:r>
            <w:r>
              <w:rPr>
                <w:sz w:val="16"/>
              </w:rPr>
              <w:br/>
              <w:t>EU, des EWR</w:t>
            </w:r>
          </w:p>
        </w:tc>
        <w:tc>
          <w:tcPr>
            <w:tcW w:w="572" w:type="dxa"/>
            <w:gridSpan w:val="2"/>
            <w:vAlign w:val="center"/>
          </w:tcPr>
          <w:p w14:paraId="59E7FA99" w14:textId="77777777" w:rsidR="00A476C8" w:rsidRDefault="00A476C8" w:rsidP="00A476C8">
            <w:pPr>
              <w:spacing w:before="0"/>
              <w:jc w:val="center"/>
              <w:rPr>
                <w:sz w:val="16"/>
              </w:rPr>
            </w:pPr>
            <w:r>
              <w:rPr>
                <w:sz w:val="16"/>
              </w:rPr>
              <w:t>10</w:t>
            </w:r>
          </w:p>
        </w:tc>
        <w:tc>
          <w:tcPr>
            <w:tcW w:w="499" w:type="dxa"/>
            <w:gridSpan w:val="2"/>
            <w:vAlign w:val="center"/>
          </w:tcPr>
          <w:p w14:paraId="3385B85E" w14:textId="77777777" w:rsidR="00A476C8" w:rsidRDefault="00A476C8" w:rsidP="00A476C8">
            <w:pPr>
              <w:spacing w:before="0"/>
              <w:jc w:val="center"/>
              <w:rPr>
                <w:sz w:val="16"/>
              </w:rPr>
            </w:pPr>
            <w:r>
              <w:rPr>
                <w:sz w:val="16"/>
              </w:rPr>
              <w:t>X</w:t>
            </w:r>
          </w:p>
        </w:tc>
        <w:tc>
          <w:tcPr>
            <w:tcW w:w="499" w:type="dxa"/>
            <w:vAlign w:val="center"/>
          </w:tcPr>
          <w:p w14:paraId="2BFEC07F" w14:textId="77777777" w:rsidR="00A476C8" w:rsidRDefault="00A476C8" w:rsidP="00A476C8">
            <w:pPr>
              <w:spacing w:before="0"/>
              <w:jc w:val="center"/>
              <w:rPr>
                <w:sz w:val="16"/>
              </w:rPr>
            </w:pPr>
          </w:p>
        </w:tc>
        <w:tc>
          <w:tcPr>
            <w:tcW w:w="500" w:type="dxa"/>
            <w:vAlign w:val="center"/>
          </w:tcPr>
          <w:p w14:paraId="672B9383" w14:textId="77777777" w:rsidR="00A476C8" w:rsidRDefault="00A476C8" w:rsidP="00A476C8">
            <w:pPr>
              <w:spacing w:before="0"/>
              <w:jc w:val="center"/>
              <w:rPr>
                <w:sz w:val="16"/>
              </w:rPr>
            </w:pPr>
          </w:p>
        </w:tc>
        <w:tc>
          <w:tcPr>
            <w:tcW w:w="1899" w:type="dxa"/>
            <w:vAlign w:val="center"/>
          </w:tcPr>
          <w:p w14:paraId="0DC6FE75" w14:textId="77777777" w:rsidR="00A476C8" w:rsidRDefault="00A476C8" w:rsidP="00A476C8">
            <w:pPr>
              <w:spacing w:before="0"/>
              <w:jc w:val="center"/>
              <w:rPr>
                <w:sz w:val="16"/>
              </w:rPr>
            </w:pPr>
          </w:p>
        </w:tc>
        <w:tc>
          <w:tcPr>
            <w:tcW w:w="588" w:type="dxa"/>
            <w:gridSpan w:val="2"/>
            <w:vAlign w:val="center"/>
          </w:tcPr>
          <w:p w14:paraId="261C7744" w14:textId="77777777" w:rsidR="00A476C8" w:rsidRDefault="00A476C8" w:rsidP="00A476C8">
            <w:pPr>
              <w:spacing w:before="0"/>
              <w:jc w:val="center"/>
              <w:rPr>
                <w:sz w:val="16"/>
              </w:rPr>
            </w:pPr>
            <w:r>
              <w:rPr>
                <w:sz w:val="16"/>
              </w:rPr>
              <w:t>X</w:t>
            </w:r>
          </w:p>
        </w:tc>
        <w:tc>
          <w:tcPr>
            <w:tcW w:w="588" w:type="dxa"/>
            <w:vAlign w:val="center"/>
          </w:tcPr>
          <w:p w14:paraId="2D183E5A" w14:textId="77777777" w:rsidR="00A476C8" w:rsidRDefault="00A476C8" w:rsidP="00A476C8">
            <w:pPr>
              <w:spacing w:before="0"/>
              <w:jc w:val="center"/>
              <w:rPr>
                <w:sz w:val="16"/>
              </w:rPr>
            </w:pPr>
          </w:p>
        </w:tc>
        <w:tc>
          <w:tcPr>
            <w:tcW w:w="530" w:type="dxa"/>
            <w:vAlign w:val="center"/>
          </w:tcPr>
          <w:p w14:paraId="161CC396" w14:textId="77777777" w:rsidR="00A476C8" w:rsidRDefault="00A476C8" w:rsidP="00A476C8">
            <w:pPr>
              <w:spacing w:before="0"/>
              <w:jc w:val="center"/>
              <w:rPr>
                <w:sz w:val="16"/>
              </w:rPr>
            </w:pPr>
          </w:p>
        </w:tc>
      </w:tr>
      <w:tr w:rsidR="00A476C8" w:rsidRPr="00805D34" w14:paraId="2C9497B5" w14:textId="77777777" w:rsidTr="002E18AE">
        <w:trPr>
          <w:cantSplit/>
          <w:trHeight w:val="15"/>
        </w:trPr>
        <w:tc>
          <w:tcPr>
            <w:tcW w:w="3397" w:type="dxa"/>
            <w:vAlign w:val="center"/>
          </w:tcPr>
          <w:p w14:paraId="46EE1BD9" w14:textId="77777777" w:rsidR="00A476C8" w:rsidRDefault="00A476C8" w:rsidP="002E18AE">
            <w:pPr>
              <w:spacing w:before="0"/>
              <w:jc w:val="left"/>
              <w:rPr>
                <w:sz w:val="16"/>
              </w:rPr>
            </w:pPr>
            <w:r>
              <w:rPr>
                <w:sz w:val="16"/>
              </w:rPr>
              <w:t xml:space="preserve">Mandanten aus Drittstaaten </w:t>
            </w:r>
            <w:r>
              <w:rPr>
                <w:sz w:val="16"/>
              </w:rPr>
              <w:br/>
              <w:t xml:space="preserve">mit gut funktionierender </w:t>
            </w:r>
            <w:r>
              <w:rPr>
                <w:sz w:val="16"/>
              </w:rPr>
              <w:br/>
              <w:t>Geldwäscheprävention</w:t>
            </w:r>
          </w:p>
        </w:tc>
        <w:tc>
          <w:tcPr>
            <w:tcW w:w="572" w:type="dxa"/>
            <w:gridSpan w:val="2"/>
            <w:vAlign w:val="center"/>
          </w:tcPr>
          <w:p w14:paraId="37AF3EC1" w14:textId="77777777" w:rsidR="00A476C8" w:rsidRDefault="00A476C8" w:rsidP="00A476C8">
            <w:pPr>
              <w:spacing w:before="0"/>
              <w:jc w:val="center"/>
              <w:rPr>
                <w:sz w:val="16"/>
              </w:rPr>
            </w:pPr>
            <w:r>
              <w:rPr>
                <w:sz w:val="16"/>
              </w:rPr>
              <w:t>5</w:t>
            </w:r>
          </w:p>
        </w:tc>
        <w:tc>
          <w:tcPr>
            <w:tcW w:w="499" w:type="dxa"/>
            <w:gridSpan w:val="2"/>
            <w:vAlign w:val="center"/>
          </w:tcPr>
          <w:p w14:paraId="590753AB" w14:textId="77777777" w:rsidR="00A476C8" w:rsidRDefault="00A476C8" w:rsidP="00A476C8">
            <w:pPr>
              <w:spacing w:before="0"/>
              <w:jc w:val="center"/>
              <w:rPr>
                <w:sz w:val="16"/>
              </w:rPr>
            </w:pPr>
          </w:p>
        </w:tc>
        <w:tc>
          <w:tcPr>
            <w:tcW w:w="499" w:type="dxa"/>
            <w:vAlign w:val="center"/>
          </w:tcPr>
          <w:p w14:paraId="0921B3FF" w14:textId="77777777" w:rsidR="00A476C8" w:rsidRDefault="00A476C8" w:rsidP="00A476C8">
            <w:pPr>
              <w:spacing w:before="0"/>
              <w:jc w:val="center"/>
              <w:rPr>
                <w:sz w:val="16"/>
              </w:rPr>
            </w:pPr>
            <w:r>
              <w:rPr>
                <w:sz w:val="16"/>
              </w:rPr>
              <w:t>X</w:t>
            </w:r>
          </w:p>
        </w:tc>
        <w:tc>
          <w:tcPr>
            <w:tcW w:w="500" w:type="dxa"/>
            <w:vAlign w:val="center"/>
          </w:tcPr>
          <w:p w14:paraId="6D02EE30" w14:textId="77777777" w:rsidR="00A476C8" w:rsidRDefault="00A476C8" w:rsidP="00A476C8">
            <w:pPr>
              <w:spacing w:before="0"/>
              <w:jc w:val="center"/>
              <w:rPr>
                <w:sz w:val="16"/>
              </w:rPr>
            </w:pPr>
          </w:p>
        </w:tc>
        <w:tc>
          <w:tcPr>
            <w:tcW w:w="1899" w:type="dxa"/>
            <w:vAlign w:val="center"/>
          </w:tcPr>
          <w:p w14:paraId="24789C41" w14:textId="77777777" w:rsidR="00A476C8" w:rsidRDefault="00A476C8" w:rsidP="00A476C8">
            <w:pPr>
              <w:spacing w:before="0"/>
              <w:jc w:val="center"/>
              <w:rPr>
                <w:sz w:val="16"/>
              </w:rPr>
            </w:pPr>
          </w:p>
        </w:tc>
        <w:tc>
          <w:tcPr>
            <w:tcW w:w="588" w:type="dxa"/>
            <w:gridSpan w:val="2"/>
            <w:vAlign w:val="center"/>
          </w:tcPr>
          <w:p w14:paraId="420F23FC" w14:textId="77777777" w:rsidR="00A476C8" w:rsidRDefault="00A476C8" w:rsidP="00A476C8">
            <w:pPr>
              <w:spacing w:before="0"/>
              <w:jc w:val="center"/>
              <w:rPr>
                <w:sz w:val="16"/>
              </w:rPr>
            </w:pPr>
          </w:p>
        </w:tc>
        <w:tc>
          <w:tcPr>
            <w:tcW w:w="588" w:type="dxa"/>
            <w:vAlign w:val="center"/>
          </w:tcPr>
          <w:p w14:paraId="59E44121" w14:textId="77777777" w:rsidR="00A476C8" w:rsidRDefault="00A476C8" w:rsidP="00A476C8">
            <w:pPr>
              <w:spacing w:before="0"/>
              <w:jc w:val="center"/>
              <w:rPr>
                <w:sz w:val="16"/>
              </w:rPr>
            </w:pPr>
            <w:r>
              <w:rPr>
                <w:sz w:val="16"/>
              </w:rPr>
              <w:t>X</w:t>
            </w:r>
          </w:p>
        </w:tc>
        <w:tc>
          <w:tcPr>
            <w:tcW w:w="530" w:type="dxa"/>
            <w:vAlign w:val="center"/>
          </w:tcPr>
          <w:p w14:paraId="24A36CE0" w14:textId="77777777" w:rsidR="00A476C8" w:rsidRDefault="00A476C8" w:rsidP="00A476C8">
            <w:pPr>
              <w:spacing w:before="0"/>
              <w:jc w:val="center"/>
              <w:rPr>
                <w:sz w:val="16"/>
              </w:rPr>
            </w:pPr>
          </w:p>
        </w:tc>
      </w:tr>
      <w:tr w:rsidR="00A476C8" w:rsidRPr="00805D34" w14:paraId="15BE8704" w14:textId="77777777" w:rsidTr="002E18AE">
        <w:trPr>
          <w:cantSplit/>
          <w:trHeight w:val="15"/>
        </w:trPr>
        <w:tc>
          <w:tcPr>
            <w:tcW w:w="3397" w:type="dxa"/>
            <w:vAlign w:val="center"/>
          </w:tcPr>
          <w:p w14:paraId="5B8CB56C" w14:textId="77777777" w:rsidR="00A476C8" w:rsidRDefault="00A476C8" w:rsidP="002E18AE">
            <w:pPr>
              <w:spacing w:before="0"/>
              <w:jc w:val="left"/>
              <w:rPr>
                <w:sz w:val="16"/>
              </w:rPr>
            </w:pPr>
            <w:r>
              <w:rPr>
                <w:sz w:val="16"/>
              </w:rPr>
              <w:t xml:space="preserve">Mandanten aus Staaten </w:t>
            </w:r>
            <w:r>
              <w:rPr>
                <w:sz w:val="16"/>
              </w:rPr>
              <w:br/>
              <w:t xml:space="preserve">ohne angemessene </w:t>
            </w:r>
            <w:r>
              <w:rPr>
                <w:sz w:val="16"/>
              </w:rPr>
              <w:br/>
              <w:t>Geldwäscheprävention etc.</w:t>
            </w:r>
          </w:p>
        </w:tc>
        <w:tc>
          <w:tcPr>
            <w:tcW w:w="572" w:type="dxa"/>
            <w:gridSpan w:val="2"/>
            <w:vAlign w:val="center"/>
          </w:tcPr>
          <w:p w14:paraId="4018D2B1" w14:textId="77777777" w:rsidR="00A476C8" w:rsidRDefault="00A476C8" w:rsidP="00A476C8">
            <w:pPr>
              <w:spacing w:before="0"/>
              <w:jc w:val="center"/>
              <w:rPr>
                <w:sz w:val="16"/>
              </w:rPr>
            </w:pPr>
            <w:r>
              <w:rPr>
                <w:sz w:val="16"/>
              </w:rPr>
              <w:t>5</w:t>
            </w:r>
          </w:p>
        </w:tc>
        <w:tc>
          <w:tcPr>
            <w:tcW w:w="499" w:type="dxa"/>
            <w:gridSpan w:val="2"/>
            <w:vAlign w:val="center"/>
          </w:tcPr>
          <w:p w14:paraId="13579DB4" w14:textId="77777777" w:rsidR="00A476C8" w:rsidRDefault="00A476C8" w:rsidP="00A476C8">
            <w:pPr>
              <w:spacing w:before="0"/>
              <w:jc w:val="center"/>
              <w:rPr>
                <w:sz w:val="16"/>
              </w:rPr>
            </w:pPr>
          </w:p>
        </w:tc>
        <w:tc>
          <w:tcPr>
            <w:tcW w:w="499" w:type="dxa"/>
            <w:vAlign w:val="center"/>
          </w:tcPr>
          <w:p w14:paraId="2349CE38" w14:textId="77777777" w:rsidR="00A476C8" w:rsidRDefault="00A476C8" w:rsidP="00A476C8">
            <w:pPr>
              <w:spacing w:before="0"/>
              <w:jc w:val="center"/>
              <w:rPr>
                <w:sz w:val="16"/>
              </w:rPr>
            </w:pPr>
          </w:p>
        </w:tc>
        <w:tc>
          <w:tcPr>
            <w:tcW w:w="500" w:type="dxa"/>
            <w:vAlign w:val="center"/>
          </w:tcPr>
          <w:p w14:paraId="61790D4A" w14:textId="77777777" w:rsidR="00A476C8" w:rsidRDefault="00A476C8" w:rsidP="00A476C8">
            <w:pPr>
              <w:spacing w:before="0"/>
              <w:jc w:val="center"/>
              <w:rPr>
                <w:sz w:val="16"/>
              </w:rPr>
            </w:pPr>
            <w:r>
              <w:rPr>
                <w:sz w:val="16"/>
              </w:rPr>
              <w:t>X</w:t>
            </w:r>
          </w:p>
        </w:tc>
        <w:tc>
          <w:tcPr>
            <w:tcW w:w="1899" w:type="dxa"/>
            <w:vAlign w:val="center"/>
          </w:tcPr>
          <w:p w14:paraId="7BFFACA4" w14:textId="77777777" w:rsidR="00A476C8" w:rsidRDefault="00A476C8" w:rsidP="00A476C8">
            <w:pPr>
              <w:spacing w:before="0"/>
              <w:jc w:val="center"/>
              <w:rPr>
                <w:sz w:val="16"/>
              </w:rPr>
            </w:pPr>
          </w:p>
        </w:tc>
        <w:tc>
          <w:tcPr>
            <w:tcW w:w="588" w:type="dxa"/>
            <w:gridSpan w:val="2"/>
            <w:vAlign w:val="center"/>
          </w:tcPr>
          <w:p w14:paraId="1A8F0AD6" w14:textId="77777777" w:rsidR="00A476C8" w:rsidRDefault="00A476C8" w:rsidP="00A476C8">
            <w:pPr>
              <w:spacing w:before="0"/>
              <w:jc w:val="center"/>
              <w:rPr>
                <w:sz w:val="16"/>
              </w:rPr>
            </w:pPr>
          </w:p>
        </w:tc>
        <w:tc>
          <w:tcPr>
            <w:tcW w:w="588" w:type="dxa"/>
            <w:vAlign w:val="center"/>
          </w:tcPr>
          <w:p w14:paraId="7C9F85EF" w14:textId="77777777" w:rsidR="00A476C8" w:rsidRDefault="00A476C8" w:rsidP="00A476C8">
            <w:pPr>
              <w:spacing w:before="0"/>
              <w:jc w:val="center"/>
              <w:rPr>
                <w:sz w:val="16"/>
              </w:rPr>
            </w:pPr>
          </w:p>
        </w:tc>
        <w:tc>
          <w:tcPr>
            <w:tcW w:w="530" w:type="dxa"/>
            <w:vAlign w:val="center"/>
          </w:tcPr>
          <w:p w14:paraId="0EE22BFF" w14:textId="77777777" w:rsidR="00A476C8" w:rsidRDefault="00A476C8" w:rsidP="00A476C8">
            <w:pPr>
              <w:spacing w:before="0"/>
              <w:jc w:val="center"/>
              <w:rPr>
                <w:sz w:val="16"/>
              </w:rPr>
            </w:pPr>
            <w:r w:rsidRPr="00D701CA">
              <w:rPr>
                <w:color w:val="FF0000"/>
                <w:sz w:val="16"/>
              </w:rPr>
              <w:t>X</w:t>
            </w:r>
          </w:p>
        </w:tc>
      </w:tr>
      <w:tr w:rsidR="00B91F68" w:rsidRPr="00805D34" w14:paraId="7E8D326D" w14:textId="77777777" w:rsidTr="00AB51F1">
        <w:trPr>
          <w:cantSplit/>
          <w:trHeight w:val="15"/>
        </w:trPr>
        <w:tc>
          <w:tcPr>
            <w:tcW w:w="3397" w:type="dxa"/>
            <w:shd w:val="clear" w:color="auto" w:fill="FFFFBF"/>
          </w:tcPr>
          <w:p w14:paraId="494E72D4" w14:textId="77777777" w:rsidR="00AC2A80" w:rsidRPr="00E15B5A" w:rsidRDefault="00D701CA" w:rsidP="00B71862">
            <w:pPr>
              <w:spacing w:before="0"/>
              <w:rPr>
                <w:b/>
                <w:sz w:val="16"/>
              </w:rPr>
            </w:pPr>
            <w:r>
              <w:rPr>
                <w:noProof/>
                <w:sz w:val="20"/>
              </w:rPr>
              <w:lastRenderedPageBreak/>
              <mc:AlternateContent>
                <mc:Choice Requires="wps">
                  <w:drawing>
                    <wp:anchor distT="0" distB="0" distL="114300" distR="114300" simplePos="0" relativeHeight="251697152" behindDoc="0" locked="0" layoutInCell="1" allowOverlap="1" wp14:anchorId="4D900D04" wp14:editId="2A503CC7">
                      <wp:simplePos x="0" y="0"/>
                      <wp:positionH relativeFrom="column">
                        <wp:posOffset>-988695</wp:posOffset>
                      </wp:positionH>
                      <wp:positionV relativeFrom="paragraph">
                        <wp:posOffset>-2079625</wp:posOffset>
                      </wp:positionV>
                      <wp:extent cx="180000" cy="180000"/>
                      <wp:effectExtent l="0" t="0" r="0" b="0"/>
                      <wp:wrapNone/>
                      <wp:docPr id="41" name="Ellipse 41"/>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62897"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1" o:spid="_x0000_s1045" style="position:absolute;left:0;text-align:left;margin-left:-77.85pt;margin-top:-163.75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12</w:t>
                            </w:r>
                          </w:p>
                        </w:txbxContent>
                      </v:textbox>
                    </v:oval>
                  </w:pict>
                </mc:Fallback>
              </mc:AlternateContent>
            </w:r>
            <w:r w:rsidR="00AC2A80">
              <w:rPr>
                <w:b/>
                <w:sz w:val="16"/>
              </w:rPr>
              <w:t>IV</w:t>
            </w:r>
            <w:r w:rsidR="00AC2A80" w:rsidRPr="00E15B5A">
              <w:rPr>
                <w:b/>
                <w:sz w:val="16"/>
              </w:rPr>
              <w:t>.3 Politisch exponierte Personen (PEP)</w:t>
            </w:r>
          </w:p>
        </w:tc>
        <w:tc>
          <w:tcPr>
            <w:tcW w:w="572" w:type="dxa"/>
            <w:gridSpan w:val="2"/>
          </w:tcPr>
          <w:p w14:paraId="619808B4" w14:textId="77777777" w:rsidR="00AC2A80" w:rsidRDefault="00AC2A80" w:rsidP="00B71862">
            <w:pPr>
              <w:spacing w:before="0"/>
              <w:ind w:firstLine="8"/>
              <w:jc w:val="left"/>
              <w:rPr>
                <w:sz w:val="16"/>
              </w:rPr>
            </w:pPr>
          </w:p>
        </w:tc>
        <w:tc>
          <w:tcPr>
            <w:tcW w:w="499" w:type="dxa"/>
            <w:gridSpan w:val="2"/>
          </w:tcPr>
          <w:p w14:paraId="2092CB7E" w14:textId="77777777" w:rsidR="00AC2A80" w:rsidRDefault="00AC2A80" w:rsidP="00B71862">
            <w:pPr>
              <w:spacing w:before="0"/>
              <w:ind w:firstLine="8"/>
              <w:jc w:val="left"/>
              <w:rPr>
                <w:sz w:val="16"/>
              </w:rPr>
            </w:pPr>
          </w:p>
        </w:tc>
        <w:tc>
          <w:tcPr>
            <w:tcW w:w="499" w:type="dxa"/>
          </w:tcPr>
          <w:p w14:paraId="3A955C0B" w14:textId="77777777" w:rsidR="00AC2A80" w:rsidRDefault="00AC2A80" w:rsidP="00B71862">
            <w:pPr>
              <w:spacing w:before="0"/>
              <w:ind w:firstLine="8"/>
              <w:jc w:val="left"/>
              <w:rPr>
                <w:sz w:val="16"/>
              </w:rPr>
            </w:pPr>
          </w:p>
        </w:tc>
        <w:tc>
          <w:tcPr>
            <w:tcW w:w="500" w:type="dxa"/>
          </w:tcPr>
          <w:p w14:paraId="0EF8DF7A" w14:textId="77777777" w:rsidR="00AC2A80" w:rsidRDefault="00AC2A80" w:rsidP="00B71862">
            <w:pPr>
              <w:spacing w:before="0"/>
              <w:ind w:firstLine="8"/>
              <w:jc w:val="left"/>
              <w:rPr>
                <w:sz w:val="16"/>
              </w:rPr>
            </w:pPr>
          </w:p>
        </w:tc>
        <w:tc>
          <w:tcPr>
            <w:tcW w:w="1899" w:type="dxa"/>
          </w:tcPr>
          <w:p w14:paraId="7CA1F7C0" w14:textId="77777777" w:rsidR="00AC2A80" w:rsidRDefault="00AC2A80" w:rsidP="00B71862">
            <w:pPr>
              <w:spacing w:before="0"/>
              <w:ind w:firstLine="8"/>
              <w:jc w:val="left"/>
              <w:rPr>
                <w:sz w:val="16"/>
              </w:rPr>
            </w:pPr>
          </w:p>
        </w:tc>
        <w:tc>
          <w:tcPr>
            <w:tcW w:w="588" w:type="dxa"/>
            <w:gridSpan w:val="2"/>
          </w:tcPr>
          <w:p w14:paraId="6CAA75EF" w14:textId="77777777" w:rsidR="00AC2A80" w:rsidRDefault="00AC2A80" w:rsidP="00B71862">
            <w:pPr>
              <w:spacing w:before="0"/>
              <w:ind w:firstLine="8"/>
              <w:jc w:val="left"/>
              <w:rPr>
                <w:sz w:val="16"/>
              </w:rPr>
            </w:pPr>
          </w:p>
        </w:tc>
        <w:tc>
          <w:tcPr>
            <w:tcW w:w="588" w:type="dxa"/>
          </w:tcPr>
          <w:p w14:paraId="627B5552" w14:textId="77777777" w:rsidR="00AC2A80" w:rsidRDefault="00AC2A80" w:rsidP="00B71862">
            <w:pPr>
              <w:spacing w:before="0"/>
              <w:ind w:firstLine="8"/>
              <w:jc w:val="left"/>
              <w:rPr>
                <w:sz w:val="16"/>
              </w:rPr>
            </w:pPr>
          </w:p>
        </w:tc>
        <w:tc>
          <w:tcPr>
            <w:tcW w:w="530" w:type="dxa"/>
          </w:tcPr>
          <w:p w14:paraId="3085229A" w14:textId="77777777" w:rsidR="00AC2A80" w:rsidRDefault="00AC2A80" w:rsidP="00B71862">
            <w:pPr>
              <w:spacing w:before="0"/>
              <w:ind w:firstLine="8"/>
              <w:jc w:val="left"/>
              <w:rPr>
                <w:sz w:val="16"/>
              </w:rPr>
            </w:pPr>
          </w:p>
        </w:tc>
      </w:tr>
      <w:tr w:rsidR="00AC2A80" w:rsidRPr="00805D34" w14:paraId="38546BED" w14:textId="77777777" w:rsidTr="0015166F">
        <w:trPr>
          <w:cantSplit/>
          <w:trHeight w:val="15"/>
        </w:trPr>
        <w:tc>
          <w:tcPr>
            <w:tcW w:w="9072" w:type="dxa"/>
            <w:gridSpan w:val="12"/>
            <w:shd w:val="clear" w:color="auto" w:fill="FFFFBF"/>
          </w:tcPr>
          <w:p w14:paraId="09D4808E" w14:textId="77777777" w:rsidR="00AC2A80" w:rsidRPr="00E15B5A" w:rsidRDefault="00AC2A80" w:rsidP="00B71862">
            <w:pPr>
              <w:spacing w:before="0"/>
              <w:rPr>
                <w:b/>
                <w:sz w:val="16"/>
              </w:rPr>
            </w:pPr>
            <w:r>
              <w:rPr>
                <w:b/>
                <w:sz w:val="16"/>
              </w:rPr>
              <w:t>IV</w:t>
            </w:r>
            <w:r w:rsidRPr="00E15B5A">
              <w:rPr>
                <w:b/>
                <w:sz w:val="16"/>
              </w:rPr>
              <w:t>.4 Mandanten mit besonderen Auffälligkeiten wie z.B.</w:t>
            </w:r>
          </w:p>
        </w:tc>
      </w:tr>
      <w:tr w:rsidR="00A476C8" w14:paraId="3B15B929" w14:textId="77777777" w:rsidTr="00781BC5">
        <w:trPr>
          <w:cantSplit/>
          <w:trHeight w:val="15"/>
        </w:trPr>
        <w:tc>
          <w:tcPr>
            <w:tcW w:w="3397" w:type="dxa"/>
            <w:vAlign w:val="center"/>
          </w:tcPr>
          <w:p w14:paraId="19BD409C" w14:textId="77777777" w:rsidR="00A476C8" w:rsidRPr="000B7A04" w:rsidRDefault="00A476C8" w:rsidP="00781BC5">
            <w:pPr>
              <w:spacing w:before="0"/>
              <w:jc w:val="left"/>
              <w:rPr>
                <w:i/>
                <w:sz w:val="16"/>
              </w:rPr>
            </w:pPr>
            <w:r w:rsidRPr="000B7A04">
              <w:rPr>
                <w:i/>
                <w:sz w:val="16"/>
              </w:rPr>
              <w:t xml:space="preserve">Vermeidung persönlicher Kontakt </w:t>
            </w:r>
            <w:r w:rsidR="00781BC5" w:rsidRPr="000B7A04">
              <w:rPr>
                <w:i/>
                <w:sz w:val="16"/>
              </w:rPr>
              <w:br/>
            </w:r>
            <w:r w:rsidRPr="000B7A04">
              <w:rPr>
                <w:i/>
                <w:sz w:val="16"/>
              </w:rPr>
              <w:t>ohne Grund</w:t>
            </w:r>
          </w:p>
        </w:tc>
        <w:tc>
          <w:tcPr>
            <w:tcW w:w="572" w:type="dxa"/>
            <w:gridSpan w:val="2"/>
            <w:vAlign w:val="center"/>
          </w:tcPr>
          <w:p w14:paraId="0C646E87" w14:textId="77777777" w:rsidR="00A476C8" w:rsidRDefault="00A476C8" w:rsidP="00992055">
            <w:pPr>
              <w:spacing w:before="0"/>
              <w:jc w:val="center"/>
              <w:rPr>
                <w:sz w:val="16"/>
              </w:rPr>
            </w:pPr>
            <w:r>
              <w:rPr>
                <w:sz w:val="16"/>
              </w:rPr>
              <w:t>0</w:t>
            </w:r>
          </w:p>
        </w:tc>
        <w:tc>
          <w:tcPr>
            <w:tcW w:w="499" w:type="dxa"/>
            <w:gridSpan w:val="2"/>
            <w:vAlign w:val="center"/>
          </w:tcPr>
          <w:p w14:paraId="03F0D9F5" w14:textId="77777777" w:rsidR="00A476C8" w:rsidRDefault="00A476C8" w:rsidP="00992055">
            <w:pPr>
              <w:spacing w:before="0"/>
              <w:jc w:val="center"/>
              <w:rPr>
                <w:sz w:val="16"/>
              </w:rPr>
            </w:pPr>
          </w:p>
        </w:tc>
        <w:tc>
          <w:tcPr>
            <w:tcW w:w="499" w:type="dxa"/>
            <w:vAlign w:val="center"/>
          </w:tcPr>
          <w:p w14:paraId="49E64639" w14:textId="77777777" w:rsidR="00A476C8" w:rsidRDefault="00A476C8" w:rsidP="00992055">
            <w:pPr>
              <w:spacing w:before="0"/>
              <w:jc w:val="center"/>
              <w:rPr>
                <w:sz w:val="16"/>
              </w:rPr>
            </w:pPr>
          </w:p>
        </w:tc>
        <w:tc>
          <w:tcPr>
            <w:tcW w:w="500" w:type="dxa"/>
            <w:vAlign w:val="center"/>
          </w:tcPr>
          <w:p w14:paraId="2220D7B8" w14:textId="77777777" w:rsidR="00A476C8" w:rsidRDefault="00A476C8" w:rsidP="00992055">
            <w:pPr>
              <w:spacing w:before="0"/>
              <w:jc w:val="center"/>
              <w:rPr>
                <w:sz w:val="16"/>
              </w:rPr>
            </w:pPr>
          </w:p>
        </w:tc>
        <w:tc>
          <w:tcPr>
            <w:tcW w:w="1899" w:type="dxa"/>
            <w:vAlign w:val="center"/>
          </w:tcPr>
          <w:p w14:paraId="61006D9B" w14:textId="77777777" w:rsidR="00A476C8" w:rsidRDefault="00A476C8" w:rsidP="00992055">
            <w:pPr>
              <w:spacing w:before="0"/>
              <w:jc w:val="center"/>
              <w:rPr>
                <w:sz w:val="16"/>
              </w:rPr>
            </w:pPr>
          </w:p>
        </w:tc>
        <w:tc>
          <w:tcPr>
            <w:tcW w:w="588" w:type="dxa"/>
            <w:gridSpan w:val="2"/>
            <w:vAlign w:val="center"/>
          </w:tcPr>
          <w:p w14:paraId="6879C340" w14:textId="77777777" w:rsidR="00A476C8" w:rsidRDefault="00A476C8" w:rsidP="00992055">
            <w:pPr>
              <w:spacing w:before="0"/>
              <w:jc w:val="center"/>
              <w:rPr>
                <w:sz w:val="16"/>
              </w:rPr>
            </w:pPr>
          </w:p>
        </w:tc>
        <w:tc>
          <w:tcPr>
            <w:tcW w:w="588" w:type="dxa"/>
            <w:vAlign w:val="center"/>
          </w:tcPr>
          <w:p w14:paraId="22445654" w14:textId="77777777" w:rsidR="00A476C8" w:rsidRDefault="00A476C8" w:rsidP="00992055">
            <w:pPr>
              <w:spacing w:before="0"/>
              <w:jc w:val="center"/>
              <w:rPr>
                <w:sz w:val="16"/>
              </w:rPr>
            </w:pPr>
          </w:p>
        </w:tc>
        <w:tc>
          <w:tcPr>
            <w:tcW w:w="530" w:type="dxa"/>
            <w:vAlign w:val="center"/>
          </w:tcPr>
          <w:p w14:paraId="32B09375" w14:textId="77777777" w:rsidR="00A476C8" w:rsidRDefault="00A476C8" w:rsidP="00992055">
            <w:pPr>
              <w:spacing w:before="0"/>
              <w:jc w:val="center"/>
              <w:rPr>
                <w:sz w:val="16"/>
              </w:rPr>
            </w:pPr>
          </w:p>
        </w:tc>
      </w:tr>
      <w:tr w:rsidR="00A476C8" w14:paraId="279E4E9B" w14:textId="77777777" w:rsidTr="00781BC5">
        <w:trPr>
          <w:cantSplit/>
          <w:trHeight w:val="22"/>
        </w:trPr>
        <w:tc>
          <w:tcPr>
            <w:tcW w:w="3397" w:type="dxa"/>
            <w:vAlign w:val="center"/>
          </w:tcPr>
          <w:p w14:paraId="4B6D2293" w14:textId="77777777" w:rsidR="00A476C8" w:rsidRPr="000B7A04" w:rsidRDefault="00A476C8" w:rsidP="00781BC5">
            <w:pPr>
              <w:spacing w:before="0"/>
              <w:jc w:val="left"/>
              <w:rPr>
                <w:i/>
                <w:sz w:val="16"/>
              </w:rPr>
            </w:pPr>
            <w:r w:rsidRPr="000B7A04">
              <w:rPr>
                <w:i/>
                <w:sz w:val="16"/>
              </w:rPr>
              <w:t xml:space="preserve">Forderung nach besonderer Diskretion </w:t>
            </w:r>
            <w:r w:rsidR="00781BC5" w:rsidRPr="000B7A04">
              <w:rPr>
                <w:i/>
                <w:sz w:val="16"/>
              </w:rPr>
              <w:br/>
            </w:r>
            <w:r w:rsidRPr="000B7A04">
              <w:rPr>
                <w:i/>
                <w:sz w:val="16"/>
              </w:rPr>
              <w:t>oder sogar Anonymität</w:t>
            </w:r>
          </w:p>
        </w:tc>
        <w:tc>
          <w:tcPr>
            <w:tcW w:w="572" w:type="dxa"/>
            <w:gridSpan w:val="2"/>
            <w:vAlign w:val="center"/>
          </w:tcPr>
          <w:p w14:paraId="34D44296" w14:textId="77777777" w:rsidR="00A476C8" w:rsidRDefault="00A476C8" w:rsidP="00992055">
            <w:pPr>
              <w:spacing w:before="0"/>
              <w:jc w:val="center"/>
              <w:rPr>
                <w:sz w:val="16"/>
              </w:rPr>
            </w:pPr>
            <w:r>
              <w:rPr>
                <w:sz w:val="16"/>
              </w:rPr>
              <w:t>0</w:t>
            </w:r>
          </w:p>
        </w:tc>
        <w:tc>
          <w:tcPr>
            <w:tcW w:w="499" w:type="dxa"/>
            <w:gridSpan w:val="2"/>
            <w:vAlign w:val="center"/>
          </w:tcPr>
          <w:p w14:paraId="4E0B3E85" w14:textId="77777777" w:rsidR="00A476C8" w:rsidRDefault="00A476C8" w:rsidP="00992055">
            <w:pPr>
              <w:spacing w:before="0"/>
              <w:jc w:val="center"/>
              <w:rPr>
                <w:sz w:val="16"/>
              </w:rPr>
            </w:pPr>
          </w:p>
        </w:tc>
        <w:tc>
          <w:tcPr>
            <w:tcW w:w="499" w:type="dxa"/>
            <w:vAlign w:val="center"/>
          </w:tcPr>
          <w:p w14:paraId="206A5FD7" w14:textId="77777777" w:rsidR="00A476C8" w:rsidRDefault="00A476C8" w:rsidP="00992055">
            <w:pPr>
              <w:spacing w:before="0"/>
              <w:jc w:val="center"/>
              <w:rPr>
                <w:sz w:val="16"/>
              </w:rPr>
            </w:pPr>
          </w:p>
        </w:tc>
        <w:tc>
          <w:tcPr>
            <w:tcW w:w="500" w:type="dxa"/>
            <w:vAlign w:val="center"/>
          </w:tcPr>
          <w:p w14:paraId="2BEB87AF" w14:textId="77777777" w:rsidR="00A476C8" w:rsidRDefault="00A476C8" w:rsidP="00992055">
            <w:pPr>
              <w:spacing w:before="0"/>
              <w:jc w:val="center"/>
              <w:rPr>
                <w:sz w:val="16"/>
              </w:rPr>
            </w:pPr>
          </w:p>
        </w:tc>
        <w:tc>
          <w:tcPr>
            <w:tcW w:w="1899" w:type="dxa"/>
            <w:vAlign w:val="center"/>
          </w:tcPr>
          <w:p w14:paraId="05C1107B" w14:textId="77777777" w:rsidR="00A476C8" w:rsidRDefault="00A476C8" w:rsidP="00992055">
            <w:pPr>
              <w:spacing w:before="0"/>
              <w:jc w:val="center"/>
              <w:rPr>
                <w:sz w:val="16"/>
              </w:rPr>
            </w:pPr>
          </w:p>
        </w:tc>
        <w:tc>
          <w:tcPr>
            <w:tcW w:w="588" w:type="dxa"/>
            <w:gridSpan w:val="2"/>
            <w:vAlign w:val="center"/>
          </w:tcPr>
          <w:p w14:paraId="5AA1F23C" w14:textId="77777777" w:rsidR="00A476C8" w:rsidRDefault="00A476C8" w:rsidP="00992055">
            <w:pPr>
              <w:spacing w:before="0"/>
              <w:jc w:val="center"/>
              <w:rPr>
                <w:sz w:val="16"/>
              </w:rPr>
            </w:pPr>
          </w:p>
        </w:tc>
        <w:tc>
          <w:tcPr>
            <w:tcW w:w="588" w:type="dxa"/>
            <w:vAlign w:val="center"/>
          </w:tcPr>
          <w:p w14:paraId="11D6C071" w14:textId="77777777" w:rsidR="00A476C8" w:rsidRDefault="00A476C8" w:rsidP="00992055">
            <w:pPr>
              <w:spacing w:before="0"/>
              <w:jc w:val="center"/>
              <w:rPr>
                <w:sz w:val="16"/>
              </w:rPr>
            </w:pPr>
          </w:p>
        </w:tc>
        <w:tc>
          <w:tcPr>
            <w:tcW w:w="530" w:type="dxa"/>
            <w:vAlign w:val="center"/>
          </w:tcPr>
          <w:p w14:paraId="76A15DF4" w14:textId="77777777" w:rsidR="00A476C8" w:rsidRDefault="00A476C8" w:rsidP="00992055">
            <w:pPr>
              <w:spacing w:before="0"/>
              <w:jc w:val="center"/>
              <w:rPr>
                <w:sz w:val="16"/>
              </w:rPr>
            </w:pPr>
          </w:p>
        </w:tc>
      </w:tr>
      <w:tr w:rsidR="00A476C8" w:rsidRPr="00A476C8" w14:paraId="1B5ED50C" w14:textId="77777777" w:rsidTr="00781BC5">
        <w:trPr>
          <w:cantSplit/>
          <w:trHeight w:val="15"/>
        </w:trPr>
        <w:tc>
          <w:tcPr>
            <w:tcW w:w="3397" w:type="dxa"/>
            <w:vAlign w:val="center"/>
          </w:tcPr>
          <w:p w14:paraId="7F3A589C" w14:textId="77777777" w:rsidR="00A476C8" w:rsidRPr="000B7A04" w:rsidRDefault="00A476C8" w:rsidP="00781BC5">
            <w:pPr>
              <w:spacing w:before="0"/>
              <w:jc w:val="left"/>
              <w:rPr>
                <w:i/>
                <w:sz w:val="16"/>
              </w:rPr>
            </w:pPr>
            <w:r w:rsidRPr="000B7A04">
              <w:rPr>
                <w:i/>
                <w:sz w:val="16"/>
              </w:rPr>
              <w:t>Einschalten von Dritten (Strohmanngeschäfte)</w:t>
            </w:r>
          </w:p>
        </w:tc>
        <w:tc>
          <w:tcPr>
            <w:tcW w:w="572" w:type="dxa"/>
            <w:gridSpan w:val="2"/>
            <w:vAlign w:val="center"/>
          </w:tcPr>
          <w:p w14:paraId="7C6663BC" w14:textId="77777777" w:rsidR="00A476C8" w:rsidRPr="00A476C8" w:rsidRDefault="00A476C8" w:rsidP="00992055">
            <w:pPr>
              <w:spacing w:before="0"/>
              <w:jc w:val="center"/>
              <w:rPr>
                <w:sz w:val="16"/>
              </w:rPr>
            </w:pPr>
            <w:r w:rsidRPr="00A476C8">
              <w:rPr>
                <w:sz w:val="16"/>
              </w:rPr>
              <w:t>0</w:t>
            </w:r>
          </w:p>
        </w:tc>
        <w:tc>
          <w:tcPr>
            <w:tcW w:w="499" w:type="dxa"/>
            <w:gridSpan w:val="2"/>
            <w:vAlign w:val="center"/>
          </w:tcPr>
          <w:p w14:paraId="7F0D284B" w14:textId="77777777" w:rsidR="00A476C8" w:rsidRPr="00A476C8" w:rsidRDefault="00A476C8" w:rsidP="00992055">
            <w:pPr>
              <w:spacing w:before="0"/>
              <w:jc w:val="center"/>
              <w:rPr>
                <w:sz w:val="16"/>
              </w:rPr>
            </w:pPr>
          </w:p>
        </w:tc>
        <w:tc>
          <w:tcPr>
            <w:tcW w:w="499" w:type="dxa"/>
            <w:vAlign w:val="center"/>
          </w:tcPr>
          <w:p w14:paraId="36CFAEF9" w14:textId="77777777" w:rsidR="00A476C8" w:rsidRPr="00A476C8" w:rsidRDefault="00A476C8" w:rsidP="00992055">
            <w:pPr>
              <w:spacing w:before="0"/>
              <w:jc w:val="center"/>
              <w:rPr>
                <w:sz w:val="16"/>
              </w:rPr>
            </w:pPr>
          </w:p>
        </w:tc>
        <w:tc>
          <w:tcPr>
            <w:tcW w:w="500" w:type="dxa"/>
            <w:vAlign w:val="center"/>
          </w:tcPr>
          <w:p w14:paraId="58784552" w14:textId="77777777" w:rsidR="00A476C8" w:rsidRPr="00A476C8" w:rsidRDefault="00A476C8" w:rsidP="00992055">
            <w:pPr>
              <w:spacing w:before="0"/>
              <w:jc w:val="center"/>
              <w:rPr>
                <w:sz w:val="16"/>
              </w:rPr>
            </w:pPr>
          </w:p>
        </w:tc>
        <w:tc>
          <w:tcPr>
            <w:tcW w:w="1899" w:type="dxa"/>
            <w:vAlign w:val="center"/>
          </w:tcPr>
          <w:p w14:paraId="190843D7" w14:textId="77777777" w:rsidR="00A476C8" w:rsidRPr="00A476C8" w:rsidRDefault="00A476C8" w:rsidP="00992055">
            <w:pPr>
              <w:spacing w:before="0"/>
              <w:jc w:val="center"/>
              <w:rPr>
                <w:sz w:val="16"/>
              </w:rPr>
            </w:pPr>
          </w:p>
        </w:tc>
        <w:tc>
          <w:tcPr>
            <w:tcW w:w="588" w:type="dxa"/>
            <w:gridSpan w:val="2"/>
            <w:vAlign w:val="center"/>
          </w:tcPr>
          <w:p w14:paraId="6D1F5BE8" w14:textId="77777777" w:rsidR="00A476C8" w:rsidRPr="00A476C8" w:rsidRDefault="00A476C8" w:rsidP="00992055">
            <w:pPr>
              <w:spacing w:before="0"/>
              <w:jc w:val="center"/>
              <w:rPr>
                <w:sz w:val="16"/>
              </w:rPr>
            </w:pPr>
          </w:p>
        </w:tc>
        <w:tc>
          <w:tcPr>
            <w:tcW w:w="588" w:type="dxa"/>
            <w:vAlign w:val="center"/>
          </w:tcPr>
          <w:p w14:paraId="6715B416" w14:textId="77777777" w:rsidR="00A476C8" w:rsidRPr="00A476C8" w:rsidRDefault="00A476C8" w:rsidP="00992055">
            <w:pPr>
              <w:spacing w:before="0"/>
              <w:jc w:val="center"/>
              <w:rPr>
                <w:sz w:val="16"/>
              </w:rPr>
            </w:pPr>
          </w:p>
        </w:tc>
        <w:tc>
          <w:tcPr>
            <w:tcW w:w="530" w:type="dxa"/>
            <w:vAlign w:val="center"/>
          </w:tcPr>
          <w:p w14:paraId="46AAA3E8" w14:textId="77777777" w:rsidR="00A476C8" w:rsidRPr="00A476C8" w:rsidRDefault="00A476C8" w:rsidP="00992055">
            <w:pPr>
              <w:spacing w:before="0"/>
              <w:jc w:val="center"/>
              <w:rPr>
                <w:sz w:val="16"/>
              </w:rPr>
            </w:pPr>
          </w:p>
        </w:tc>
      </w:tr>
      <w:tr w:rsidR="00C63ABC" w14:paraId="2709C88C" w14:textId="77777777" w:rsidTr="00781BC5">
        <w:trPr>
          <w:cantSplit/>
          <w:trHeight w:val="15"/>
        </w:trPr>
        <w:tc>
          <w:tcPr>
            <w:tcW w:w="3397" w:type="dxa"/>
            <w:vAlign w:val="center"/>
          </w:tcPr>
          <w:p w14:paraId="201FF811" w14:textId="77777777" w:rsidR="00C63ABC" w:rsidRPr="000B7A04" w:rsidRDefault="00A476C8" w:rsidP="00781BC5">
            <w:pPr>
              <w:spacing w:before="0"/>
              <w:jc w:val="left"/>
              <w:rPr>
                <w:i/>
                <w:sz w:val="16"/>
              </w:rPr>
            </w:pPr>
            <w:r w:rsidRPr="000B7A04">
              <w:rPr>
                <w:i/>
                <w:sz w:val="16"/>
              </w:rPr>
              <w:t>Verwendung von Briefkastenfirmen</w:t>
            </w:r>
          </w:p>
        </w:tc>
        <w:tc>
          <w:tcPr>
            <w:tcW w:w="572" w:type="dxa"/>
            <w:gridSpan w:val="2"/>
            <w:vAlign w:val="center"/>
          </w:tcPr>
          <w:p w14:paraId="057C5B54" w14:textId="77777777" w:rsidR="00C63ABC" w:rsidRDefault="00C63ABC" w:rsidP="00992055">
            <w:pPr>
              <w:spacing w:before="0"/>
              <w:ind w:firstLine="8"/>
              <w:jc w:val="center"/>
              <w:rPr>
                <w:sz w:val="16"/>
              </w:rPr>
            </w:pPr>
          </w:p>
        </w:tc>
        <w:tc>
          <w:tcPr>
            <w:tcW w:w="499" w:type="dxa"/>
            <w:gridSpan w:val="2"/>
            <w:vAlign w:val="center"/>
          </w:tcPr>
          <w:p w14:paraId="0EC84D02" w14:textId="77777777" w:rsidR="00C63ABC" w:rsidRDefault="00C63ABC" w:rsidP="00992055">
            <w:pPr>
              <w:spacing w:before="0"/>
              <w:ind w:firstLine="8"/>
              <w:jc w:val="center"/>
              <w:rPr>
                <w:sz w:val="16"/>
              </w:rPr>
            </w:pPr>
          </w:p>
        </w:tc>
        <w:tc>
          <w:tcPr>
            <w:tcW w:w="499" w:type="dxa"/>
            <w:vAlign w:val="center"/>
          </w:tcPr>
          <w:p w14:paraId="353EEEA3" w14:textId="77777777" w:rsidR="00C63ABC" w:rsidRDefault="00C63ABC" w:rsidP="00992055">
            <w:pPr>
              <w:spacing w:before="0"/>
              <w:ind w:firstLine="8"/>
              <w:jc w:val="center"/>
              <w:rPr>
                <w:sz w:val="16"/>
              </w:rPr>
            </w:pPr>
          </w:p>
        </w:tc>
        <w:tc>
          <w:tcPr>
            <w:tcW w:w="500" w:type="dxa"/>
            <w:vAlign w:val="center"/>
          </w:tcPr>
          <w:p w14:paraId="4A55C3CC" w14:textId="77777777" w:rsidR="00C63ABC" w:rsidRDefault="00C63ABC" w:rsidP="00992055">
            <w:pPr>
              <w:spacing w:before="0"/>
              <w:ind w:firstLine="8"/>
              <w:jc w:val="center"/>
              <w:rPr>
                <w:sz w:val="16"/>
              </w:rPr>
            </w:pPr>
          </w:p>
        </w:tc>
        <w:tc>
          <w:tcPr>
            <w:tcW w:w="1899" w:type="dxa"/>
            <w:vAlign w:val="center"/>
          </w:tcPr>
          <w:p w14:paraId="5745481E" w14:textId="77777777" w:rsidR="00C63ABC" w:rsidRDefault="00C63ABC" w:rsidP="00992055">
            <w:pPr>
              <w:spacing w:before="0"/>
              <w:ind w:firstLine="8"/>
              <w:jc w:val="center"/>
              <w:rPr>
                <w:sz w:val="16"/>
              </w:rPr>
            </w:pPr>
          </w:p>
        </w:tc>
        <w:tc>
          <w:tcPr>
            <w:tcW w:w="588" w:type="dxa"/>
            <w:gridSpan w:val="2"/>
            <w:vAlign w:val="center"/>
          </w:tcPr>
          <w:p w14:paraId="17EC8D07" w14:textId="77777777" w:rsidR="00C63ABC" w:rsidRDefault="00C63ABC" w:rsidP="00992055">
            <w:pPr>
              <w:spacing w:before="0"/>
              <w:ind w:firstLine="8"/>
              <w:jc w:val="center"/>
              <w:rPr>
                <w:sz w:val="16"/>
              </w:rPr>
            </w:pPr>
          </w:p>
        </w:tc>
        <w:tc>
          <w:tcPr>
            <w:tcW w:w="588" w:type="dxa"/>
            <w:vAlign w:val="center"/>
          </w:tcPr>
          <w:p w14:paraId="68EB0F1F" w14:textId="77777777" w:rsidR="00C63ABC" w:rsidRDefault="00C63ABC" w:rsidP="00992055">
            <w:pPr>
              <w:spacing w:before="0"/>
              <w:ind w:firstLine="8"/>
              <w:jc w:val="center"/>
              <w:rPr>
                <w:sz w:val="16"/>
              </w:rPr>
            </w:pPr>
          </w:p>
        </w:tc>
        <w:tc>
          <w:tcPr>
            <w:tcW w:w="530" w:type="dxa"/>
            <w:vAlign w:val="center"/>
          </w:tcPr>
          <w:p w14:paraId="1CB00057" w14:textId="77777777" w:rsidR="00C63ABC" w:rsidRDefault="00C63ABC" w:rsidP="00992055">
            <w:pPr>
              <w:spacing w:before="0"/>
              <w:ind w:firstLine="8"/>
              <w:jc w:val="center"/>
              <w:rPr>
                <w:sz w:val="16"/>
              </w:rPr>
            </w:pPr>
          </w:p>
        </w:tc>
      </w:tr>
      <w:tr w:rsidR="00C63ABC" w14:paraId="741686AC" w14:textId="77777777" w:rsidTr="00781BC5">
        <w:trPr>
          <w:cantSplit/>
          <w:trHeight w:val="15"/>
        </w:trPr>
        <w:tc>
          <w:tcPr>
            <w:tcW w:w="3397" w:type="dxa"/>
            <w:vAlign w:val="center"/>
          </w:tcPr>
          <w:p w14:paraId="3D5F6C84" w14:textId="77777777" w:rsidR="00C63ABC" w:rsidRPr="000B7A04" w:rsidRDefault="00A476C8" w:rsidP="00781BC5">
            <w:pPr>
              <w:tabs>
                <w:tab w:val="left" w:pos="688"/>
              </w:tabs>
              <w:spacing w:before="0"/>
              <w:jc w:val="left"/>
              <w:rPr>
                <w:i/>
                <w:sz w:val="16"/>
              </w:rPr>
            </w:pPr>
            <w:r w:rsidRPr="000B7A04">
              <w:rPr>
                <w:i/>
                <w:sz w:val="16"/>
              </w:rPr>
              <w:t xml:space="preserve">Wirtschaftlich zweifelhafte oder </w:t>
            </w:r>
            <w:r w:rsidR="00781BC5" w:rsidRPr="000B7A04">
              <w:rPr>
                <w:i/>
                <w:sz w:val="16"/>
              </w:rPr>
              <w:br/>
            </w:r>
            <w:r w:rsidRPr="000B7A04">
              <w:rPr>
                <w:i/>
                <w:sz w:val="16"/>
              </w:rPr>
              <w:t>„unsinnige“ Geschäftsgestaltungen</w:t>
            </w:r>
          </w:p>
        </w:tc>
        <w:tc>
          <w:tcPr>
            <w:tcW w:w="572" w:type="dxa"/>
            <w:gridSpan w:val="2"/>
            <w:vAlign w:val="center"/>
          </w:tcPr>
          <w:p w14:paraId="10D2CCA3" w14:textId="77777777" w:rsidR="00C63ABC" w:rsidRDefault="00A476C8" w:rsidP="00992055">
            <w:pPr>
              <w:spacing w:before="0"/>
              <w:ind w:firstLine="8"/>
              <w:jc w:val="center"/>
              <w:rPr>
                <w:sz w:val="16"/>
              </w:rPr>
            </w:pPr>
            <w:r>
              <w:rPr>
                <w:sz w:val="16"/>
              </w:rPr>
              <w:t>0</w:t>
            </w:r>
          </w:p>
        </w:tc>
        <w:tc>
          <w:tcPr>
            <w:tcW w:w="499" w:type="dxa"/>
            <w:gridSpan w:val="2"/>
            <w:vAlign w:val="center"/>
          </w:tcPr>
          <w:p w14:paraId="0201440A" w14:textId="77777777" w:rsidR="00C63ABC" w:rsidRDefault="00C63ABC" w:rsidP="00992055">
            <w:pPr>
              <w:spacing w:before="0"/>
              <w:ind w:firstLine="8"/>
              <w:jc w:val="center"/>
              <w:rPr>
                <w:sz w:val="16"/>
              </w:rPr>
            </w:pPr>
          </w:p>
        </w:tc>
        <w:tc>
          <w:tcPr>
            <w:tcW w:w="499" w:type="dxa"/>
            <w:vAlign w:val="center"/>
          </w:tcPr>
          <w:p w14:paraId="059BD74D" w14:textId="77777777" w:rsidR="00C63ABC" w:rsidRDefault="00C63ABC" w:rsidP="00992055">
            <w:pPr>
              <w:spacing w:before="0"/>
              <w:ind w:firstLine="8"/>
              <w:jc w:val="center"/>
              <w:rPr>
                <w:sz w:val="16"/>
              </w:rPr>
            </w:pPr>
          </w:p>
        </w:tc>
        <w:tc>
          <w:tcPr>
            <w:tcW w:w="500" w:type="dxa"/>
            <w:vAlign w:val="center"/>
          </w:tcPr>
          <w:p w14:paraId="469F6A22" w14:textId="77777777" w:rsidR="00C63ABC" w:rsidRDefault="00C63ABC" w:rsidP="00992055">
            <w:pPr>
              <w:spacing w:before="0"/>
              <w:ind w:firstLine="8"/>
              <w:jc w:val="center"/>
              <w:rPr>
                <w:sz w:val="16"/>
              </w:rPr>
            </w:pPr>
          </w:p>
        </w:tc>
        <w:tc>
          <w:tcPr>
            <w:tcW w:w="1899" w:type="dxa"/>
            <w:vAlign w:val="center"/>
          </w:tcPr>
          <w:p w14:paraId="6CB77DEB" w14:textId="77777777" w:rsidR="00C63ABC" w:rsidRDefault="00C63ABC" w:rsidP="00992055">
            <w:pPr>
              <w:spacing w:before="0"/>
              <w:ind w:firstLine="8"/>
              <w:jc w:val="center"/>
              <w:rPr>
                <w:sz w:val="16"/>
              </w:rPr>
            </w:pPr>
          </w:p>
        </w:tc>
        <w:tc>
          <w:tcPr>
            <w:tcW w:w="588" w:type="dxa"/>
            <w:gridSpan w:val="2"/>
            <w:vAlign w:val="center"/>
          </w:tcPr>
          <w:p w14:paraId="5666A0A6" w14:textId="77777777" w:rsidR="00C63ABC" w:rsidRDefault="00C63ABC" w:rsidP="00992055">
            <w:pPr>
              <w:spacing w:before="0"/>
              <w:ind w:firstLine="8"/>
              <w:jc w:val="center"/>
              <w:rPr>
                <w:sz w:val="16"/>
              </w:rPr>
            </w:pPr>
          </w:p>
        </w:tc>
        <w:tc>
          <w:tcPr>
            <w:tcW w:w="588" w:type="dxa"/>
            <w:vAlign w:val="center"/>
          </w:tcPr>
          <w:p w14:paraId="3A2DD8F2" w14:textId="77777777" w:rsidR="00C63ABC" w:rsidRDefault="00C63ABC" w:rsidP="00992055">
            <w:pPr>
              <w:spacing w:before="0"/>
              <w:ind w:firstLine="8"/>
              <w:jc w:val="center"/>
              <w:rPr>
                <w:sz w:val="16"/>
              </w:rPr>
            </w:pPr>
          </w:p>
        </w:tc>
        <w:tc>
          <w:tcPr>
            <w:tcW w:w="530" w:type="dxa"/>
            <w:vAlign w:val="center"/>
          </w:tcPr>
          <w:p w14:paraId="0BE89130" w14:textId="77777777" w:rsidR="00C63ABC" w:rsidRDefault="00C63ABC" w:rsidP="00992055">
            <w:pPr>
              <w:spacing w:before="0"/>
              <w:ind w:firstLine="8"/>
              <w:jc w:val="center"/>
              <w:rPr>
                <w:sz w:val="16"/>
              </w:rPr>
            </w:pPr>
          </w:p>
        </w:tc>
      </w:tr>
      <w:tr w:rsidR="00C63ABC" w14:paraId="4D699B33" w14:textId="77777777" w:rsidTr="00992055">
        <w:trPr>
          <w:cantSplit/>
          <w:trHeight w:val="15"/>
        </w:trPr>
        <w:tc>
          <w:tcPr>
            <w:tcW w:w="3397" w:type="dxa"/>
          </w:tcPr>
          <w:p w14:paraId="1F396315" w14:textId="77777777" w:rsidR="00C63ABC" w:rsidRPr="000B7A04" w:rsidRDefault="002E18AE" w:rsidP="00B71862">
            <w:pPr>
              <w:spacing w:before="0"/>
              <w:rPr>
                <w:i/>
                <w:sz w:val="16"/>
              </w:rPr>
            </w:pPr>
            <w:r w:rsidRPr="000B7A04">
              <w:rPr>
                <w:i/>
                <w:sz w:val="16"/>
              </w:rPr>
              <w:t>Sonstige</w:t>
            </w:r>
          </w:p>
        </w:tc>
        <w:tc>
          <w:tcPr>
            <w:tcW w:w="572" w:type="dxa"/>
            <w:gridSpan w:val="2"/>
            <w:vAlign w:val="center"/>
          </w:tcPr>
          <w:p w14:paraId="779AD3FF" w14:textId="77777777" w:rsidR="00C63ABC" w:rsidRDefault="002E18AE" w:rsidP="00992055">
            <w:pPr>
              <w:spacing w:before="0"/>
              <w:ind w:firstLine="8"/>
              <w:jc w:val="center"/>
              <w:rPr>
                <w:sz w:val="16"/>
              </w:rPr>
            </w:pPr>
            <w:r>
              <w:rPr>
                <w:sz w:val="16"/>
              </w:rPr>
              <w:t>0</w:t>
            </w:r>
          </w:p>
        </w:tc>
        <w:tc>
          <w:tcPr>
            <w:tcW w:w="499" w:type="dxa"/>
            <w:gridSpan w:val="2"/>
            <w:vAlign w:val="center"/>
          </w:tcPr>
          <w:p w14:paraId="09C3E6C2" w14:textId="77777777" w:rsidR="00C63ABC" w:rsidRDefault="00C63ABC" w:rsidP="00992055">
            <w:pPr>
              <w:spacing w:before="0"/>
              <w:ind w:firstLine="8"/>
              <w:jc w:val="center"/>
              <w:rPr>
                <w:sz w:val="16"/>
              </w:rPr>
            </w:pPr>
          </w:p>
        </w:tc>
        <w:tc>
          <w:tcPr>
            <w:tcW w:w="499" w:type="dxa"/>
            <w:vAlign w:val="center"/>
          </w:tcPr>
          <w:p w14:paraId="3B78638A" w14:textId="77777777" w:rsidR="00C63ABC" w:rsidRDefault="00C63ABC" w:rsidP="00992055">
            <w:pPr>
              <w:spacing w:before="0"/>
              <w:ind w:firstLine="8"/>
              <w:jc w:val="center"/>
              <w:rPr>
                <w:sz w:val="16"/>
              </w:rPr>
            </w:pPr>
          </w:p>
        </w:tc>
        <w:tc>
          <w:tcPr>
            <w:tcW w:w="500" w:type="dxa"/>
            <w:vAlign w:val="center"/>
          </w:tcPr>
          <w:p w14:paraId="148F6E6A" w14:textId="77777777" w:rsidR="00C63ABC" w:rsidRDefault="00C63ABC" w:rsidP="00992055">
            <w:pPr>
              <w:spacing w:before="0"/>
              <w:ind w:firstLine="8"/>
              <w:jc w:val="center"/>
              <w:rPr>
                <w:sz w:val="16"/>
              </w:rPr>
            </w:pPr>
          </w:p>
        </w:tc>
        <w:tc>
          <w:tcPr>
            <w:tcW w:w="1899" w:type="dxa"/>
            <w:vAlign w:val="center"/>
          </w:tcPr>
          <w:p w14:paraId="5D8BA4B5" w14:textId="77777777" w:rsidR="00C63ABC" w:rsidRDefault="00C63ABC" w:rsidP="00992055">
            <w:pPr>
              <w:spacing w:before="0"/>
              <w:ind w:firstLine="8"/>
              <w:jc w:val="center"/>
              <w:rPr>
                <w:sz w:val="16"/>
              </w:rPr>
            </w:pPr>
          </w:p>
        </w:tc>
        <w:tc>
          <w:tcPr>
            <w:tcW w:w="588" w:type="dxa"/>
            <w:gridSpan w:val="2"/>
            <w:vAlign w:val="center"/>
          </w:tcPr>
          <w:p w14:paraId="513AA98A" w14:textId="77777777" w:rsidR="00C63ABC" w:rsidRDefault="00C63ABC" w:rsidP="00992055">
            <w:pPr>
              <w:spacing w:before="0"/>
              <w:ind w:firstLine="8"/>
              <w:jc w:val="center"/>
              <w:rPr>
                <w:sz w:val="16"/>
              </w:rPr>
            </w:pPr>
          </w:p>
        </w:tc>
        <w:tc>
          <w:tcPr>
            <w:tcW w:w="588" w:type="dxa"/>
            <w:vAlign w:val="center"/>
          </w:tcPr>
          <w:p w14:paraId="528701A7" w14:textId="77777777" w:rsidR="00C63ABC" w:rsidRDefault="00C63ABC" w:rsidP="00992055">
            <w:pPr>
              <w:spacing w:before="0"/>
              <w:ind w:firstLine="8"/>
              <w:jc w:val="center"/>
              <w:rPr>
                <w:sz w:val="16"/>
              </w:rPr>
            </w:pPr>
          </w:p>
        </w:tc>
        <w:tc>
          <w:tcPr>
            <w:tcW w:w="530" w:type="dxa"/>
            <w:vAlign w:val="center"/>
          </w:tcPr>
          <w:p w14:paraId="20573A70" w14:textId="77777777" w:rsidR="00C63ABC" w:rsidRDefault="00C63ABC" w:rsidP="00992055">
            <w:pPr>
              <w:spacing w:before="0"/>
              <w:ind w:firstLine="8"/>
              <w:jc w:val="center"/>
              <w:rPr>
                <w:sz w:val="16"/>
              </w:rPr>
            </w:pPr>
          </w:p>
        </w:tc>
      </w:tr>
      <w:tr w:rsidR="00AC2A80" w:rsidRPr="00805D34" w14:paraId="7A90A538" w14:textId="77777777" w:rsidTr="0015166F">
        <w:trPr>
          <w:cantSplit/>
          <w:trHeight w:val="15"/>
        </w:trPr>
        <w:tc>
          <w:tcPr>
            <w:tcW w:w="9072" w:type="dxa"/>
            <w:gridSpan w:val="12"/>
          </w:tcPr>
          <w:p w14:paraId="6773DC6D" w14:textId="77777777" w:rsidR="00AC2A80" w:rsidRPr="00392A6F" w:rsidRDefault="00AC2A80" w:rsidP="00B71862">
            <w:pPr>
              <w:spacing w:before="0"/>
              <w:rPr>
                <w:b/>
                <w:sz w:val="18"/>
              </w:rPr>
            </w:pPr>
            <w:r w:rsidRPr="00392A6F">
              <w:rPr>
                <w:b/>
                <w:sz w:val="18"/>
              </w:rPr>
              <w:t xml:space="preserve">Zwischenfazit zur Beurteilung des </w:t>
            </w:r>
            <w:r>
              <w:rPr>
                <w:b/>
                <w:sz w:val="18"/>
              </w:rPr>
              <w:t>Mandatsrisikos:</w:t>
            </w:r>
          </w:p>
          <w:p w14:paraId="62DC26D3" w14:textId="77777777" w:rsidR="002E18AE" w:rsidRPr="002E18AE" w:rsidRDefault="002E18AE" w:rsidP="002E18AE">
            <w:pPr>
              <w:spacing w:before="0"/>
              <w:rPr>
                <w:sz w:val="16"/>
              </w:rPr>
            </w:pPr>
          </w:p>
          <w:p w14:paraId="32CA55B4" w14:textId="77777777" w:rsidR="002E18AE" w:rsidRPr="002E18AE" w:rsidRDefault="002E18AE" w:rsidP="002E18AE">
            <w:pPr>
              <w:spacing w:before="0"/>
              <w:rPr>
                <w:sz w:val="16"/>
              </w:rPr>
            </w:pPr>
            <w:r w:rsidRPr="002E18AE">
              <w:rPr>
                <w:sz w:val="16"/>
              </w:rPr>
              <w:t xml:space="preserve">Mehr als 90% der betreuten Mandanten werden als unkritisch eingestuft, was auf ein grundsätzlich niedriges bzw. mittleres Geldwäscherisiko hindeutet. Nur ein geringer Anteil der Mandate weist ein höheres Geldwäscherisiko auf, dem wir mit einer gezielten Überwachung dieser Mandate unter Anwendung der erhöhten Sorgfaltspflichten begegnen. </w:t>
            </w:r>
          </w:p>
          <w:p w14:paraId="1746A732" w14:textId="77777777" w:rsidR="002E18AE" w:rsidRPr="002E18AE" w:rsidRDefault="002E18AE" w:rsidP="002E18AE">
            <w:pPr>
              <w:spacing w:before="0"/>
              <w:rPr>
                <w:sz w:val="16"/>
              </w:rPr>
            </w:pPr>
            <w:r w:rsidRPr="002E18AE">
              <w:rPr>
                <w:sz w:val="16"/>
              </w:rPr>
              <w:t xml:space="preserve">Außerdem werden den besonderen Dienstleistungen, wie z.B. die Übernahme von Treuhandtätigkeiten und bei Beratungen von Share Deals im Immobiliensektor ebenfalls besondere Aufmerksamkeit gewidmet. </w:t>
            </w:r>
          </w:p>
          <w:p w14:paraId="0C88E39D" w14:textId="77777777" w:rsidR="00AC2A80" w:rsidRDefault="002E18AE" w:rsidP="002E18AE">
            <w:pPr>
              <w:spacing w:before="0"/>
              <w:rPr>
                <w:sz w:val="16"/>
              </w:rPr>
            </w:pPr>
            <w:r w:rsidRPr="002E18AE">
              <w:rPr>
                <w:sz w:val="16"/>
              </w:rPr>
              <w:t xml:space="preserve">Somit gehen wir aufgrund der Mandantenstruktur kombiniert mit den ergriffenen, teils erhöhten Sorgfaltspflichten, von einem </w:t>
            </w:r>
            <w:r w:rsidRPr="002E18AE">
              <w:rPr>
                <w:b/>
                <w:color w:val="FF0000"/>
                <w:sz w:val="16"/>
              </w:rPr>
              <w:t>geringen Risiko</w:t>
            </w:r>
            <w:r w:rsidRPr="002E18AE">
              <w:rPr>
                <w:sz w:val="16"/>
              </w:rPr>
              <w:t xml:space="preserve"> </w:t>
            </w:r>
            <w:r w:rsidRPr="002E18AE">
              <w:rPr>
                <w:b/>
                <w:sz w:val="16"/>
              </w:rPr>
              <w:t>für die Geldwäsche aufgrund der betreuten Mandate und angebotenen Dienstleistungen</w:t>
            </w:r>
            <w:r w:rsidRPr="002E18AE">
              <w:rPr>
                <w:sz w:val="16"/>
              </w:rPr>
              <w:t xml:space="preserve"> aus.</w:t>
            </w:r>
          </w:p>
        </w:tc>
      </w:tr>
      <w:tr w:rsidR="00AC2A80" w:rsidRPr="00805D34" w14:paraId="26CC4308" w14:textId="77777777" w:rsidTr="0015166F">
        <w:trPr>
          <w:cantSplit/>
          <w:trHeight w:val="15"/>
        </w:trPr>
        <w:tc>
          <w:tcPr>
            <w:tcW w:w="3515" w:type="dxa"/>
            <w:gridSpan w:val="2"/>
            <w:shd w:val="clear" w:color="auto" w:fill="D9D9D9" w:themeFill="background1" w:themeFillShade="D9"/>
          </w:tcPr>
          <w:p w14:paraId="1A1F5579" w14:textId="77777777" w:rsidR="00AC2A80" w:rsidRPr="008970DE" w:rsidRDefault="00D701CA" w:rsidP="00B71862">
            <w:pPr>
              <w:spacing w:before="0"/>
              <w:rPr>
                <w:b/>
                <w:sz w:val="16"/>
              </w:rPr>
            </w:pPr>
            <w:r>
              <w:rPr>
                <w:noProof/>
                <w:sz w:val="20"/>
              </w:rPr>
              <mc:AlternateContent>
                <mc:Choice Requires="wps">
                  <w:drawing>
                    <wp:anchor distT="0" distB="0" distL="114300" distR="114300" simplePos="0" relativeHeight="251702272" behindDoc="0" locked="0" layoutInCell="1" allowOverlap="1" wp14:anchorId="63386E77" wp14:editId="06F2B2B6">
                      <wp:simplePos x="0" y="0"/>
                      <wp:positionH relativeFrom="column">
                        <wp:posOffset>1548824</wp:posOffset>
                      </wp:positionH>
                      <wp:positionV relativeFrom="paragraph">
                        <wp:posOffset>69450</wp:posOffset>
                      </wp:positionV>
                      <wp:extent cx="180000" cy="180000"/>
                      <wp:effectExtent l="0" t="0" r="0" b="0"/>
                      <wp:wrapNone/>
                      <wp:docPr id="46" name="Ellipse 46"/>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A08A1"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00347" id="Ellipse 46" o:spid="_x0000_s1046" style="position:absolute;left:0;text-align:left;margin-left:121.95pt;margin-top:5.4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15</w:t>
                            </w:r>
                          </w:p>
                        </w:txbxContent>
                      </v:textbox>
                    </v:oval>
                  </w:pict>
                </mc:Fallback>
              </mc:AlternateContent>
            </w:r>
            <w:r w:rsidR="00AC2A80">
              <w:rPr>
                <w:b/>
                <w:sz w:val="16"/>
              </w:rPr>
              <w:t>GESAMTRISIKO</w:t>
            </w:r>
          </w:p>
        </w:tc>
        <w:tc>
          <w:tcPr>
            <w:tcW w:w="5557" w:type="dxa"/>
            <w:gridSpan w:val="10"/>
            <w:shd w:val="clear" w:color="auto" w:fill="D9D9D9" w:themeFill="background1" w:themeFillShade="D9"/>
          </w:tcPr>
          <w:p w14:paraId="3F1ECDD0" w14:textId="77777777" w:rsidR="002E18AE" w:rsidRDefault="002E18AE" w:rsidP="002E18AE">
            <w:pPr>
              <w:spacing w:before="0"/>
              <w:rPr>
                <w:sz w:val="16"/>
              </w:rPr>
            </w:pPr>
            <w:r>
              <w:rPr>
                <w:sz w:val="16"/>
              </w:rPr>
              <w:t xml:space="preserve">Aufgrund der </w:t>
            </w:r>
            <w:r w:rsidRPr="004829CE">
              <w:rPr>
                <w:b/>
                <w:sz w:val="16"/>
              </w:rPr>
              <w:t>kleine Praxisgröße, der überwiegend unkritischen Mandantenstruktur und der direkten Kontrolle durch die Berufsträger</w:t>
            </w:r>
            <w:r>
              <w:rPr>
                <w:sz w:val="16"/>
              </w:rPr>
              <w:t xml:space="preserve"> kann das allgemeine Risiko bezüglich der Geldwäsche als </w:t>
            </w:r>
            <w:r w:rsidRPr="004829CE">
              <w:rPr>
                <w:b/>
                <w:sz w:val="16"/>
              </w:rPr>
              <w:t>eher gering</w:t>
            </w:r>
            <w:r>
              <w:rPr>
                <w:sz w:val="16"/>
              </w:rPr>
              <w:t xml:space="preserve"> eingestuft werden. </w:t>
            </w:r>
          </w:p>
          <w:p w14:paraId="1BCA69A6" w14:textId="77777777" w:rsidR="002E18AE" w:rsidRDefault="002E18AE" w:rsidP="002E18AE">
            <w:pPr>
              <w:rPr>
                <w:sz w:val="16"/>
              </w:rPr>
            </w:pPr>
            <w:r>
              <w:rPr>
                <w:sz w:val="16"/>
              </w:rPr>
              <w:t xml:space="preserve">Dennoch erfordern die </w:t>
            </w:r>
            <w:r w:rsidRPr="004829CE">
              <w:rPr>
                <w:b/>
                <w:sz w:val="16"/>
              </w:rPr>
              <w:t>wenigen Mandanten mit höherem Risiko</w:t>
            </w:r>
            <w:r>
              <w:rPr>
                <w:sz w:val="16"/>
              </w:rPr>
              <w:t xml:space="preserve"> sowie bestimmte Dienstleistungen (z.B. Treuhandtätigkeiten) besondere Aufmerksamkeit und spezifische Sicherungsmaßnahmen. </w:t>
            </w:r>
          </w:p>
          <w:p w14:paraId="3F43CAEA" w14:textId="77777777" w:rsidR="00AC2A80" w:rsidRDefault="002E18AE" w:rsidP="002E18AE">
            <w:pPr>
              <w:spacing w:before="0"/>
              <w:rPr>
                <w:sz w:val="16"/>
              </w:rPr>
            </w:pPr>
            <w:r>
              <w:rPr>
                <w:sz w:val="16"/>
              </w:rPr>
              <w:t xml:space="preserve">Indem bestehenden Geldwäscherisiken durch </w:t>
            </w:r>
            <w:r w:rsidRPr="00920E63">
              <w:rPr>
                <w:b/>
                <w:sz w:val="16"/>
              </w:rPr>
              <w:t>adäquate Sicherungsmaßnahmen begegnet</w:t>
            </w:r>
            <w:r>
              <w:rPr>
                <w:sz w:val="16"/>
              </w:rPr>
              <w:t xml:space="preserve"> wird, kann das verbleibende Gesamtrisiko für Geldwäsche </w:t>
            </w:r>
            <w:r w:rsidRPr="00920E63">
              <w:rPr>
                <w:b/>
                <w:sz w:val="16"/>
              </w:rPr>
              <w:t>auf insgesamt gering beurteilt</w:t>
            </w:r>
            <w:r>
              <w:rPr>
                <w:sz w:val="16"/>
              </w:rPr>
              <w:t xml:space="preserve"> werden.</w:t>
            </w:r>
          </w:p>
        </w:tc>
      </w:tr>
      <w:tr w:rsidR="00AC2A80" w:rsidRPr="00805D34" w14:paraId="19183928" w14:textId="77777777" w:rsidTr="0015166F">
        <w:trPr>
          <w:cantSplit/>
          <w:trHeight w:val="15"/>
        </w:trPr>
        <w:tc>
          <w:tcPr>
            <w:tcW w:w="3515" w:type="dxa"/>
            <w:gridSpan w:val="2"/>
            <w:shd w:val="clear" w:color="auto" w:fill="D9D9D9" w:themeFill="background1" w:themeFillShade="D9"/>
          </w:tcPr>
          <w:p w14:paraId="05346373" w14:textId="77777777" w:rsidR="00AC2A80" w:rsidRPr="008970DE" w:rsidRDefault="00AC2A80" w:rsidP="00B71862">
            <w:pPr>
              <w:spacing w:before="0"/>
              <w:rPr>
                <w:b/>
                <w:sz w:val="16"/>
              </w:rPr>
            </w:pPr>
            <w:r>
              <w:rPr>
                <w:b/>
                <w:sz w:val="16"/>
              </w:rPr>
              <w:t>Gesamtrisikobeurteilung</w:t>
            </w:r>
          </w:p>
        </w:tc>
        <w:tc>
          <w:tcPr>
            <w:tcW w:w="508" w:type="dxa"/>
            <w:gridSpan w:val="2"/>
            <w:shd w:val="clear" w:color="auto" w:fill="D9D9D9" w:themeFill="background1" w:themeFillShade="D9"/>
          </w:tcPr>
          <w:p w14:paraId="45D7E893" w14:textId="77777777" w:rsidR="00AC2A80" w:rsidRDefault="00AC2A80" w:rsidP="00B71862">
            <w:pPr>
              <w:spacing w:before="0"/>
              <w:jc w:val="center"/>
              <w:rPr>
                <w:sz w:val="16"/>
              </w:rPr>
            </w:pPr>
          </w:p>
        </w:tc>
        <w:tc>
          <w:tcPr>
            <w:tcW w:w="3632" w:type="dxa"/>
            <w:gridSpan w:val="5"/>
            <w:shd w:val="clear" w:color="auto" w:fill="D9D9D9" w:themeFill="background1" w:themeFillShade="D9"/>
          </w:tcPr>
          <w:p w14:paraId="07023948" w14:textId="77777777" w:rsidR="00AC2A80" w:rsidRPr="008970DE" w:rsidRDefault="00D701CA" w:rsidP="00B71862">
            <w:pPr>
              <w:spacing w:before="0"/>
              <w:jc w:val="center"/>
              <w:rPr>
                <w:b/>
                <w:sz w:val="16"/>
              </w:rPr>
            </w:pPr>
            <w:r>
              <w:rPr>
                <w:noProof/>
                <w:sz w:val="20"/>
              </w:rPr>
              <mc:AlternateContent>
                <mc:Choice Requires="wps">
                  <w:drawing>
                    <wp:anchor distT="0" distB="0" distL="114300" distR="114300" simplePos="0" relativeHeight="251704320" behindDoc="0" locked="0" layoutInCell="1" allowOverlap="1" wp14:anchorId="27BE9DAD" wp14:editId="56B3BA1B">
                      <wp:simplePos x="0" y="0"/>
                      <wp:positionH relativeFrom="column">
                        <wp:posOffset>1992760</wp:posOffset>
                      </wp:positionH>
                      <wp:positionV relativeFrom="paragraph">
                        <wp:posOffset>-35113</wp:posOffset>
                      </wp:positionV>
                      <wp:extent cx="180000" cy="180000"/>
                      <wp:effectExtent l="0" t="0" r="0" b="0"/>
                      <wp:wrapNone/>
                      <wp:docPr id="48" name="Ellipse 48"/>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EDF87"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59A5F" id="Ellipse 48" o:spid="_x0000_s1047" style="position:absolute;left:0;text-align:left;margin-left:156.9pt;margin-top:-2.7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16</w:t>
                            </w:r>
                          </w:p>
                        </w:txbxContent>
                      </v:textbox>
                    </v:oval>
                  </w:pict>
                </mc:Fallback>
              </mc:AlternateContent>
            </w:r>
            <w:r w:rsidR="002E18AE" w:rsidRPr="004829CE">
              <w:rPr>
                <w:b/>
                <w:color w:val="FFFFFF" w:themeColor="background1"/>
                <w:sz w:val="16"/>
                <w:highlight w:val="red"/>
              </w:rPr>
              <w:t>Gering</w:t>
            </w:r>
          </w:p>
        </w:tc>
        <w:tc>
          <w:tcPr>
            <w:tcW w:w="1417" w:type="dxa"/>
            <w:gridSpan w:val="3"/>
            <w:shd w:val="clear" w:color="auto" w:fill="D9D9D9" w:themeFill="background1" w:themeFillShade="D9"/>
          </w:tcPr>
          <w:p w14:paraId="7B5C2584" w14:textId="77777777" w:rsidR="00AC2A80" w:rsidRDefault="00AC2A80" w:rsidP="00B71862">
            <w:pPr>
              <w:spacing w:before="0"/>
              <w:jc w:val="center"/>
              <w:rPr>
                <w:sz w:val="16"/>
              </w:rPr>
            </w:pPr>
          </w:p>
        </w:tc>
      </w:tr>
    </w:tbl>
    <w:p w14:paraId="51558547" w14:textId="77777777" w:rsidR="00AC2A80" w:rsidRDefault="00D701CA" w:rsidP="00B71862">
      <w:pPr>
        <w:spacing w:before="0"/>
        <w:rPr>
          <w:sz w:val="20"/>
        </w:rPr>
      </w:pPr>
      <w:r>
        <w:rPr>
          <w:noProof/>
          <w:sz w:val="20"/>
        </w:rPr>
        <mc:AlternateContent>
          <mc:Choice Requires="wps">
            <w:drawing>
              <wp:anchor distT="0" distB="0" distL="114300" distR="114300" simplePos="0" relativeHeight="251700224" behindDoc="0" locked="0" layoutInCell="1" allowOverlap="1" wp14:anchorId="47F789DB" wp14:editId="7E706D8C">
                <wp:simplePos x="0" y="0"/>
                <wp:positionH relativeFrom="column">
                  <wp:posOffset>-132080</wp:posOffset>
                </wp:positionH>
                <wp:positionV relativeFrom="paragraph">
                  <wp:posOffset>-2868930</wp:posOffset>
                </wp:positionV>
                <wp:extent cx="180000" cy="180000"/>
                <wp:effectExtent l="0" t="0" r="0" b="0"/>
                <wp:wrapNone/>
                <wp:docPr id="45" name="Ellipse 4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03D95"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03ADA" id="Ellipse 45" o:spid="_x0000_s1048" style="position:absolute;left:0;text-align:left;margin-left:-10.4pt;margin-top:-225.9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14</w:t>
                      </w:r>
                    </w:p>
                  </w:txbxContent>
                </v:textbox>
              </v:oval>
            </w:pict>
          </mc:Fallback>
        </mc:AlternateContent>
      </w:r>
      <w:r>
        <w:rPr>
          <w:noProof/>
          <w:sz w:val="20"/>
        </w:rPr>
        <mc:AlternateContent>
          <mc:Choice Requires="wps">
            <w:drawing>
              <wp:anchor distT="0" distB="0" distL="114300" distR="114300" simplePos="0" relativeHeight="251698176" behindDoc="0" locked="0" layoutInCell="1" allowOverlap="1" wp14:anchorId="3A278FA4" wp14:editId="1ABE631E">
                <wp:simplePos x="0" y="0"/>
                <wp:positionH relativeFrom="column">
                  <wp:posOffset>-132080</wp:posOffset>
                </wp:positionH>
                <wp:positionV relativeFrom="paragraph">
                  <wp:posOffset>-5332095</wp:posOffset>
                </wp:positionV>
                <wp:extent cx="179705" cy="179705"/>
                <wp:effectExtent l="0" t="0" r="0" b="0"/>
                <wp:wrapNone/>
                <wp:docPr id="44" name="Ellipse 4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8E37B2"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4" o:spid="_x0000_s1049" style="position:absolute;left:0;text-align:left;margin-left:-10.4pt;margin-top:-419.85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13</w:t>
                      </w:r>
                    </w:p>
                  </w:txbxContent>
                </v:textbox>
              </v:oval>
            </w:pict>
          </mc:Fallback>
        </mc:AlternateContent>
      </w:r>
    </w:p>
    <w:p w14:paraId="58E6D526" w14:textId="77777777" w:rsidR="00AC2A80" w:rsidRDefault="00AC2A80" w:rsidP="00AC2A80">
      <w:pPr>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C2A80" w14:paraId="59A4F5D7" w14:textId="77777777" w:rsidTr="009D7893">
        <w:tc>
          <w:tcPr>
            <w:tcW w:w="4530" w:type="dxa"/>
          </w:tcPr>
          <w:p w14:paraId="2A8C0346" w14:textId="77777777" w:rsidR="002E18AE" w:rsidRDefault="00D701CA" w:rsidP="0015166F">
            <w:pPr>
              <w:jc w:val="left"/>
              <w:rPr>
                <w:sz w:val="20"/>
              </w:rPr>
            </w:pPr>
            <w:r>
              <w:rPr>
                <w:noProof/>
                <w:sz w:val="20"/>
              </w:rPr>
              <mc:AlternateContent>
                <mc:Choice Requires="wps">
                  <w:drawing>
                    <wp:anchor distT="0" distB="0" distL="114300" distR="114300" simplePos="0" relativeHeight="251706368" behindDoc="0" locked="0" layoutInCell="1" allowOverlap="1" wp14:anchorId="14ED35E4" wp14:editId="6B3923F2">
                      <wp:simplePos x="0" y="0"/>
                      <wp:positionH relativeFrom="column">
                        <wp:posOffset>2503655</wp:posOffset>
                      </wp:positionH>
                      <wp:positionV relativeFrom="paragraph">
                        <wp:posOffset>58340</wp:posOffset>
                      </wp:positionV>
                      <wp:extent cx="180000" cy="180000"/>
                      <wp:effectExtent l="0" t="0" r="0" b="0"/>
                      <wp:wrapNone/>
                      <wp:docPr id="49" name="Ellipse 49"/>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30B1B0"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B5B21" id="Ellipse 49" o:spid="_x0000_s1050" style="position:absolute;margin-left:197.15pt;margin-top:4.6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17</w:t>
                            </w:r>
                          </w:p>
                        </w:txbxContent>
                      </v:textbox>
                    </v:oval>
                  </w:pict>
                </mc:Fallback>
              </mc:AlternateContent>
            </w:r>
            <w:r w:rsidR="0015166F">
              <w:rPr>
                <w:b/>
                <w:noProof/>
                <w:sz w:val="16"/>
              </w:rPr>
              <mc:AlternateContent>
                <mc:Choice Requires="wps">
                  <w:drawing>
                    <wp:anchor distT="0" distB="0" distL="114300" distR="114300" simplePos="0" relativeHeight="251662336" behindDoc="0" locked="0" layoutInCell="1" allowOverlap="1" wp14:anchorId="0A24FCFE" wp14:editId="480A5C56">
                      <wp:simplePos x="0" y="0"/>
                      <wp:positionH relativeFrom="column">
                        <wp:posOffset>9448</wp:posOffset>
                      </wp:positionH>
                      <wp:positionV relativeFrom="paragraph">
                        <wp:posOffset>489537</wp:posOffset>
                      </wp:positionV>
                      <wp:extent cx="2737914"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7379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DC5EF" id="Gerader Verbinde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8.55pt" to="216.3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" strokecolor="black [3213]" strokeweight=".5pt"/>
                  </w:pict>
                </mc:Fallback>
              </mc:AlternateContent>
            </w:r>
            <w:r w:rsidR="00AC2A80">
              <w:rPr>
                <w:sz w:val="20"/>
              </w:rPr>
              <w:t>Ort, Datum:</w:t>
            </w:r>
          </w:p>
          <w:p w14:paraId="5866608E" w14:textId="77777777" w:rsidR="00AC2A80" w:rsidRDefault="002E18AE" w:rsidP="0015166F">
            <w:pPr>
              <w:jc w:val="left"/>
              <w:rPr>
                <w:sz w:val="20"/>
              </w:rPr>
            </w:pPr>
            <w:r w:rsidRPr="002E18AE">
              <w:rPr>
                <w:b/>
                <w:i/>
                <w:color w:val="00B0F0"/>
                <w:sz w:val="20"/>
              </w:rPr>
              <w:t>Heidelberg, den 20. Januar 2025</w:t>
            </w:r>
            <w:r w:rsidR="00AC2A80">
              <w:rPr>
                <w:sz w:val="20"/>
              </w:rPr>
              <w:br/>
            </w:r>
          </w:p>
        </w:tc>
        <w:tc>
          <w:tcPr>
            <w:tcW w:w="4531" w:type="dxa"/>
          </w:tcPr>
          <w:p w14:paraId="6A931667" w14:textId="77777777" w:rsidR="002E18AE" w:rsidRDefault="00D701CA" w:rsidP="009D7893">
            <w:pPr>
              <w:rPr>
                <w:sz w:val="20"/>
              </w:rPr>
            </w:pPr>
            <w:r>
              <w:rPr>
                <w:noProof/>
                <w:sz w:val="20"/>
              </w:rPr>
              <mc:AlternateContent>
                <mc:Choice Requires="wps">
                  <w:drawing>
                    <wp:anchor distT="0" distB="0" distL="114300" distR="114300" simplePos="0" relativeHeight="251708416" behindDoc="0" locked="0" layoutInCell="1" allowOverlap="1" wp14:anchorId="508534B2" wp14:editId="21436842">
                      <wp:simplePos x="0" y="0"/>
                      <wp:positionH relativeFrom="column">
                        <wp:posOffset>1601683</wp:posOffset>
                      </wp:positionH>
                      <wp:positionV relativeFrom="paragraph">
                        <wp:posOffset>57785</wp:posOffset>
                      </wp:positionV>
                      <wp:extent cx="180000" cy="180000"/>
                      <wp:effectExtent l="0" t="0" r="0" b="0"/>
                      <wp:wrapNone/>
                      <wp:docPr id="50" name="Ellipse 50"/>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9C72C" w14:textId="77777777" w:rsidR="00D701CA" w:rsidRPr="00D701CA" w:rsidRDefault="00D701CA" w:rsidP="00D701CA">
                                  <w:pPr>
                                    <w:spacing w:before="0"/>
                                    <w:jc w:val="center"/>
                                    <w:rPr>
                                      <w:b/>
                                      <w:color w:val="FFFFFF" w:themeColor="background1"/>
                                      <w:sz w:val="12"/>
                                      <w:szCs w:val="12"/>
                                    </w:rPr>
                                  </w:pPr>
                                  <w:r>
                                    <w:rPr>
                                      <w:b/>
                                      <w:color w:val="FFFFFF" w:themeColor="background1"/>
                                      <w:sz w:val="12"/>
                                      <w:szCs w:val="12"/>
                                    </w:rPr>
                                    <w:t>18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779F5" id="Ellipse 50" o:spid="_x0000_s1051" style="position:absolute;left:0;text-align:left;margin-left:126.1pt;margin-top:4.5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" fillcolor="red" stroked="f" strokeweight="2pt">
                      <v:textbox inset="0,0,0,0">
                        <w:txbxContent>
                          <w:p w:rsidR="00D701CA" w:rsidRPr="00D701CA" w:rsidRDefault="00D701CA" w:rsidP="00D701CA">
                            <w:pPr>
                              <w:spacing w:before="0"/>
                              <w:jc w:val="center"/>
                              <w:rPr>
                                <w:b/>
                                <w:color w:val="FFFFFF" w:themeColor="background1"/>
                                <w:sz w:val="12"/>
                                <w:szCs w:val="12"/>
                              </w:rPr>
                            </w:pPr>
                            <w:r>
                              <w:rPr>
                                <w:b/>
                                <w:color w:val="FFFFFF" w:themeColor="background1"/>
                                <w:sz w:val="12"/>
                                <w:szCs w:val="12"/>
                              </w:rPr>
                              <w:t>18</w:t>
                            </w:r>
                          </w:p>
                        </w:txbxContent>
                      </v:textbox>
                    </v:oval>
                  </w:pict>
                </mc:Fallback>
              </mc:AlternateContent>
            </w:r>
            <w:r w:rsidR="0015166F">
              <w:rPr>
                <w:noProof/>
                <w:sz w:val="20"/>
              </w:rPr>
              <mc:AlternateContent>
                <mc:Choice Requires="wps">
                  <w:drawing>
                    <wp:anchor distT="0" distB="0" distL="114300" distR="114300" simplePos="0" relativeHeight="251663360" behindDoc="0" locked="0" layoutInCell="1" allowOverlap="1" wp14:anchorId="32036C6B" wp14:editId="48630070">
                      <wp:simplePos x="0" y="0"/>
                      <wp:positionH relativeFrom="column">
                        <wp:posOffset>13335</wp:posOffset>
                      </wp:positionH>
                      <wp:positionV relativeFrom="paragraph">
                        <wp:posOffset>488950</wp:posOffset>
                      </wp:positionV>
                      <wp:extent cx="2736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73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9B5D1" id="Gerader Verbinde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8.5pt" to="21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" strokecolor="black [3213]" strokeweight=".5pt"/>
                  </w:pict>
                </mc:Fallback>
              </mc:AlternateContent>
            </w:r>
            <w:r w:rsidR="00AC2A80">
              <w:rPr>
                <w:sz w:val="20"/>
              </w:rPr>
              <w:t>Unterschrift:</w:t>
            </w:r>
          </w:p>
          <w:p w14:paraId="27CF600F" w14:textId="77777777" w:rsidR="0015166F" w:rsidRPr="002E18AE" w:rsidRDefault="002E18AE" w:rsidP="002E18AE">
            <w:pPr>
              <w:spacing w:before="20"/>
              <w:jc w:val="left"/>
              <w:rPr>
                <w:sz w:val="36"/>
                <w:szCs w:val="36"/>
              </w:rPr>
            </w:pPr>
            <w:proofErr w:type="gramStart"/>
            <w:r w:rsidRPr="002E18AE">
              <w:rPr>
                <w:rFonts w:ascii="Brush Script MT" w:hAnsi="Brush Script MT"/>
                <w:i/>
                <w:color w:val="00B0F0"/>
                <w:sz w:val="36"/>
                <w:szCs w:val="36"/>
              </w:rPr>
              <w:t xml:space="preserve">Schmidt  </w:t>
            </w:r>
            <w:proofErr w:type="spellStart"/>
            <w:r w:rsidRPr="002E18AE">
              <w:rPr>
                <w:rFonts w:ascii="Brush Script MT" w:hAnsi="Brush Script MT"/>
                <w:i/>
                <w:color w:val="00B0F0"/>
                <w:sz w:val="36"/>
                <w:szCs w:val="36"/>
              </w:rPr>
              <w:t>Söhnle</w:t>
            </w:r>
            <w:proofErr w:type="spellEnd"/>
            <w:proofErr w:type="gramEnd"/>
            <w:r w:rsidR="0015166F" w:rsidRPr="002E18AE">
              <w:rPr>
                <w:color w:val="00B0F0"/>
                <w:sz w:val="36"/>
                <w:szCs w:val="36"/>
              </w:rPr>
              <w:br/>
            </w:r>
          </w:p>
        </w:tc>
      </w:tr>
    </w:tbl>
    <w:p w14:paraId="28782381" w14:textId="77777777" w:rsidR="00AC2A80" w:rsidRPr="00945005" w:rsidRDefault="00AC2A80" w:rsidP="00AC2A80">
      <w:pPr>
        <w:rPr>
          <w:sz w:val="20"/>
        </w:rPr>
      </w:pPr>
    </w:p>
    <w:p w14:paraId="23F6E302" w14:textId="77777777" w:rsidR="006149DD" w:rsidRPr="006149DD" w:rsidRDefault="006149DD" w:rsidP="00400468">
      <w:pPr>
        <w:tabs>
          <w:tab w:val="left" w:pos="381"/>
        </w:tabs>
        <w:spacing w:before="4" w:after="4"/>
        <w:contextualSpacing/>
        <w:rPr>
          <w:sz w:val="24"/>
          <w:szCs w:val="24"/>
        </w:rPr>
      </w:pPr>
    </w:p>
    <w:sectPr w:rsidR="006149DD" w:rsidRPr="006149DD" w:rsidSect="00C42215">
      <w:footerReference w:type="default" r:id="rId13"/>
      <w:headerReference w:type="first" r:id="rId14"/>
      <w:footerReference w:type="first" r:id="rId15"/>
      <w:pgSz w:w="11907" w:h="16839" w:code="9"/>
      <w:pgMar w:top="993" w:right="1701" w:bottom="1276" w:left="1134" w:header="1134"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7F35" w14:textId="77777777" w:rsidR="00765C31" w:rsidRDefault="00765C31">
      <w:pPr>
        <w:spacing w:before="0"/>
      </w:pPr>
      <w:r>
        <w:separator/>
      </w:r>
    </w:p>
  </w:endnote>
  <w:endnote w:type="continuationSeparator" w:id="0">
    <w:p w14:paraId="08CAA972" w14:textId="77777777" w:rsidR="00765C31" w:rsidRDefault="00765C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B3433D" w14:paraId="099CE277" w14:textId="77777777" w:rsidTr="00B3433D">
      <w:trPr>
        <w:trHeight w:hRule="exact" w:val="851"/>
      </w:trPr>
      <w:tc>
        <w:tcPr>
          <w:tcW w:w="2694" w:type="dxa"/>
          <w:vAlign w:val="bottom"/>
        </w:tcPr>
        <w:p w14:paraId="1E0D85C7" w14:textId="7C4279E0" w:rsidR="00B3433D" w:rsidRPr="005F3383" w:rsidRDefault="00B3433D" w:rsidP="00B3433D">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07D1E768" w14:textId="77777777" w:rsidR="00B3433D" w:rsidRPr="005F3383" w:rsidRDefault="00B3433D" w:rsidP="00B3433D">
          <w:pPr>
            <w:tabs>
              <w:tab w:val="left" w:pos="2100"/>
            </w:tabs>
            <w:spacing w:before="0"/>
            <w:jc w:val="left"/>
            <w:rPr>
              <w:sz w:val="18"/>
              <w:szCs w:val="18"/>
            </w:rPr>
          </w:pPr>
          <w:r w:rsidRPr="004B79B3">
            <w:rPr>
              <w:rFonts w:eastAsiaTheme="minorHAnsi" w:cstheme="minorBidi"/>
              <w:b/>
              <w:color w:val="00B0F0"/>
              <w:sz w:val="20"/>
              <w:szCs w:val="18"/>
              <w:lang w:eastAsia="en-US"/>
            </w:rPr>
            <w:t>UWP 2 2025</w:t>
          </w:r>
        </w:p>
      </w:tc>
      <w:tc>
        <w:tcPr>
          <w:tcW w:w="4143" w:type="dxa"/>
          <w:vAlign w:val="bottom"/>
        </w:tcPr>
        <w:p w14:paraId="1AA73888" w14:textId="77777777" w:rsidR="00B3433D" w:rsidRDefault="00B3433D" w:rsidP="00B3433D">
          <w:pPr>
            <w:tabs>
              <w:tab w:val="center" w:pos="4536"/>
              <w:tab w:val="right" w:pos="9072"/>
              <w:tab w:val="left" w:pos="9781"/>
            </w:tabs>
            <w:spacing w:before="0"/>
            <w:jc w:val="center"/>
            <w:rPr>
              <w:sz w:val="20"/>
            </w:rPr>
          </w:pPr>
          <w:r>
            <w:rPr>
              <w:rFonts w:eastAsiaTheme="minorHAnsi" w:cstheme="minorBidi"/>
              <w:noProof/>
              <w:sz w:val="20"/>
              <w:lang w:eastAsia="en-US"/>
            </w:rPr>
            <w:drawing>
              <wp:inline distT="0" distB="0" distL="0" distR="0" wp14:anchorId="62A8AC72" wp14:editId="7BEC7A9C">
                <wp:extent cx="1134775" cy="324000"/>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75" cy="324000"/>
                        </a:xfrm>
                        <a:prstGeom prst="rect">
                          <a:avLst/>
                        </a:prstGeom>
                        <a:noFill/>
                        <a:ln>
                          <a:noFill/>
                        </a:ln>
                      </pic:spPr>
                    </pic:pic>
                  </a:graphicData>
                </a:graphic>
              </wp:inline>
            </w:drawing>
          </w:r>
        </w:p>
      </w:tc>
      <w:tc>
        <w:tcPr>
          <w:tcW w:w="2235" w:type="dxa"/>
          <w:vAlign w:val="bottom"/>
        </w:tcPr>
        <w:p w14:paraId="1C307248" w14:textId="4ED96322" w:rsidR="00B3433D" w:rsidRPr="0009625D" w:rsidRDefault="00B3433D" w:rsidP="00B3433D">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3/7</w:t>
          </w:r>
        </w:p>
      </w:tc>
    </w:tr>
  </w:tbl>
  <w:p w14:paraId="35F3DC24" w14:textId="055B63BA" w:rsidR="00765C31" w:rsidRPr="00B3433D" w:rsidRDefault="00765C31" w:rsidP="00B3433D">
    <w:pPr>
      <w:pStyle w:val="Fuzeile"/>
      <w:spacing w:before="0"/>
      <w:rPr>
        <w:rFonts w:eastAsia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B8DD" w14:textId="77777777" w:rsidR="00765C31" w:rsidRPr="00870FFE" w:rsidRDefault="00765C31" w:rsidP="00CA4B53">
    <w:pPr>
      <w:tabs>
        <w:tab w:val="center" w:pos="4536"/>
        <w:tab w:val="right" w:pos="9072"/>
      </w:tabs>
      <w:spacing w:before="520" w:after="120"/>
      <w:jc w:val="left"/>
      <w:rPr>
        <w:rFonts w:eastAsiaTheme="minorHAnsi"/>
        <w:sz w:val="20"/>
        <w:lang w:eastAsia="en-US"/>
      </w:rPr>
    </w:pPr>
    <w:r w:rsidRPr="006C672A">
      <w:rPr>
        <w:sz w:val="20"/>
      </w:rPr>
      <w:t xml:space="preserve">Seite: </w:t>
    </w:r>
    <w:r w:rsidRPr="006C672A">
      <w:rPr>
        <w:rFonts w:eastAsiaTheme="minorHAnsi" w:cstheme="minorBidi"/>
        <w:sz w:val="20"/>
        <w:lang w:eastAsia="en-US"/>
      </w:rPr>
      <w:fldChar w:fldCharType="begin"/>
    </w:r>
    <w:r w:rsidRPr="006C672A">
      <w:rPr>
        <w:rFonts w:eastAsiaTheme="minorHAnsi" w:cstheme="minorBidi"/>
        <w:sz w:val="20"/>
        <w:lang w:eastAsia="en-US"/>
      </w:rPr>
      <w:instrText>PAGE   \* MERGEFORMAT</w:instrText>
    </w:r>
    <w:r w:rsidRPr="006C672A">
      <w:rPr>
        <w:rFonts w:eastAsiaTheme="minorHAnsi" w:cstheme="minorBidi"/>
        <w:sz w:val="20"/>
        <w:lang w:eastAsia="en-US"/>
      </w:rPr>
      <w:fldChar w:fldCharType="separate"/>
    </w:r>
    <w:r>
      <w:rPr>
        <w:rFonts w:eastAsiaTheme="minorHAnsi" w:cstheme="minorBidi"/>
        <w:sz w:val="20"/>
        <w:lang w:eastAsia="en-US"/>
      </w:rPr>
      <w:t>1</w:t>
    </w:r>
    <w:r w:rsidRPr="006C672A">
      <w:rPr>
        <w:rFonts w:eastAsiaTheme="minorHAnsi" w:cstheme="minorBidi"/>
        <w:sz w:val="20"/>
        <w:lang w:eastAsia="en-US"/>
      </w:rPr>
      <w:fldChar w:fldCharType="end"/>
    </w:r>
    <w:r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785612952"/>
        <w:docPartObj>
          <w:docPartGallery w:val="Page Numbers (Top of Page)"/>
          <w:docPartUnique/>
        </w:docPartObj>
      </w:sdtPr>
      <w:sdtEndPr/>
      <w:sdtContent>
        <w:r w:rsidRPr="006C672A">
          <w:rPr>
            <w:rFonts w:eastAsiaTheme="minorHAnsi" w:cstheme="minorBidi"/>
            <w:sz w:val="20"/>
            <w:lang w:eastAsia="en-US"/>
          </w:rPr>
          <w:t xml:space="preserve">von </w:t>
        </w:r>
        <w:r w:rsidRPr="006C672A">
          <w:rPr>
            <w:rFonts w:eastAsiaTheme="minorHAnsi" w:cstheme="minorBidi"/>
            <w:sz w:val="20"/>
            <w:lang w:eastAsia="en-US"/>
          </w:rPr>
          <w:fldChar w:fldCharType="begin"/>
        </w:r>
        <w:r w:rsidRPr="006C672A">
          <w:rPr>
            <w:rFonts w:eastAsiaTheme="minorHAnsi" w:cstheme="minorBidi"/>
            <w:sz w:val="20"/>
            <w:lang w:eastAsia="en-US"/>
          </w:rPr>
          <w:instrText xml:space="preserve"> NUMPAGES  \* Arabic  \* MERGEFORMAT </w:instrText>
        </w:r>
        <w:r w:rsidRPr="006C672A">
          <w:rPr>
            <w:rFonts w:eastAsiaTheme="minorHAnsi" w:cstheme="minorBidi"/>
            <w:sz w:val="20"/>
            <w:lang w:eastAsia="en-US"/>
          </w:rPr>
          <w:fldChar w:fldCharType="separate"/>
        </w:r>
        <w:r>
          <w:rPr>
            <w:rFonts w:eastAsiaTheme="minorHAnsi" w:cstheme="minorBidi"/>
            <w:sz w:val="20"/>
            <w:lang w:eastAsia="en-US"/>
          </w:rPr>
          <w:t>3</w:t>
        </w:r>
        <w:r w:rsidRPr="006C672A">
          <w:rPr>
            <w:rFonts w:eastAsiaTheme="minorHAnsi" w:cstheme="minorBidi"/>
            <w:sz w:val="20"/>
            <w:lang w:eastAsia="en-US"/>
          </w:rPr>
          <w:fldChar w:fldCharType="end"/>
        </w:r>
      </w:sdtContent>
    </w:sdt>
    <w:r>
      <w:rPr>
        <w:sz w:val="20"/>
      </w:rPr>
      <w:tab/>
    </w:r>
    <w:r>
      <w:rPr>
        <w:sz w:val="20"/>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w:t>
    </w:r>
    <w:r>
      <w:rPr>
        <w:rFonts w:eastAsiaTheme="minorHAnsi" w:cstheme="minorBidi"/>
        <w:b/>
        <w:color w:val="00B0F0"/>
        <w:sz w:val="20"/>
        <w:lang w:eastAsia="en-US"/>
      </w:rPr>
      <w:t>Prüferhilfe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BA35" w14:textId="77777777" w:rsidR="00765C31" w:rsidRDefault="00765C31" w:rsidP="00EE217B">
      <w:pPr>
        <w:pStyle w:val="Fuzeile"/>
      </w:pPr>
    </w:p>
    <w:p w14:paraId="7FFF754B" w14:textId="77777777" w:rsidR="00765C31" w:rsidRPr="00EE217B" w:rsidRDefault="00765C31" w:rsidP="00EE217B">
      <w:pPr>
        <w:spacing w:before="0"/>
        <w:jc w:val="center"/>
      </w:pPr>
      <w:r w:rsidRPr="00027F72">
        <w:separator/>
      </w:r>
      <w:r w:rsidRPr="00027F72">
        <w:separator/>
      </w:r>
    </w:p>
  </w:footnote>
  <w:footnote w:type="continuationSeparator" w:id="0">
    <w:p w14:paraId="6CCEF779" w14:textId="77777777" w:rsidR="00765C31" w:rsidRDefault="00765C31" w:rsidP="00711AB6">
      <w:pPr>
        <w:spacing w:before="0"/>
        <w:jc w:val="center"/>
      </w:pPr>
    </w:p>
    <w:p w14:paraId="5AF8DE6F" w14:textId="77777777" w:rsidR="00765C31" w:rsidRPr="00711AB6" w:rsidRDefault="00765C3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C54C" w14:textId="77777777" w:rsidR="00765C31" w:rsidRPr="00CA4B53" w:rsidRDefault="00765C31" w:rsidP="00CA4B53">
    <w:pPr>
      <w:pStyle w:val="Kopfzeile"/>
      <w:pBdr>
        <w:bottom w:val="none" w:sz="0" w:space="0" w:color="auto"/>
      </w:pBdr>
      <w:spacing w:before="0"/>
      <w:rPr>
        <w:sz w:val="8"/>
        <w:szCs w:val="14"/>
      </w:rPr>
    </w:pPr>
  </w:p>
  <w:tbl>
    <w:tblPr>
      <w:tblStyle w:val="Tabellenraster"/>
      <w:tblW w:w="0" w:type="auto"/>
      <w:tblCellMar>
        <w:top w:w="85" w:type="dxa"/>
        <w:bottom w:w="85" w:type="dxa"/>
      </w:tblCellMar>
      <w:tblLook w:val="04A0" w:firstRow="1" w:lastRow="0" w:firstColumn="1" w:lastColumn="0" w:noHBand="0" w:noVBand="1"/>
    </w:tblPr>
    <w:tblGrid>
      <w:gridCol w:w="797"/>
      <w:gridCol w:w="4820"/>
      <w:gridCol w:w="575"/>
      <w:gridCol w:w="575"/>
      <w:gridCol w:w="575"/>
      <w:gridCol w:w="575"/>
      <w:gridCol w:w="575"/>
      <w:gridCol w:w="575"/>
    </w:tblGrid>
    <w:tr w:rsidR="00765C31" w14:paraId="2B7B620E" w14:textId="77777777" w:rsidTr="00765C31">
      <w:trPr>
        <w:cantSplit/>
        <w:trHeight w:val="15"/>
      </w:trPr>
      <w:tc>
        <w:tcPr>
          <w:tcW w:w="799" w:type="dxa"/>
          <w:tcBorders>
            <w:top w:val="nil"/>
            <w:left w:val="nil"/>
            <w:bottom w:val="nil"/>
          </w:tcBorders>
          <w:textDirection w:val="btLr"/>
          <w:vAlign w:val="center"/>
        </w:tcPr>
        <w:p w14:paraId="0BBDC696" w14:textId="77777777" w:rsidR="00765C31" w:rsidRDefault="00765C31" w:rsidP="00CA4B53">
          <w:pPr>
            <w:pStyle w:val="Kopfzeile"/>
            <w:pBdr>
              <w:bottom w:val="none" w:sz="0" w:space="0" w:color="auto"/>
            </w:pBdr>
            <w:spacing w:before="0"/>
            <w:ind w:left="113" w:right="113"/>
            <w:jc w:val="center"/>
            <w:rPr>
              <w:sz w:val="16"/>
              <w:szCs w:val="14"/>
            </w:rPr>
          </w:pPr>
        </w:p>
      </w:tc>
      <w:tc>
        <w:tcPr>
          <w:tcW w:w="4837" w:type="dxa"/>
          <w:shd w:val="clear" w:color="auto" w:fill="D9D9D9" w:themeFill="background1" w:themeFillShade="D9"/>
        </w:tcPr>
        <w:p w14:paraId="0A781108" w14:textId="77777777" w:rsidR="00765C31" w:rsidRPr="00CA4B53" w:rsidRDefault="00765C31" w:rsidP="00CA4B53">
          <w:pPr>
            <w:pStyle w:val="Kopfzeile"/>
            <w:pBdr>
              <w:bottom w:val="none" w:sz="0" w:space="0" w:color="auto"/>
            </w:pBdr>
            <w:spacing w:before="0"/>
            <w:rPr>
              <w:b/>
              <w:sz w:val="16"/>
              <w:szCs w:val="14"/>
            </w:rPr>
          </w:pPr>
          <w:r>
            <w:rPr>
              <w:b/>
              <w:sz w:val="16"/>
              <w:szCs w:val="14"/>
            </w:rPr>
            <w:t>Inspektionen</w:t>
          </w:r>
        </w:p>
      </w:tc>
      <w:tc>
        <w:tcPr>
          <w:tcW w:w="571" w:type="dxa"/>
          <w:shd w:val="clear" w:color="auto" w:fill="D9D9D9" w:themeFill="background1" w:themeFillShade="D9"/>
          <w:vAlign w:val="center"/>
        </w:tcPr>
        <w:p w14:paraId="3B321DA6"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2017</w:t>
          </w:r>
        </w:p>
      </w:tc>
      <w:tc>
        <w:tcPr>
          <w:tcW w:w="571" w:type="dxa"/>
          <w:shd w:val="clear" w:color="auto" w:fill="D9D9D9" w:themeFill="background1" w:themeFillShade="D9"/>
          <w:vAlign w:val="center"/>
        </w:tcPr>
        <w:p w14:paraId="0CA8368F"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2018</w:t>
          </w:r>
        </w:p>
      </w:tc>
      <w:tc>
        <w:tcPr>
          <w:tcW w:w="571" w:type="dxa"/>
          <w:shd w:val="clear" w:color="auto" w:fill="D9D9D9" w:themeFill="background1" w:themeFillShade="D9"/>
          <w:vAlign w:val="center"/>
        </w:tcPr>
        <w:p w14:paraId="2C41C9D7"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2019</w:t>
          </w:r>
        </w:p>
      </w:tc>
      <w:tc>
        <w:tcPr>
          <w:tcW w:w="571" w:type="dxa"/>
          <w:shd w:val="clear" w:color="auto" w:fill="D9D9D9" w:themeFill="background1" w:themeFillShade="D9"/>
          <w:vAlign w:val="center"/>
        </w:tcPr>
        <w:p w14:paraId="72E9184A"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2020</w:t>
          </w:r>
        </w:p>
      </w:tc>
      <w:tc>
        <w:tcPr>
          <w:tcW w:w="571" w:type="dxa"/>
          <w:shd w:val="clear" w:color="auto" w:fill="D9D9D9" w:themeFill="background1" w:themeFillShade="D9"/>
          <w:vAlign w:val="center"/>
        </w:tcPr>
        <w:p w14:paraId="7355D141"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2021</w:t>
          </w:r>
        </w:p>
      </w:tc>
      <w:tc>
        <w:tcPr>
          <w:tcW w:w="571" w:type="dxa"/>
          <w:shd w:val="clear" w:color="auto" w:fill="D9D9D9" w:themeFill="background1" w:themeFillShade="D9"/>
          <w:vAlign w:val="center"/>
        </w:tcPr>
        <w:p w14:paraId="3E49ACEA" w14:textId="77777777" w:rsidR="00765C31" w:rsidRPr="00CA4B53" w:rsidRDefault="00765C31" w:rsidP="00CA4B53">
          <w:pPr>
            <w:pStyle w:val="Kopfzeile"/>
            <w:pBdr>
              <w:bottom w:val="none" w:sz="0" w:space="0" w:color="auto"/>
            </w:pBdr>
            <w:spacing w:before="0"/>
            <w:jc w:val="center"/>
            <w:rPr>
              <w:b/>
              <w:sz w:val="16"/>
              <w:szCs w:val="14"/>
            </w:rPr>
          </w:pPr>
          <w:r w:rsidRPr="00CA4B53">
            <w:rPr>
              <w:b/>
              <w:sz w:val="16"/>
              <w:szCs w:val="14"/>
            </w:rPr>
            <w:t>2022</w:t>
          </w:r>
        </w:p>
      </w:tc>
    </w:tr>
  </w:tbl>
  <w:p w14:paraId="376D6CC8" w14:textId="77777777" w:rsidR="00765C31" w:rsidRPr="00CA4B53" w:rsidRDefault="00765C31" w:rsidP="00CA4B53">
    <w:pPr>
      <w:pStyle w:val="Kopfzeile"/>
      <w:pBdr>
        <w:bottom w:val="none" w:sz="0" w:space="0" w:color="auto"/>
      </w:pBdr>
      <w:spacing w:before="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55C3920"/>
    <w:multiLevelType w:val="hybridMultilevel"/>
    <w:tmpl w:val="5F2694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11964E95"/>
    <w:multiLevelType w:val="hybridMultilevel"/>
    <w:tmpl w:val="04CC7C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727AFD"/>
    <w:multiLevelType w:val="hybridMultilevel"/>
    <w:tmpl w:val="12884A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AB021E"/>
    <w:multiLevelType w:val="hybridMultilevel"/>
    <w:tmpl w:val="2D8CAB94"/>
    <w:lvl w:ilvl="0" w:tplc="8D321828">
      <w:start w:val="1"/>
      <w:numFmt w:val="lowerLetter"/>
      <w:lvlText w:val="%1."/>
      <w:lvlJc w:val="left"/>
      <w:pPr>
        <w:ind w:left="541" w:hanging="360"/>
      </w:pPr>
      <w:rPr>
        <w:rFonts w:hint="default"/>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16" w15:restartNumberingAfterBreak="0">
    <w:nsid w:val="22166B58"/>
    <w:multiLevelType w:val="hybridMultilevel"/>
    <w:tmpl w:val="BD9ECAD6"/>
    <w:lvl w:ilvl="0" w:tplc="FA82FCA8">
      <w:start w:val="1"/>
      <w:numFmt w:val="decimal"/>
      <w:lvlText w:val="%1."/>
      <w:lvlJc w:val="left"/>
      <w:pPr>
        <w:ind w:left="360" w:hanging="360"/>
      </w:pPr>
      <w:rPr>
        <w:rFonts w:hint="default"/>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49C1BE4"/>
    <w:multiLevelType w:val="hybridMultilevel"/>
    <w:tmpl w:val="E8E2A7B0"/>
    <w:lvl w:ilvl="0" w:tplc="7F2299A6">
      <w:start w:val="1"/>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10760D"/>
    <w:multiLevelType w:val="hybridMultilevel"/>
    <w:tmpl w:val="529CC06E"/>
    <w:lvl w:ilvl="0" w:tplc="FA82FCA8">
      <w:start w:val="1"/>
      <w:numFmt w:val="decimal"/>
      <w:lvlText w:val="%1."/>
      <w:lvlJc w:val="left"/>
      <w:pPr>
        <w:ind w:left="36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5E671D3"/>
    <w:multiLevelType w:val="hybridMultilevel"/>
    <w:tmpl w:val="A4BA260C"/>
    <w:lvl w:ilvl="0" w:tplc="648CA392">
      <w:start w:val="1"/>
      <w:numFmt w:val="bullet"/>
      <w:lvlText w:val="-"/>
      <w:lvlJc w:val="left"/>
      <w:pPr>
        <w:ind w:left="539" w:hanging="360"/>
      </w:pPr>
      <w:rPr>
        <w:rFonts w:ascii="Century Gothic" w:eastAsiaTheme="minorHAnsi" w:hAnsi="Century Gothic" w:cstheme="minorBidi" w:hint="default"/>
      </w:rPr>
    </w:lvl>
    <w:lvl w:ilvl="1" w:tplc="04070003" w:tentative="1">
      <w:start w:val="1"/>
      <w:numFmt w:val="bullet"/>
      <w:lvlText w:val="o"/>
      <w:lvlJc w:val="left"/>
      <w:pPr>
        <w:ind w:left="1259" w:hanging="360"/>
      </w:pPr>
      <w:rPr>
        <w:rFonts w:ascii="Courier New" w:hAnsi="Courier New" w:cs="Courier New" w:hint="default"/>
      </w:rPr>
    </w:lvl>
    <w:lvl w:ilvl="2" w:tplc="04070005" w:tentative="1">
      <w:start w:val="1"/>
      <w:numFmt w:val="bullet"/>
      <w:lvlText w:val=""/>
      <w:lvlJc w:val="left"/>
      <w:pPr>
        <w:ind w:left="1979" w:hanging="360"/>
      </w:pPr>
      <w:rPr>
        <w:rFonts w:ascii="Wingdings" w:hAnsi="Wingdings" w:hint="default"/>
      </w:rPr>
    </w:lvl>
    <w:lvl w:ilvl="3" w:tplc="04070001" w:tentative="1">
      <w:start w:val="1"/>
      <w:numFmt w:val="bullet"/>
      <w:lvlText w:val=""/>
      <w:lvlJc w:val="left"/>
      <w:pPr>
        <w:ind w:left="2699" w:hanging="360"/>
      </w:pPr>
      <w:rPr>
        <w:rFonts w:ascii="Symbol" w:hAnsi="Symbol" w:hint="default"/>
      </w:rPr>
    </w:lvl>
    <w:lvl w:ilvl="4" w:tplc="04070003" w:tentative="1">
      <w:start w:val="1"/>
      <w:numFmt w:val="bullet"/>
      <w:lvlText w:val="o"/>
      <w:lvlJc w:val="left"/>
      <w:pPr>
        <w:ind w:left="3419" w:hanging="360"/>
      </w:pPr>
      <w:rPr>
        <w:rFonts w:ascii="Courier New" w:hAnsi="Courier New" w:cs="Courier New" w:hint="default"/>
      </w:rPr>
    </w:lvl>
    <w:lvl w:ilvl="5" w:tplc="04070005" w:tentative="1">
      <w:start w:val="1"/>
      <w:numFmt w:val="bullet"/>
      <w:lvlText w:val=""/>
      <w:lvlJc w:val="left"/>
      <w:pPr>
        <w:ind w:left="4139" w:hanging="360"/>
      </w:pPr>
      <w:rPr>
        <w:rFonts w:ascii="Wingdings" w:hAnsi="Wingdings" w:hint="default"/>
      </w:rPr>
    </w:lvl>
    <w:lvl w:ilvl="6" w:tplc="04070001" w:tentative="1">
      <w:start w:val="1"/>
      <w:numFmt w:val="bullet"/>
      <w:lvlText w:val=""/>
      <w:lvlJc w:val="left"/>
      <w:pPr>
        <w:ind w:left="4859" w:hanging="360"/>
      </w:pPr>
      <w:rPr>
        <w:rFonts w:ascii="Symbol" w:hAnsi="Symbol" w:hint="default"/>
      </w:rPr>
    </w:lvl>
    <w:lvl w:ilvl="7" w:tplc="04070003" w:tentative="1">
      <w:start w:val="1"/>
      <w:numFmt w:val="bullet"/>
      <w:lvlText w:val="o"/>
      <w:lvlJc w:val="left"/>
      <w:pPr>
        <w:ind w:left="5579" w:hanging="360"/>
      </w:pPr>
      <w:rPr>
        <w:rFonts w:ascii="Courier New" w:hAnsi="Courier New" w:cs="Courier New" w:hint="default"/>
      </w:rPr>
    </w:lvl>
    <w:lvl w:ilvl="8" w:tplc="04070005" w:tentative="1">
      <w:start w:val="1"/>
      <w:numFmt w:val="bullet"/>
      <w:lvlText w:val=""/>
      <w:lvlJc w:val="left"/>
      <w:pPr>
        <w:ind w:left="6299" w:hanging="360"/>
      </w:pPr>
      <w:rPr>
        <w:rFonts w:ascii="Wingdings" w:hAnsi="Wingdings" w:hint="default"/>
      </w:rPr>
    </w:lvl>
  </w:abstractNum>
  <w:abstractNum w:abstractNumId="21" w15:restartNumberingAfterBreak="0">
    <w:nsid w:val="37434E12"/>
    <w:multiLevelType w:val="hybridMultilevel"/>
    <w:tmpl w:val="878455D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83A2CBF"/>
    <w:multiLevelType w:val="hybridMultilevel"/>
    <w:tmpl w:val="E25A308A"/>
    <w:lvl w:ilvl="0" w:tplc="FA82FCA8">
      <w:start w:val="1"/>
      <w:numFmt w:val="decimal"/>
      <w:lvlText w:val="%1."/>
      <w:lvlJc w:val="left"/>
      <w:pPr>
        <w:ind w:left="36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7866F8"/>
    <w:multiLevelType w:val="hybridMultilevel"/>
    <w:tmpl w:val="342A84FC"/>
    <w:lvl w:ilvl="0" w:tplc="D806EA1E">
      <w:start w:val="1"/>
      <w:numFmt w:val="lowerLetter"/>
      <w:lvlText w:val="%1."/>
      <w:lvlJc w:val="left"/>
      <w:pPr>
        <w:ind w:left="541" w:hanging="360"/>
      </w:pPr>
      <w:rPr>
        <w:rFonts w:hint="default"/>
        <w:color w:val="000000" w:themeColor="text1"/>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24" w15:restartNumberingAfterBreak="0">
    <w:nsid w:val="53E54224"/>
    <w:multiLevelType w:val="hybridMultilevel"/>
    <w:tmpl w:val="D8C0D7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E43BF2"/>
    <w:multiLevelType w:val="hybridMultilevel"/>
    <w:tmpl w:val="515211D8"/>
    <w:lvl w:ilvl="0" w:tplc="0407000F">
      <w:start w:val="1"/>
      <w:numFmt w:val="decimal"/>
      <w:lvlText w:val="%1."/>
      <w:lvlJc w:val="left"/>
      <w:pPr>
        <w:ind w:left="2291" w:hanging="360"/>
      </w:pPr>
    </w:lvl>
    <w:lvl w:ilvl="1" w:tplc="04070019" w:tentative="1">
      <w:start w:val="1"/>
      <w:numFmt w:val="lowerLetter"/>
      <w:lvlText w:val="%2."/>
      <w:lvlJc w:val="left"/>
      <w:pPr>
        <w:ind w:left="3011" w:hanging="360"/>
      </w:pPr>
    </w:lvl>
    <w:lvl w:ilvl="2" w:tplc="0407001B" w:tentative="1">
      <w:start w:val="1"/>
      <w:numFmt w:val="lowerRoman"/>
      <w:lvlText w:val="%3."/>
      <w:lvlJc w:val="right"/>
      <w:pPr>
        <w:ind w:left="3731" w:hanging="180"/>
      </w:pPr>
    </w:lvl>
    <w:lvl w:ilvl="3" w:tplc="0407000F" w:tentative="1">
      <w:start w:val="1"/>
      <w:numFmt w:val="decimal"/>
      <w:lvlText w:val="%4."/>
      <w:lvlJc w:val="left"/>
      <w:pPr>
        <w:ind w:left="4451" w:hanging="360"/>
      </w:pPr>
    </w:lvl>
    <w:lvl w:ilvl="4" w:tplc="04070019" w:tentative="1">
      <w:start w:val="1"/>
      <w:numFmt w:val="lowerLetter"/>
      <w:lvlText w:val="%5."/>
      <w:lvlJc w:val="left"/>
      <w:pPr>
        <w:ind w:left="5171" w:hanging="360"/>
      </w:pPr>
    </w:lvl>
    <w:lvl w:ilvl="5" w:tplc="0407001B" w:tentative="1">
      <w:start w:val="1"/>
      <w:numFmt w:val="lowerRoman"/>
      <w:lvlText w:val="%6."/>
      <w:lvlJc w:val="right"/>
      <w:pPr>
        <w:ind w:left="5891" w:hanging="180"/>
      </w:pPr>
    </w:lvl>
    <w:lvl w:ilvl="6" w:tplc="0407000F" w:tentative="1">
      <w:start w:val="1"/>
      <w:numFmt w:val="decimal"/>
      <w:lvlText w:val="%7."/>
      <w:lvlJc w:val="left"/>
      <w:pPr>
        <w:ind w:left="6611" w:hanging="360"/>
      </w:pPr>
    </w:lvl>
    <w:lvl w:ilvl="7" w:tplc="04070019" w:tentative="1">
      <w:start w:val="1"/>
      <w:numFmt w:val="lowerLetter"/>
      <w:lvlText w:val="%8."/>
      <w:lvlJc w:val="left"/>
      <w:pPr>
        <w:ind w:left="7331" w:hanging="360"/>
      </w:pPr>
    </w:lvl>
    <w:lvl w:ilvl="8" w:tplc="0407001B" w:tentative="1">
      <w:start w:val="1"/>
      <w:numFmt w:val="lowerRoman"/>
      <w:lvlText w:val="%9."/>
      <w:lvlJc w:val="right"/>
      <w:pPr>
        <w:ind w:left="8051" w:hanging="180"/>
      </w:pPr>
    </w:lvl>
  </w:abstractNum>
  <w:abstractNum w:abstractNumId="27" w15:restartNumberingAfterBreak="0">
    <w:nsid w:val="5B3D0B41"/>
    <w:multiLevelType w:val="hybridMultilevel"/>
    <w:tmpl w:val="E25A308A"/>
    <w:lvl w:ilvl="0" w:tplc="FA82FCA8">
      <w:start w:val="1"/>
      <w:numFmt w:val="decimal"/>
      <w:lvlText w:val="%1."/>
      <w:lvlJc w:val="left"/>
      <w:pPr>
        <w:ind w:left="36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9" w15:restartNumberingAfterBreak="0">
    <w:nsid w:val="5E761558"/>
    <w:multiLevelType w:val="hybridMultilevel"/>
    <w:tmpl w:val="F80C7A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7556FDB"/>
    <w:multiLevelType w:val="hybridMultilevel"/>
    <w:tmpl w:val="DA687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835CB1"/>
    <w:multiLevelType w:val="hybridMultilevel"/>
    <w:tmpl w:val="7EEA7A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F393800"/>
    <w:multiLevelType w:val="hybridMultilevel"/>
    <w:tmpl w:val="164A87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35010D5"/>
    <w:multiLevelType w:val="hybridMultilevel"/>
    <w:tmpl w:val="21E4760E"/>
    <w:lvl w:ilvl="0" w:tplc="5A56160A">
      <w:start w:val="1"/>
      <w:numFmt w:val="decimal"/>
      <w:lvlText w:val="%1."/>
      <w:lvlJc w:val="left"/>
      <w:pPr>
        <w:ind w:left="360" w:hanging="360"/>
      </w:pPr>
      <w:rPr>
        <w:rFonts w:hint="default"/>
        <w:b/>
        <w:u w:color="00B0F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7EC6636"/>
    <w:multiLevelType w:val="hybridMultilevel"/>
    <w:tmpl w:val="595A6D36"/>
    <w:lvl w:ilvl="0" w:tplc="FA82FCA8">
      <w:start w:val="1"/>
      <w:numFmt w:val="decimal"/>
      <w:lvlText w:val="%1."/>
      <w:lvlJc w:val="left"/>
      <w:pPr>
        <w:ind w:left="36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854645"/>
    <w:multiLevelType w:val="hybridMultilevel"/>
    <w:tmpl w:val="F86869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36"/>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8"/>
  </w:num>
  <w:num w:numId="12">
    <w:abstractNumId w:val="11"/>
  </w:num>
  <w:num w:numId="13">
    <w:abstractNumId w:val="12"/>
  </w:num>
  <w:num w:numId="14">
    <w:abstractNumId w:val="25"/>
  </w:num>
  <w:num w:numId="15">
    <w:abstractNumId w:val="18"/>
  </w:num>
  <w:num w:numId="16">
    <w:abstractNumId w:val="13"/>
  </w:num>
  <w:num w:numId="17">
    <w:abstractNumId w:val="36"/>
  </w:num>
  <w:num w:numId="18">
    <w:abstractNumId w:val="16"/>
  </w:num>
  <w:num w:numId="19">
    <w:abstractNumId w:val="34"/>
  </w:num>
  <w:num w:numId="20">
    <w:abstractNumId w:val="32"/>
  </w:num>
  <w:num w:numId="21">
    <w:abstractNumId w:val="19"/>
  </w:num>
  <w:num w:numId="22">
    <w:abstractNumId w:val="27"/>
  </w:num>
  <w:num w:numId="23">
    <w:abstractNumId w:val="26"/>
  </w:num>
  <w:num w:numId="24">
    <w:abstractNumId w:val="22"/>
  </w:num>
  <w:num w:numId="25">
    <w:abstractNumId w:val="14"/>
  </w:num>
  <w:num w:numId="26">
    <w:abstractNumId w:val="21"/>
  </w:num>
  <w:num w:numId="27">
    <w:abstractNumId w:val="8"/>
  </w:num>
  <w:num w:numId="28">
    <w:abstractNumId w:val="24"/>
  </w:num>
  <w:num w:numId="29">
    <w:abstractNumId w:val="31"/>
  </w:num>
  <w:num w:numId="30">
    <w:abstractNumId w:val="29"/>
  </w:num>
  <w:num w:numId="31">
    <w:abstractNumId w:val="10"/>
  </w:num>
  <w:num w:numId="32">
    <w:abstractNumId w:val="33"/>
  </w:num>
  <w:num w:numId="33">
    <w:abstractNumId w:val="30"/>
  </w:num>
  <w:num w:numId="34">
    <w:abstractNumId w:val="17"/>
  </w:num>
  <w:num w:numId="35">
    <w:abstractNumId w:val="9"/>
  </w:num>
  <w:num w:numId="36">
    <w:abstractNumId w:val="35"/>
  </w:num>
  <w:num w:numId="37">
    <w:abstractNumId w:val="23"/>
  </w:num>
  <w:num w:numId="38">
    <w:abstractNumId w:val="15"/>
  </w:num>
  <w:num w:numId="3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43"/>
    <w:rsid w:val="00002230"/>
    <w:rsid w:val="00002EED"/>
    <w:rsid w:val="000030A9"/>
    <w:rsid w:val="000040A5"/>
    <w:rsid w:val="0001477C"/>
    <w:rsid w:val="00027DD9"/>
    <w:rsid w:val="0003242D"/>
    <w:rsid w:val="0004061E"/>
    <w:rsid w:val="00040D79"/>
    <w:rsid w:val="00043137"/>
    <w:rsid w:val="00051D61"/>
    <w:rsid w:val="0005326E"/>
    <w:rsid w:val="000616B8"/>
    <w:rsid w:val="00064F40"/>
    <w:rsid w:val="000737F8"/>
    <w:rsid w:val="00075E7C"/>
    <w:rsid w:val="00080B9A"/>
    <w:rsid w:val="00080BE9"/>
    <w:rsid w:val="0008631F"/>
    <w:rsid w:val="00086B8A"/>
    <w:rsid w:val="00087433"/>
    <w:rsid w:val="00097B2B"/>
    <w:rsid w:val="000A5E27"/>
    <w:rsid w:val="000B1337"/>
    <w:rsid w:val="000B7A04"/>
    <w:rsid w:val="000D3103"/>
    <w:rsid w:val="000E26F7"/>
    <w:rsid w:val="000E58F6"/>
    <w:rsid w:val="00100839"/>
    <w:rsid w:val="0010318F"/>
    <w:rsid w:val="00111AC6"/>
    <w:rsid w:val="0011338E"/>
    <w:rsid w:val="00113812"/>
    <w:rsid w:val="001205E2"/>
    <w:rsid w:val="00120EEE"/>
    <w:rsid w:val="00125A42"/>
    <w:rsid w:val="00143F11"/>
    <w:rsid w:val="0015166F"/>
    <w:rsid w:val="001529B5"/>
    <w:rsid w:val="00157A49"/>
    <w:rsid w:val="0016374E"/>
    <w:rsid w:val="00165A53"/>
    <w:rsid w:val="00167E74"/>
    <w:rsid w:val="001756BF"/>
    <w:rsid w:val="00181C24"/>
    <w:rsid w:val="00191738"/>
    <w:rsid w:val="00192566"/>
    <w:rsid w:val="00192757"/>
    <w:rsid w:val="00195306"/>
    <w:rsid w:val="0019585B"/>
    <w:rsid w:val="00196EB3"/>
    <w:rsid w:val="00197F60"/>
    <w:rsid w:val="001A1B58"/>
    <w:rsid w:val="001B3F50"/>
    <w:rsid w:val="001B7E25"/>
    <w:rsid w:val="001C0A32"/>
    <w:rsid w:val="001C0D6B"/>
    <w:rsid w:val="001C1789"/>
    <w:rsid w:val="001C5D46"/>
    <w:rsid w:val="001D22E2"/>
    <w:rsid w:val="001D7619"/>
    <w:rsid w:val="001E1F96"/>
    <w:rsid w:val="001E38E2"/>
    <w:rsid w:val="001E3A61"/>
    <w:rsid w:val="001E7A82"/>
    <w:rsid w:val="001F04DD"/>
    <w:rsid w:val="001F198E"/>
    <w:rsid w:val="001F4215"/>
    <w:rsid w:val="001F6F37"/>
    <w:rsid w:val="001F7B2F"/>
    <w:rsid w:val="0020064F"/>
    <w:rsid w:val="002065BE"/>
    <w:rsid w:val="0021047B"/>
    <w:rsid w:val="00215C04"/>
    <w:rsid w:val="00223672"/>
    <w:rsid w:val="002433AD"/>
    <w:rsid w:val="00245E33"/>
    <w:rsid w:val="0025043C"/>
    <w:rsid w:val="0025227D"/>
    <w:rsid w:val="00257647"/>
    <w:rsid w:val="002717FB"/>
    <w:rsid w:val="002744D5"/>
    <w:rsid w:val="00284FA6"/>
    <w:rsid w:val="00285560"/>
    <w:rsid w:val="00290924"/>
    <w:rsid w:val="0029592F"/>
    <w:rsid w:val="002A064F"/>
    <w:rsid w:val="002A5432"/>
    <w:rsid w:val="002B0873"/>
    <w:rsid w:val="002B17CE"/>
    <w:rsid w:val="002B298F"/>
    <w:rsid w:val="002B2D52"/>
    <w:rsid w:val="002B797D"/>
    <w:rsid w:val="002B7E6D"/>
    <w:rsid w:val="002C0D01"/>
    <w:rsid w:val="002C5394"/>
    <w:rsid w:val="002D0908"/>
    <w:rsid w:val="002D3B26"/>
    <w:rsid w:val="002D7E2D"/>
    <w:rsid w:val="002E18AE"/>
    <w:rsid w:val="002F09D8"/>
    <w:rsid w:val="002F4AA4"/>
    <w:rsid w:val="002F6B99"/>
    <w:rsid w:val="002F771F"/>
    <w:rsid w:val="00304799"/>
    <w:rsid w:val="00312786"/>
    <w:rsid w:val="00312B6B"/>
    <w:rsid w:val="00313F46"/>
    <w:rsid w:val="00340216"/>
    <w:rsid w:val="00342964"/>
    <w:rsid w:val="00352142"/>
    <w:rsid w:val="0035295A"/>
    <w:rsid w:val="00354B8A"/>
    <w:rsid w:val="0035748E"/>
    <w:rsid w:val="00364269"/>
    <w:rsid w:val="00376DCD"/>
    <w:rsid w:val="00382BCD"/>
    <w:rsid w:val="003932A1"/>
    <w:rsid w:val="0039408B"/>
    <w:rsid w:val="003A6FEB"/>
    <w:rsid w:val="003B69EB"/>
    <w:rsid w:val="003C41D1"/>
    <w:rsid w:val="003E348F"/>
    <w:rsid w:val="003F1B18"/>
    <w:rsid w:val="003F249F"/>
    <w:rsid w:val="00400468"/>
    <w:rsid w:val="004101E5"/>
    <w:rsid w:val="0041402E"/>
    <w:rsid w:val="00416D34"/>
    <w:rsid w:val="00424BAD"/>
    <w:rsid w:val="00431ABD"/>
    <w:rsid w:val="00433509"/>
    <w:rsid w:val="00440D21"/>
    <w:rsid w:val="0044385F"/>
    <w:rsid w:val="00445BB8"/>
    <w:rsid w:val="0044742E"/>
    <w:rsid w:val="00451EF2"/>
    <w:rsid w:val="0045201F"/>
    <w:rsid w:val="0045235E"/>
    <w:rsid w:val="00454705"/>
    <w:rsid w:val="00463616"/>
    <w:rsid w:val="0046455E"/>
    <w:rsid w:val="004657D3"/>
    <w:rsid w:val="00465DB3"/>
    <w:rsid w:val="004719A6"/>
    <w:rsid w:val="004779A9"/>
    <w:rsid w:val="004847A4"/>
    <w:rsid w:val="004867BC"/>
    <w:rsid w:val="0049126F"/>
    <w:rsid w:val="00496C9E"/>
    <w:rsid w:val="004A0398"/>
    <w:rsid w:val="004A4C0E"/>
    <w:rsid w:val="004A4DB6"/>
    <w:rsid w:val="004B2234"/>
    <w:rsid w:val="004B5360"/>
    <w:rsid w:val="004B5526"/>
    <w:rsid w:val="004B5A8E"/>
    <w:rsid w:val="004B6415"/>
    <w:rsid w:val="004B6F42"/>
    <w:rsid w:val="004B7AF7"/>
    <w:rsid w:val="004C403F"/>
    <w:rsid w:val="004C60FF"/>
    <w:rsid w:val="004C6A02"/>
    <w:rsid w:val="004D2ACD"/>
    <w:rsid w:val="004D6C91"/>
    <w:rsid w:val="004E2AE4"/>
    <w:rsid w:val="004E4BFB"/>
    <w:rsid w:val="004E699D"/>
    <w:rsid w:val="004F07CB"/>
    <w:rsid w:val="004F1C26"/>
    <w:rsid w:val="004F1E92"/>
    <w:rsid w:val="004F458A"/>
    <w:rsid w:val="0050152B"/>
    <w:rsid w:val="005060F4"/>
    <w:rsid w:val="00522DE9"/>
    <w:rsid w:val="00525CDB"/>
    <w:rsid w:val="00527267"/>
    <w:rsid w:val="00541CEC"/>
    <w:rsid w:val="005430F3"/>
    <w:rsid w:val="005473EF"/>
    <w:rsid w:val="0055136F"/>
    <w:rsid w:val="0055156D"/>
    <w:rsid w:val="00565A40"/>
    <w:rsid w:val="00567521"/>
    <w:rsid w:val="0057475D"/>
    <w:rsid w:val="00577D47"/>
    <w:rsid w:val="00583AA1"/>
    <w:rsid w:val="00585584"/>
    <w:rsid w:val="00587004"/>
    <w:rsid w:val="005913EC"/>
    <w:rsid w:val="005921A2"/>
    <w:rsid w:val="005967E6"/>
    <w:rsid w:val="00597D2E"/>
    <w:rsid w:val="005A07A9"/>
    <w:rsid w:val="005A0A4D"/>
    <w:rsid w:val="005A53F3"/>
    <w:rsid w:val="005B57D7"/>
    <w:rsid w:val="005B7F7F"/>
    <w:rsid w:val="005C1BFB"/>
    <w:rsid w:val="005D128E"/>
    <w:rsid w:val="005D26BD"/>
    <w:rsid w:val="005D2A74"/>
    <w:rsid w:val="005E07BD"/>
    <w:rsid w:val="005E2F51"/>
    <w:rsid w:val="005F0FF2"/>
    <w:rsid w:val="005F6F40"/>
    <w:rsid w:val="005F7A6F"/>
    <w:rsid w:val="006149DD"/>
    <w:rsid w:val="00615D8F"/>
    <w:rsid w:val="00615EFE"/>
    <w:rsid w:val="006169C2"/>
    <w:rsid w:val="00627C3B"/>
    <w:rsid w:val="006358FE"/>
    <w:rsid w:val="00641B56"/>
    <w:rsid w:val="006454CF"/>
    <w:rsid w:val="0065198F"/>
    <w:rsid w:val="00652D23"/>
    <w:rsid w:val="0066763B"/>
    <w:rsid w:val="00684B37"/>
    <w:rsid w:val="006970C5"/>
    <w:rsid w:val="006A7789"/>
    <w:rsid w:val="006B0C8B"/>
    <w:rsid w:val="006B5C71"/>
    <w:rsid w:val="006B798C"/>
    <w:rsid w:val="006C4228"/>
    <w:rsid w:val="006D45A1"/>
    <w:rsid w:val="006D5B4A"/>
    <w:rsid w:val="006E24F6"/>
    <w:rsid w:val="006E61ED"/>
    <w:rsid w:val="006E7126"/>
    <w:rsid w:val="007026D1"/>
    <w:rsid w:val="0071016A"/>
    <w:rsid w:val="00710636"/>
    <w:rsid w:val="00711AB6"/>
    <w:rsid w:val="00716DD5"/>
    <w:rsid w:val="00720E5C"/>
    <w:rsid w:val="00723CAB"/>
    <w:rsid w:val="00725A8F"/>
    <w:rsid w:val="007262DF"/>
    <w:rsid w:val="0073060F"/>
    <w:rsid w:val="00744772"/>
    <w:rsid w:val="0074784E"/>
    <w:rsid w:val="007533B1"/>
    <w:rsid w:val="00763FC1"/>
    <w:rsid w:val="007648E0"/>
    <w:rsid w:val="00765666"/>
    <w:rsid w:val="00765C31"/>
    <w:rsid w:val="00767C28"/>
    <w:rsid w:val="00781BC5"/>
    <w:rsid w:val="007843AB"/>
    <w:rsid w:val="0078728B"/>
    <w:rsid w:val="00790130"/>
    <w:rsid w:val="00790AB7"/>
    <w:rsid w:val="00796513"/>
    <w:rsid w:val="007A060E"/>
    <w:rsid w:val="007A2AC2"/>
    <w:rsid w:val="007A3E0C"/>
    <w:rsid w:val="007B74BA"/>
    <w:rsid w:val="007C0288"/>
    <w:rsid w:val="007D3976"/>
    <w:rsid w:val="007D3B54"/>
    <w:rsid w:val="007D3D47"/>
    <w:rsid w:val="007E0249"/>
    <w:rsid w:val="007E35AC"/>
    <w:rsid w:val="007F3A7C"/>
    <w:rsid w:val="00802ED4"/>
    <w:rsid w:val="00805892"/>
    <w:rsid w:val="0081072B"/>
    <w:rsid w:val="00811A23"/>
    <w:rsid w:val="008471C9"/>
    <w:rsid w:val="00850543"/>
    <w:rsid w:val="00855B99"/>
    <w:rsid w:val="00862DDF"/>
    <w:rsid w:val="00870FFE"/>
    <w:rsid w:val="00872C95"/>
    <w:rsid w:val="00872F5F"/>
    <w:rsid w:val="0087591D"/>
    <w:rsid w:val="008767B9"/>
    <w:rsid w:val="0088020C"/>
    <w:rsid w:val="00883C63"/>
    <w:rsid w:val="00884570"/>
    <w:rsid w:val="00891EEA"/>
    <w:rsid w:val="008976BA"/>
    <w:rsid w:val="008A33A2"/>
    <w:rsid w:val="008A49D8"/>
    <w:rsid w:val="008A5560"/>
    <w:rsid w:val="008B64C7"/>
    <w:rsid w:val="008B7F85"/>
    <w:rsid w:val="008C44B0"/>
    <w:rsid w:val="008D1A8E"/>
    <w:rsid w:val="008E0FC7"/>
    <w:rsid w:val="008E1891"/>
    <w:rsid w:val="008E51FB"/>
    <w:rsid w:val="008F073D"/>
    <w:rsid w:val="009075A9"/>
    <w:rsid w:val="00917AF7"/>
    <w:rsid w:val="009212B4"/>
    <w:rsid w:val="00927843"/>
    <w:rsid w:val="00940DB1"/>
    <w:rsid w:val="009460E0"/>
    <w:rsid w:val="00950B33"/>
    <w:rsid w:val="009510A7"/>
    <w:rsid w:val="00951B38"/>
    <w:rsid w:val="00956548"/>
    <w:rsid w:val="009623D9"/>
    <w:rsid w:val="009729F6"/>
    <w:rsid w:val="0097506D"/>
    <w:rsid w:val="00991B70"/>
    <w:rsid w:val="00992055"/>
    <w:rsid w:val="009A440D"/>
    <w:rsid w:val="009A6944"/>
    <w:rsid w:val="009A6E64"/>
    <w:rsid w:val="009B2E65"/>
    <w:rsid w:val="009B69FD"/>
    <w:rsid w:val="009C0F7D"/>
    <w:rsid w:val="009C12A8"/>
    <w:rsid w:val="009C2FF2"/>
    <w:rsid w:val="009D429E"/>
    <w:rsid w:val="009E1FB1"/>
    <w:rsid w:val="009E61C8"/>
    <w:rsid w:val="009F6E01"/>
    <w:rsid w:val="00A06317"/>
    <w:rsid w:val="00A0752D"/>
    <w:rsid w:val="00A135D0"/>
    <w:rsid w:val="00A1405C"/>
    <w:rsid w:val="00A237ED"/>
    <w:rsid w:val="00A31197"/>
    <w:rsid w:val="00A41FAA"/>
    <w:rsid w:val="00A4710F"/>
    <w:rsid w:val="00A476C8"/>
    <w:rsid w:val="00A5114A"/>
    <w:rsid w:val="00A5161D"/>
    <w:rsid w:val="00A51F5A"/>
    <w:rsid w:val="00A55D85"/>
    <w:rsid w:val="00A613A1"/>
    <w:rsid w:val="00A61A2E"/>
    <w:rsid w:val="00A649A3"/>
    <w:rsid w:val="00A7113B"/>
    <w:rsid w:val="00A75CE3"/>
    <w:rsid w:val="00A81A1E"/>
    <w:rsid w:val="00A8486F"/>
    <w:rsid w:val="00A969CB"/>
    <w:rsid w:val="00AB51F1"/>
    <w:rsid w:val="00AC17EE"/>
    <w:rsid w:val="00AC2A80"/>
    <w:rsid w:val="00AC55D1"/>
    <w:rsid w:val="00AD33F1"/>
    <w:rsid w:val="00AD6224"/>
    <w:rsid w:val="00AE290A"/>
    <w:rsid w:val="00AE4267"/>
    <w:rsid w:val="00AE56F4"/>
    <w:rsid w:val="00AF1983"/>
    <w:rsid w:val="00AF6EE5"/>
    <w:rsid w:val="00B13741"/>
    <w:rsid w:val="00B15817"/>
    <w:rsid w:val="00B16C64"/>
    <w:rsid w:val="00B17572"/>
    <w:rsid w:val="00B22993"/>
    <w:rsid w:val="00B261B2"/>
    <w:rsid w:val="00B3433D"/>
    <w:rsid w:val="00B57044"/>
    <w:rsid w:val="00B6345C"/>
    <w:rsid w:val="00B71862"/>
    <w:rsid w:val="00B73242"/>
    <w:rsid w:val="00B77530"/>
    <w:rsid w:val="00B77A0D"/>
    <w:rsid w:val="00B83ADE"/>
    <w:rsid w:val="00B91F68"/>
    <w:rsid w:val="00BA02EC"/>
    <w:rsid w:val="00BA1564"/>
    <w:rsid w:val="00BA7590"/>
    <w:rsid w:val="00BB3424"/>
    <w:rsid w:val="00BC24C1"/>
    <w:rsid w:val="00BC6A51"/>
    <w:rsid w:val="00BD2864"/>
    <w:rsid w:val="00BD37FF"/>
    <w:rsid w:val="00BD5382"/>
    <w:rsid w:val="00BD62C0"/>
    <w:rsid w:val="00BE368B"/>
    <w:rsid w:val="00BF0354"/>
    <w:rsid w:val="00BF7EB9"/>
    <w:rsid w:val="00C01E26"/>
    <w:rsid w:val="00C24E59"/>
    <w:rsid w:val="00C42215"/>
    <w:rsid w:val="00C43D74"/>
    <w:rsid w:val="00C466F3"/>
    <w:rsid w:val="00C470A2"/>
    <w:rsid w:val="00C51EEE"/>
    <w:rsid w:val="00C53B60"/>
    <w:rsid w:val="00C61202"/>
    <w:rsid w:val="00C61B3F"/>
    <w:rsid w:val="00C63ABC"/>
    <w:rsid w:val="00C8522D"/>
    <w:rsid w:val="00C91AC1"/>
    <w:rsid w:val="00C93FAB"/>
    <w:rsid w:val="00C940C7"/>
    <w:rsid w:val="00CA4B53"/>
    <w:rsid w:val="00CA6E23"/>
    <w:rsid w:val="00CA6FFC"/>
    <w:rsid w:val="00CB24C7"/>
    <w:rsid w:val="00CC04E1"/>
    <w:rsid w:val="00CC19EF"/>
    <w:rsid w:val="00CC2693"/>
    <w:rsid w:val="00CC51AD"/>
    <w:rsid w:val="00CD1A9A"/>
    <w:rsid w:val="00CD6BC2"/>
    <w:rsid w:val="00CE73C2"/>
    <w:rsid w:val="00D043DB"/>
    <w:rsid w:val="00D10D0E"/>
    <w:rsid w:val="00D13BD1"/>
    <w:rsid w:val="00D14C47"/>
    <w:rsid w:val="00D165F6"/>
    <w:rsid w:val="00D4205B"/>
    <w:rsid w:val="00D45365"/>
    <w:rsid w:val="00D61222"/>
    <w:rsid w:val="00D62BCD"/>
    <w:rsid w:val="00D62D0F"/>
    <w:rsid w:val="00D701CA"/>
    <w:rsid w:val="00D75525"/>
    <w:rsid w:val="00D76D2A"/>
    <w:rsid w:val="00D76E4A"/>
    <w:rsid w:val="00D83BE4"/>
    <w:rsid w:val="00D86537"/>
    <w:rsid w:val="00DA6374"/>
    <w:rsid w:val="00DA7A8C"/>
    <w:rsid w:val="00DB3B77"/>
    <w:rsid w:val="00DC75DD"/>
    <w:rsid w:val="00DD3447"/>
    <w:rsid w:val="00DD5810"/>
    <w:rsid w:val="00DD6E86"/>
    <w:rsid w:val="00DD707C"/>
    <w:rsid w:val="00DE10AB"/>
    <w:rsid w:val="00DE2B44"/>
    <w:rsid w:val="00DF1B97"/>
    <w:rsid w:val="00DF6919"/>
    <w:rsid w:val="00E016C0"/>
    <w:rsid w:val="00E03587"/>
    <w:rsid w:val="00E0382B"/>
    <w:rsid w:val="00E33A0F"/>
    <w:rsid w:val="00E342CA"/>
    <w:rsid w:val="00E35A39"/>
    <w:rsid w:val="00E368C3"/>
    <w:rsid w:val="00E45454"/>
    <w:rsid w:val="00E50734"/>
    <w:rsid w:val="00E52989"/>
    <w:rsid w:val="00E54CF5"/>
    <w:rsid w:val="00E57522"/>
    <w:rsid w:val="00E57793"/>
    <w:rsid w:val="00E61BCD"/>
    <w:rsid w:val="00E67D61"/>
    <w:rsid w:val="00E75908"/>
    <w:rsid w:val="00E77518"/>
    <w:rsid w:val="00E77EFA"/>
    <w:rsid w:val="00E91B36"/>
    <w:rsid w:val="00E92FD9"/>
    <w:rsid w:val="00EA5B45"/>
    <w:rsid w:val="00EA74B3"/>
    <w:rsid w:val="00EC00F0"/>
    <w:rsid w:val="00EC6FE2"/>
    <w:rsid w:val="00EC7968"/>
    <w:rsid w:val="00ED48D4"/>
    <w:rsid w:val="00EE217B"/>
    <w:rsid w:val="00EE415C"/>
    <w:rsid w:val="00EF2558"/>
    <w:rsid w:val="00EF58F6"/>
    <w:rsid w:val="00F029CC"/>
    <w:rsid w:val="00F02A61"/>
    <w:rsid w:val="00F11793"/>
    <w:rsid w:val="00F2421E"/>
    <w:rsid w:val="00F2799A"/>
    <w:rsid w:val="00F3121A"/>
    <w:rsid w:val="00F3187E"/>
    <w:rsid w:val="00F344A5"/>
    <w:rsid w:val="00F35247"/>
    <w:rsid w:val="00F41E39"/>
    <w:rsid w:val="00F4259F"/>
    <w:rsid w:val="00F45936"/>
    <w:rsid w:val="00F508B7"/>
    <w:rsid w:val="00F51F9C"/>
    <w:rsid w:val="00F579A0"/>
    <w:rsid w:val="00F620A9"/>
    <w:rsid w:val="00F65E3A"/>
    <w:rsid w:val="00F672A4"/>
    <w:rsid w:val="00F7029A"/>
    <w:rsid w:val="00F77497"/>
    <w:rsid w:val="00F858CC"/>
    <w:rsid w:val="00F87375"/>
    <w:rsid w:val="00F920AB"/>
    <w:rsid w:val="00F95786"/>
    <w:rsid w:val="00FA047D"/>
    <w:rsid w:val="00FA1E51"/>
    <w:rsid w:val="00FB19BE"/>
    <w:rsid w:val="00FB74D4"/>
    <w:rsid w:val="00FC6819"/>
    <w:rsid w:val="00FD0598"/>
    <w:rsid w:val="00FD0600"/>
    <w:rsid w:val="00FD5C69"/>
    <w:rsid w:val="00FD6CCC"/>
    <w:rsid w:val="00FE05B7"/>
    <w:rsid w:val="00FE0A68"/>
    <w:rsid w:val="00FE3EBF"/>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2EED12A"/>
  <w15:docId w15:val="{470ABDEF-0B33-4D6F-BF8F-78879DD9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uiPriority w:val="9"/>
    <w:qFormat/>
    <w:rsid w:val="00364269"/>
    <w:pPr>
      <w:keepNext/>
      <w:pageBreakBefore/>
      <w:numPr>
        <w:numId w:val="1"/>
      </w:numPr>
      <w:suppressAutoHyphens/>
      <w:spacing w:before="0"/>
      <w:jc w:val="left"/>
      <w:outlineLvl w:val="0"/>
    </w:pPr>
    <w:rPr>
      <w:rFonts w:ascii="Futura Md BT" w:hAnsi="Futura Md BT"/>
      <w:b/>
      <w:color w:val="00A7DE"/>
      <w:kern w:val="28"/>
      <w:sz w:val="32"/>
    </w:rPr>
  </w:style>
  <w:style w:type="paragraph" w:styleId="berschrift2">
    <w:name w:val="heading 2"/>
    <w:basedOn w:val="berschrift1"/>
    <w:next w:val="Standardeinzug"/>
    <w:uiPriority w:val="9"/>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uiPriority w:val="9"/>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qFormat/>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link w:val="KopfzeileZchn"/>
    <w:uiPriority w:val="99"/>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link w:val="NurTextZchn"/>
    <w:uiPriority w:val="99"/>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qFormat/>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styleId="StandardWeb">
    <w:name w:val="Normal (Web)"/>
    <w:basedOn w:val="Standard"/>
    <w:uiPriority w:val="99"/>
    <w:semiHidden/>
    <w:unhideWhenUsed/>
    <w:rsid w:val="007C0288"/>
    <w:pPr>
      <w:spacing w:before="100" w:beforeAutospacing="1" w:after="100" w:afterAutospacing="1"/>
      <w:jc w:val="left"/>
    </w:pPr>
    <w:rPr>
      <w:rFonts w:ascii="Times New Roman" w:hAnsi="Times New Roman"/>
      <w:sz w:val="24"/>
      <w:szCs w:val="24"/>
    </w:rPr>
  </w:style>
  <w:style w:type="character" w:styleId="NichtaufgelsteErwhnung">
    <w:name w:val="Unresolved Mention"/>
    <w:basedOn w:val="Absatz-Standardschriftart"/>
    <w:uiPriority w:val="99"/>
    <w:semiHidden/>
    <w:unhideWhenUsed/>
    <w:rsid w:val="00F2799A"/>
    <w:rPr>
      <w:color w:val="605E5C"/>
      <w:shd w:val="clear" w:color="auto" w:fill="E1DFDD"/>
    </w:rPr>
  </w:style>
  <w:style w:type="character" w:customStyle="1" w:styleId="KopfzeileZchn">
    <w:name w:val="Kopfzeile Zchn"/>
    <w:link w:val="Kopfzeile"/>
    <w:uiPriority w:val="99"/>
    <w:rsid w:val="00EE415C"/>
    <w:rPr>
      <w:rFonts w:ascii="Century Gothic" w:hAnsi="Century Gothic"/>
    </w:rPr>
  </w:style>
  <w:style w:type="character" w:customStyle="1" w:styleId="NurTextZchn">
    <w:name w:val="Nur Text Zchn"/>
    <w:basedOn w:val="Absatz-Standardschriftart"/>
    <w:link w:val="NurText"/>
    <w:uiPriority w:val="99"/>
    <w:semiHidden/>
    <w:rsid w:val="008E1891"/>
    <w:rPr>
      <w:rFonts w:ascii="Courier New" w:hAnsi="Courier New"/>
      <w:sz w:val="22"/>
    </w:rPr>
  </w:style>
  <w:style w:type="paragraph" w:styleId="Kommentarthema">
    <w:name w:val="annotation subject"/>
    <w:basedOn w:val="Kommentartext"/>
    <w:next w:val="Kommentartext"/>
    <w:link w:val="KommentarthemaZchn"/>
    <w:uiPriority w:val="99"/>
    <w:semiHidden/>
    <w:unhideWhenUsed/>
    <w:rsid w:val="005D128E"/>
    <w:rPr>
      <w:b/>
      <w:bCs/>
      <w:sz w:val="20"/>
    </w:rPr>
  </w:style>
  <w:style w:type="character" w:customStyle="1" w:styleId="KommentarthemaZchn">
    <w:name w:val="Kommentarthema Zchn"/>
    <w:basedOn w:val="KommentartextZchn"/>
    <w:link w:val="Kommentarthema"/>
    <w:uiPriority w:val="99"/>
    <w:semiHidden/>
    <w:rsid w:val="005D128E"/>
    <w:rPr>
      <w:rFonts w:ascii="Century Gothic" w:hAnsi="Century Gothic"/>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3483">
      <w:bodyDiv w:val="1"/>
      <w:marLeft w:val="0"/>
      <w:marRight w:val="0"/>
      <w:marTop w:val="0"/>
      <w:marBottom w:val="0"/>
      <w:divBdr>
        <w:top w:val="none" w:sz="0" w:space="0" w:color="auto"/>
        <w:left w:val="none" w:sz="0" w:space="0" w:color="auto"/>
        <w:bottom w:val="none" w:sz="0" w:space="0" w:color="auto"/>
        <w:right w:val="none" w:sz="0" w:space="0" w:color="auto"/>
      </w:divBdr>
    </w:div>
    <w:div w:id="195822154">
      <w:bodyDiv w:val="1"/>
      <w:marLeft w:val="0"/>
      <w:marRight w:val="0"/>
      <w:marTop w:val="0"/>
      <w:marBottom w:val="0"/>
      <w:divBdr>
        <w:top w:val="none" w:sz="0" w:space="0" w:color="auto"/>
        <w:left w:val="none" w:sz="0" w:space="0" w:color="auto"/>
        <w:bottom w:val="none" w:sz="0" w:space="0" w:color="auto"/>
        <w:right w:val="none" w:sz="0" w:space="0" w:color="auto"/>
      </w:divBdr>
    </w:div>
    <w:div w:id="211427195">
      <w:bodyDiv w:val="1"/>
      <w:marLeft w:val="0"/>
      <w:marRight w:val="0"/>
      <w:marTop w:val="0"/>
      <w:marBottom w:val="0"/>
      <w:divBdr>
        <w:top w:val="none" w:sz="0" w:space="0" w:color="auto"/>
        <w:left w:val="none" w:sz="0" w:space="0" w:color="auto"/>
        <w:bottom w:val="none" w:sz="0" w:space="0" w:color="auto"/>
        <w:right w:val="none" w:sz="0" w:space="0" w:color="auto"/>
      </w:divBdr>
    </w:div>
    <w:div w:id="238053111">
      <w:bodyDiv w:val="1"/>
      <w:marLeft w:val="0"/>
      <w:marRight w:val="0"/>
      <w:marTop w:val="0"/>
      <w:marBottom w:val="0"/>
      <w:divBdr>
        <w:top w:val="none" w:sz="0" w:space="0" w:color="auto"/>
        <w:left w:val="none" w:sz="0" w:space="0" w:color="auto"/>
        <w:bottom w:val="none" w:sz="0" w:space="0" w:color="auto"/>
        <w:right w:val="none" w:sz="0" w:space="0" w:color="auto"/>
      </w:divBdr>
      <w:divsChild>
        <w:div w:id="358163796">
          <w:marLeft w:val="0"/>
          <w:marRight w:val="0"/>
          <w:marTop w:val="0"/>
          <w:marBottom w:val="0"/>
          <w:divBdr>
            <w:top w:val="none" w:sz="0" w:space="0" w:color="auto"/>
            <w:left w:val="none" w:sz="0" w:space="0" w:color="auto"/>
            <w:bottom w:val="none" w:sz="0" w:space="0" w:color="auto"/>
            <w:right w:val="none" w:sz="0" w:space="0" w:color="auto"/>
          </w:divBdr>
        </w:div>
        <w:div w:id="228735897">
          <w:marLeft w:val="0"/>
          <w:marRight w:val="0"/>
          <w:marTop w:val="0"/>
          <w:marBottom w:val="0"/>
          <w:divBdr>
            <w:top w:val="none" w:sz="0" w:space="0" w:color="auto"/>
            <w:left w:val="none" w:sz="0" w:space="0" w:color="auto"/>
            <w:bottom w:val="none" w:sz="0" w:space="0" w:color="auto"/>
            <w:right w:val="none" w:sz="0" w:space="0" w:color="auto"/>
          </w:divBdr>
        </w:div>
        <w:div w:id="20982550">
          <w:marLeft w:val="0"/>
          <w:marRight w:val="0"/>
          <w:marTop w:val="0"/>
          <w:marBottom w:val="0"/>
          <w:divBdr>
            <w:top w:val="none" w:sz="0" w:space="0" w:color="auto"/>
            <w:left w:val="none" w:sz="0" w:space="0" w:color="auto"/>
            <w:bottom w:val="none" w:sz="0" w:space="0" w:color="auto"/>
            <w:right w:val="none" w:sz="0" w:space="0" w:color="auto"/>
          </w:divBdr>
        </w:div>
      </w:divsChild>
    </w:div>
    <w:div w:id="294147210">
      <w:bodyDiv w:val="1"/>
      <w:marLeft w:val="0"/>
      <w:marRight w:val="0"/>
      <w:marTop w:val="0"/>
      <w:marBottom w:val="0"/>
      <w:divBdr>
        <w:top w:val="none" w:sz="0" w:space="0" w:color="auto"/>
        <w:left w:val="none" w:sz="0" w:space="0" w:color="auto"/>
        <w:bottom w:val="none" w:sz="0" w:space="0" w:color="auto"/>
        <w:right w:val="none" w:sz="0" w:space="0" w:color="auto"/>
      </w:divBdr>
    </w:div>
    <w:div w:id="412091030">
      <w:bodyDiv w:val="1"/>
      <w:marLeft w:val="0"/>
      <w:marRight w:val="0"/>
      <w:marTop w:val="0"/>
      <w:marBottom w:val="0"/>
      <w:divBdr>
        <w:top w:val="none" w:sz="0" w:space="0" w:color="auto"/>
        <w:left w:val="none" w:sz="0" w:space="0" w:color="auto"/>
        <w:bottom w:val="none" w:sz="0" w:space="0" w:color="auto"/>
        <w:right w:val="none" w:sz="0" w:space="0" w:color="auto"/>
      </w:divBdr>
    </w:div>
    <w:div w:id="516504268">
      <w:bodyDiv w:val="1"/>
      <w:marLeft w:val="0"/>
      <w:marRight w:val="0"/>
      <w:marTop w:val="0"/>
      <w:marBottom w:val="0"/>
      <w:divBdr>
        <w:top w:val="none" w:sz="0" w:space="0" w:color="auto"/>
        <w:left w:val="none" w:sz="0" w:space="0" w:color="auto"/>
        <w:bottom w:val="none" w:sz="0" w:space="0" w:color="auto"/>
        <w:right w:val="none" w:sz="0" w:space="0" w:color="auto"/>
      </w:divBdr>
    </w:div>
    <w:div w:id="538783265">
      <w:bodyDiv w:val="1"/>
      <w:marLeft w:val="0"/>
      <w:marRight w:val="0"/>
      <w:marTop w:val="0"/>
      <w:marBottom w:val="0"/>
      <w:divBdr>
        <w:top w:val="none" w:sz="0" w:space="0" w:color="auto"/>
        <w:left w:val="none" w:sz="0" w:space="0" w:color="auto"/>
        <w:bottom w:val="none" w:sz="0" w:space="0" w:color="auto"/>
        <w:right w:val="none" w:sz="0" w:space="0" w:color="auto"/>
      </w:divBdr>
    </w:div>
    <w:div w:id="752822815">
      <w:bodyDiv w:val="1"/>
      <w:marLeft w:val="0"/>
      <w:marRight w:val="0"/>
      <w:marTop w:val="0"/>
      <w:marBottom w:val="0"/>
      <w:divBdr>
        <w:top w:val="none" w:sz="0" w:space="0" w:color="auto"/>
        <w:left w:val="none" w:sz="0" w:space="0" w:color="auto"/>
        <w:bottom w:val="none" w:sz="0" w:space="0" w:color="auto"/>
        <w:right w:val="none" w:sz="0" w:space="0" w:color="auto"/>
      </w:divBdr>
    </w:div>
    <w:div w:id="924653802">
      <w:bodyDiv w:val="1"/>
      <w:marLeft w:val="0"/>
      <w:marRight w:val="0"/>
      <w:marTop w:val="0"/>
      <w:marBottom w:val="0"/>
      <w:divBdr>
        <w:top w:val="none" w:sz="0" w:space="0" w:color="auto"/>
        <w:left w:val="none" w:sz="0" w:space="0" w:color="auto"/>
        <w:bottom w:val="none" w:sz="0" w:space="0" w:color="auto"/>
        <w:right w:val="none" w:sz="0" w:space="0" w:color="auto"/>
      </w:divBdr>
    </w:div>
    <w:div w:id="929772009">
      <w:bodyDiv w:val="1"/>
      <w:marLeft w:val="0"/>
      <w:marRight w:val="0"/>
      <w:marTop w:val="0"/>
      <w:marBottom w:val="0"/>
      <w:divBdr>
        <w:top w:val="none" w:sz="0" w:space="0" w:color="auto"/>
        <w:left w:val="none" w:sz="0" w:space="0" w:color="auto"/>
        <w:bottom w:val="none" w:sz="0" w:space="0" w:color="auto"/>
        <w:right w:val="none" w:sz="0" w:space="0" w:color="auto"/>
      </w:divBdr>
    </w:div>
    <w:div w:id="1148129974">
      <w:bodyDiv w:val="1"/>
      <w:marLeft w:val="0"/>
      <w:marRight w:val="0"/>
      <w:marTop w:val="0"/>
      <w:marBottom w:val="0"/>
      <w:divBdr>
        <w:top w:val="none" w:sz="0" w:space="0" w:color="auto"/>
        <w:left w:val="none" w:sz="0" w:space="0" w:color="auto"/>
        <w:bottom w:val="none" w:sz="0" w:space="0" w:color="auto"/>
        <w:right w:val="none" w:sz="0" w:space="0" w:color="auto"/>
      </w:divBdr>
    </w:div>
    <w:div w:id="1260286654">
      <w:bodyDiv w:val="1"/>
      <w:marLeft w:val="0"/>
      <w:marRight w:val="0"/>
      <w:marTop w:val="0"/>
      <w:marBottom w:val="0"/>
      <w:divBdr>
        <w:top w:val="none" w:sz="0" w:space="0" w:color="auto"/>
        <w:left w:val="none" w:sz="0" w:space="0" w:color="auto"/>
        <w:bottom w:val="none" w:sz="0" w:space="0" w:color="auto"/>
        <w:right w:val="none" w:sz="0" w:space="0" w:color="auto"/>
      </w:divBdr>
    </w:div>
    <w:div w:id="1343164189">
      <w:bodyDiv w:val="1"/>
      <w:marLeft w:val="0"/>
      <w:marRight w:val="0"/>
      <w:marTop w:val="0"/>
      <w:marBottom w:val="0"/>
      <w:divBdr>
        <w:top w:val="none" w:sz="0" w:space="0" w:color="auto"/>
        <w:left w:val="none" w:sz="0" w:space="0" w:color="auto"/>
        <w:bottom w:val="none" w:sz="0" w:space="0" w:color="auto"/>
        <w:right w:val="none" w:sz="0" w:space="0" w:color="auto"/>
      </w:divBdr>
    </w:div>
    <w:div w:id="1804424609">
      <w:bodyDiv w:val="1"/>
      <w:marLeft w:val="0"/>
      <w:marRight w:val="0"/>
      <w:marTop w:val="0"/>
      <w:marBottom w:val="0"/>
      <w:divBdr>
        <w:top w:val="none" w:sz="0" w:space="0" w:color="auto"/>
        <w:left w:val="none" w:sz="0" w:space="0" w:color="auto"/>
        <w:bottom w:val="none" w:sz="0" w:space="0" w:color="auto"/>
        <w:right w:val="none" w:sz="0" w:space="0" w:color="auto"/>
      </w:divBdr>
    </w:div>
    <w:div w:id="1858694842">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269331">
      <w:bodyDiv w:val="1"/>
      <w:marLeft w:val="0"/>
      <w:marRight w:val="0"/>
      <w:marTop w:val="0"/>
      <w:marBottom w:val="0"/>
      <w:divBdr>
        <w:top w:val="none" w:sz="0" w:space="0" w:color="auto"/>
        <w:left w:val="none" w:sz="0" w:space="0" w:color="auto"/>
        <w:bottom w:val="none" w:sz="0" w:space="0" w:color="auto"/>
        <w:right w:val="none" w:sz="0" w:space="0" w:color="auto"/>
      </w:divBdr>
      <w:divsChild>
        <w:div w:id="1651641361">
          <w:marLeft w:val="0"/>
          <w:marRight w:val="0"/>
          <w:marTop w:val="0"/>
          <w:marBottom w:val="0"/>
          <w:divBdr>
            <w:top w:val="none" w:sz="0" w:space="0" w:color="auto"/>
            <w:left w:val="none" w:sz="0" w:space="0" w:color="auto"/>
            <w:bottom w:val="none" w:sz="0" w:space="0" w:color="auto"/>
            <w:right w:val="none" w:sz="0" w:space="0" w:color="auto"/>
          </w:divBdr>
          <w:divsChild>
            <w:div w:id="1121655579">
              <w:marLeft w:val="0"/>
              <w:marRight w:val="0"/>
              <w:marTop w:val="0"/>
              <w:marBottom w:val="0"/>
              <w:divBdr>
                <w:top w:val="none" w:sz="0" w:space="0" w:color="auto"/>
                <w:left w:val="none" w:sz="0" w:space="0" w:color="auto"/>
                <w:bottom w:val="none" w:sz="0" w:space="0" w:color="auto"/>
                <w:right w:val="none" w:sz="0" w:space="0" w:color="auto"/>
              </w:divBdr>
              <w:divsChild>
                <w:div w:id="2083989448">
                  <w:marLeft w:val="0"/>
                  <w:marRight w:val="0"/>
                  <w:marTop w:val="0"/>
                  <w:marBottom w:val="0"/>
                  <w:divBdr>
                    <w:top w:val="none" w:sz="0" w:space="0" w:color="auto"/>
                    <w:left w:val="none" w:sz="0" w:space="0" w:color="auto"/>
                    <w:bottom w:val="none" w:sz="0" w:space="0" w:color="auto"/>
                    <w:right w:val="none" w:sz="0" w:space="0" w:color="auto"/>
                  </w:divBdr>
                  <w:divsChild>
                    <w:div w:id="1558928714">
                      <w:marLeft w:val="0"/>
                      <w:marRight w:val="0"/>
                      <w:marTop w:val="0"/>
                      <w:marBottom w:val="0"/>
                      <w:divBdr>
                        <w:top w:val="none" w:sz="0" w:space="0" w:color="auto"/>
                        <w:left w:val="none" w:sz="0" w:space="0" w:color="auto"/>
                        <w:bottom w:val="none" w:sz="0" w:space="0" w:color="auto"/>
                        <w:right w:val="none" w:sz="0" w:space="0" w:color="auto"/>
                      </w:divBdr>
                      <w:divsChild>
                        <w:div w:id="1737705823">
                          <w:marLeft w:val="0"/>
                          <w:marRight w:val="0"/>
                          <w:marTop w:val="0"/>
                          <w:marBottom w:val="0"/>
                          <w:divBdr>
                            <w:top w:val="none" w:sz="0" w:space="0" w:color="auto"/>
                            <w:left w:val="none" w:sz="0" w:space="0" w:color="auto"/>
                            <w:bottom w:val="none" w:sz="0" w:space="0" w:color="auto"/>
                            <w:right w:val="none" w:sz="0" w:space="0" w:color="auto"/>
                          </w:divBdr>
                          <w:divsChild>
                            <w:div w:id="1300962554">
                              <w:marLeft w:val="0"/>
                              <w:marRight w:val="0"/>
                              <w:marTop w:val="0"/>
                              <w:marBottom w:val="0"/>
                              <w:divBdr>
                                <w:top w:val="none" w:sz="0" w:space="0" w:color="auto"/>
                                <w:left w:val="none" w:sz="0" w:space="0" w:color="auto"/>
                                <w:bottom w:val="none" w:sz="0" w:space="0" w:color="auto"/>
                                <w:right w:val="none" w:sz="0" w:space="0" w:color="auto"/>
                              </w:divBdr>
                            </w:div>
                            <w:div w:id="10003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6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Rechtsvorschrift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0000"/>
        </a:solidFill>
        <a:ln>
          <a:no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CC917C04-AE24-4292-B16D-FD4AA06B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_320_Muster_Rechtsvorschrift_A4.dotx</Template>
  <TotalTime>0</TotalTime>
  <Pages>5</Pages>
  <Words>842</Words>
  <Characters>6715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Hirth, Tina - LÖSLE</cp:lastModifiedBy>
  <cp:revision>9</cp:revision>
  <cp:lastPrinted>2025-08-12T12:18:00Z</cp:lastPrinted>
  <dcterms:created xsi:type="dcterms:W3CDTF">2025-08-07T05:48:00Z</dcterms:created>
  <dcterms:modified xsi:type="dcterms:W3CDTF">2025-09-01T12:43:00Z</dcterms:modified>
</cp:coreProperties>
</file>