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16F6F358" w14:textId="77777777" w:rsidTr="007945F2">
        <w:trPr>
          <w:cantSplit/>
          <w:trHeight w:val="688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2D9498EF" w14:textId="77777777"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124D37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124D37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124D37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5E0577" w:rsidRPr="00124D37">
              <w:rPr>
                <w:rFonts w:ascii="Century Gothic" w:hAnsi="Century Gothic"/>
                <w:color w:val="00B0F0"/>
                <w:sz w:val="28"/>
              </w:rPr>
              <w:t>1: Ausweis diverser Vermögenswerte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38BBC811" w14:textId="77777777" w:rsidR="00AF76A2" w:rsidRPr="007A5A92" w:rsidRDefault="00AF76A2" w:rsidP="00850A51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1AE22F2B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7320197E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723840F0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6AE1D416" w14:textId="77777777" w:rsidTr="00CA64ED">
        <w:tc>
          <w:tcPr>
            <w:tcW w:w="9072" w:type="dxa"/>
          </w:tcPr>
          <w:p w14:paraId="317EDC9A" w14:textId="77777777" w:rsidR="00354556" w:rsidRPr="00E65739" w:rsidRDefault="005E0577" w:rsidP="008A556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Bilanzierung Wertpapiere des Umlaufvermögens</w:t>
            </w:r>
          </w:p>
        </w:tc>
      </w:tr>
      <w:tr w:rsidR="00D13823" w:rsidRPr="00E65739" w14:paraId="2C018127" w14:textId="77777777" w:rsidTr="00CA64ED">
        <w:tc>
          <w:tcPr>
            <w:tcW w:w="9072" w:type="dxa"/>
          </w:tcPr>
          <w:p w14:paraId="74924F84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1BC6BE68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50C474EE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74A69013" w14:textId="77777777" w:rsidTr="00CA64ED">
        <w:tc>
          <w:tcPr>
            <w:tcW w:w="9072" w:type="dxa"/>
          </w:tcPr>
          <w:p w14:paraId="32835D7F" w14:textId="77777777" w:rsidR="00354556" w:rsidRPr="00E65739" w:rsidRDefault="005E0577" w:rsidP="008A556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Entscheiden Sie, innerhalb welcher Bilanzposition die Vermögenswerte auszuweisen sind.</w:t>
            </w:r>
          </w:p>
        </w:tc>
      </w:tr>
    </w:tbl>
    <w:p w14:paraId="34F218EC" w14:textId="77777777" w:rsidR="005E0577" w:rsidRDefault="005E0577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7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72"/>
        <w:gridCol w:w="4677"/>
        <w:gridCol w:w="567"/>
        <w:gridCol w:w="3256"/>
      </w:tblGrid>
      <w:tr w:rsidR="00744C9A" w:rsidRPr="002907B6" w14:paraId="736E3A93" w14:textId="77777777" w:rsidTr="00CA64ED"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2DE7D" w14:textId="77777777" w:rsidR="00744C9A" w:rsidRPr="002907B6" w:rsidRDefault="00744C9A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70E498F" w14:textId="77777777" w:rsidR="00744C9A" w:rsidRPr="002907B6" w:rsidRDefault="00744C9A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8DF38" w14:textId="77777777" w:rsidR="00744C9A" w:rsidRPr="00B2286E" w:rsidRDefault="00744C9A" w:rsidP="00CA64ED">
            <w:pPr>
              <w:spacing w:before="0"/>
              <w:jc w:val="center"/>
              <w:rPr>
                <w:b/>
                <w:sz w:val="20"/>
                <w:szCs w:val="32"/>
              </w:rPr>
            </w:pPr>
            <w:r w:rsidRPr="00B2286E">
              <w:rPr>
                <w:b/>
                <w:sz w:val="20"/>
                <w:szCs w:val="32"/>
              </w:rPr>
              <w:t>WP UV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8533D" w14:textId="77777777" w:rsidR="00744C9A" w:rsidRPr="00B2286E" w:rsidRDefault="00744C9A" w:rsidP="00CA64ED">
            <w:pPr>
              <w:spacing w:before="0"/>
              <w:jc w:val="center"/>
              <w:rPr>
                <w:b/>
                <w:sz w:val="20"/>
                <w:szCs w:val="32"/>
              </w:rPr>
            </w:pPr>
            <w:r w:rsidRPr="00B2286E">
              <w:rPr>
                <w:b/>
                <w:sz w:val="20"/>
                <w:szCs w:val="32"/>
              </w:rPr>
              <w:t>Welche anderen Positionen?</w:t>
            </w:r>
          </w:p>
        </w:tc>
      </w:tr>
      <w:tr w:rsidR="00744C9A" w:rsidRPr="002907B6" w14:paraId="407E625F" w14:textId="77777777" w:rsidTr="00CA64E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CA1D80" w14:textId="77777777" w:rsidR="00744C9A" w:rsidRPr="00CA64ED" w:rsidRDefault="00CA64ED" w:rsidP="00CA64ED">
            <w:pPr>
              <w:spacing w:before="0"/>
              <w:jc w:val="left"/>
              <w:rPr>
                <w:sz w:val="20"/>
              </w:rPr>
            </w:pPr>
            <w:r w:rsidRPr="00CA64ED">
              <w:rPr>
                <w:sz w:val="20"/>
              </w:rPr>
              <w:t>1.</w:t>
            </w:r>
          </w:p>
        </w:tc>
        <w:tc>
          <w:tcPr>
            <w:tcW w:w="4677" w:type="dxa"/>
            <w:tcBorders>
              <w:left w:val="nil"/>
            </w:tcBorders>
          </w:tcPr>
          <w:p w14:paraId="72DA9A54" w14:textId="77777777" w:rsidR="00744C9A" w:rsidRPr="002907B6" w:rsidRDefault="00744C9A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 xml:space="preserve">100 %-ige Beteiligung an Vertriebs-Ltd. </w:t>
            </w:r>
            <w:r w:rsidR="00B2286E">
              <w:rPr>
                <w:sz w:val="20"/>
                <w:szCs w:val="32"/>
              </w:rPr>
              <w:t>i</w:t>
            </w:r>
            <w:r w:rsidRPr="002907B6">
              <w:rPr>
                <w:sz w:val="20"/>
                <w:szCs w:val="32"/>
              </w:rPr>
              <w:t>n</w:t>
            </w:r>
            <w:r>
              <w:rPr>
                <w:sz w:val="20"/>
                <w:szCs w:val="32"/>
              </w:rPr>
              <w:t xml:space="preserve"> </w:t>
            </w:r>
            <w:r>
              <w:rPr>
                <w:sz w:val="20"/>
                <w:szCs w:val="32"/>
              </w:rPr>
              <w:br/>
            </w:r>
            <w:r w:rsidRPr="002907B6">
              <w:rPr>
                <w:sz w:val="20"/>
                <w:szCs w:val="32"/>
              </w:rPr>
              <w:t>England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5F78C2" w14:textId="77777777" w:rsidR="00744C9A" w:rsidRPr="002907B6" w:rsidRDefault="00CA64ED" w:rsidP="00CA64ED">
            <w:pPr>
              <w:spacing w:before="0"/>
              <w:jc w:val="center"/>
              <w:rPr>
                <w:sz w:val="20"/>
                <w:szCs w:val="32"/>
              </w:rPr>
            </w:pPr>
            <w:r>
              <w:rPr>
                <w:sz w:val="24"/>
                <w:szCs w:val="32"/>
              </w:rPr>
              <w:sym w:font="Wingdings" w:char="F0A8"/>
            </w:r>
          </w:p>
        </w:tc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34A88836" w14:textId="77777777" w:rsidR="00744C9A" w:rsidRPr="002907B6" w:rsidRDefault="00744C9A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  <w:tr w:rsidR="00CA64ED" w:rsidRPr="002907B6" w14:paraId="0615CC31" w14:textId="77777777" w:rsidTr="00CA64E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90BFC9" w14:textId="77777777" w:rsidR="00CA64ED" w:rsidRPr="00CA64ED" w:rsidRDefault="00CA64ED" w:rsidP="00CA64ED">
            <w:pPr>
              <w:spacing w:before="0"/>
              <w:jc w:val="left"/>
              <w:rPr>
                <w:sz w:val="20"/>
              </w:rPr>
            </w:pPr>
            <w:r w:rsidRPr="00CA64ED">
              <w:rPr>
                <w:sz w:val="20"/>
              </w:rPr>
              <w:t>2.</w:t>
            </w:r>
          </w:p>
        </w:tc>
        <w:tc>
          <w:tcPr>
            <w:tcW w:w="4677" w:type="dxa"/>
            <w:tcBorders>
              <w:left w:val="nil"/>
            </w:tcBorders>
          </w:tcPr>
          <w:p w14:paraId="0B1A63BB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10 %-ige Beteiligung an GmbH</w:t>
            </w:r>
          </w:p>
        </w:tc>
        <w:tc>
          <w:tcPr>
            <w:tcW w:w="567" w:type="dxa"/>
            <w:vAlign w:val="center"/>
          </w:tcPr>
          <w:p w14:paraId="0E70AB05" w14:textId="77777777" w:rsidR="00CA64ED" w:rsidRDefault="00CA64ED" w:rsidP="00CA64ED">
            <w:pPr>
              <w:spacing w:before="0"/>
              <w:jc w:val="center"/>
            </w:pPr>
            <w:r w:rsidRPr="001420E4">
              <w:rPr>
                <w:sz w:val="24"/>
                <w:szCs w:val="32"/>
              </w:rPr>
              <w:sym w:font="Wingdings" w:char="F0A8"/>
            </w:r>
          </w:p>
        </w:tc>
        <w:tc>
          <w:tcPr>
            <w:tcW w:w="3256" w:type="dxa"/>
            <w:vAlign w:val="center"/>
          </w:tcPr>
          <w:p w14:paraId="135D8722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  <w:tr w:rsidR="00CA64ED" w:rsidRPr="002907B6" w14:paraId="38BC2A4C" w14:textId="77777777" w:rsidTr="00CA64E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47270E" w14:textId="77777777" w:rsidR="00CA64ED" w:rsidRPr="00CA64ED" w:rsidRDefault="00CA64ED" w:rsidP="00CA64ED">
            <w:pPr>
              <w:spacing w:before="0"/>
              <w:jc w:val="left"/>
              <w:rPr>
                <w:sz w:val="20"/>
              </w:rPr>
            </w:pPr>
            <w:r w:rsidRPr="00CA64ED">
              <w:rPr>
                <w:sz w:val="20"/>
              </w:rPr>
              <w:t>3.</w:t>
            </w:r>
          </w:p>
        </w:tc>
        <w:tc>
          <w:tcPr>
            <w:tcW w:w="4677" w:type="dxa"/>
            <w:tcBorders>
              <w:left w:val="nil"/>
            </w:tcBorders>
          </w:tcPr>
          <w:p w14:paraId="7DB200D9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65 %-ige Beteiligung an S.A. in Frankreich</w:t>
            </w:r>
          </w:p>
        </w:tc>
        <w:tc>
          <w:tcPr>
            <w:tcW w:w="567" w:type="dxa"/>
            <w:vAlign w:val="center"/>
          </w:tcPr>
          <w:p w14:paraId="30D790F3" w14:textId="77777777" w:rsidR="00CA64ED" w:rsidRDefault="00CA64ED" w:rsidP="00CA64ED">
            <w:pPr>
              <w:spacing w:before="0"/>
              <w:jc w:val="center"/>
            </w:pPr>
            <w:r w:rsidRPr="001420E4">
              <w:rPr>
                <w:sz w:val="24"/>
                <w:szCs w:val="32"/>
              </w:rPr>
              <w:sym w:font="Wingdings" w:char="F0A8"/>
            </w:r>
          </w:p>
        </w:tc>
        <w:tc>
          <w:tcPr>
            <w:tcW w:w="3256" w:type="dxa"/>
            <w:vAlign w:val="center"/>
          </w:tcPr>
          <w:p w14:paraId="58E08787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  <w:tr w:rsidR="00CA64ED" w:rsidRPr="002907B6" w14:paraId="6811C539" w14:textId="77777777" w:rsidTr="00CA64E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AF80CD" w14:textId="77777777" w:rsidR="00CA64ED" w:rsidRPr="00CA64ED" w:rsidRDefault="00CA64ED" w:rsidP="00CA64ED">
            <w:pPr>
              <w:spacing w:before="0"/>
              <w:jc w:val="left"/>
              <w:rPr>
                <w:sz w:val="20"/>
              </w:rPr>
            </w:pPr>
            <w:r w:rsidRPr="00CA64ED">
              <w:rPr>
                <w:sz w:val="20"/>
              </w:rPr>
              <w:t>4.</w:t>
            </w:r>
          </w:p>
        </w:tc>
        <w:tc>
          <w:tcPr>
            <w:tcW w:w="4677" w:type="dxa"/>
            <w:tcBorders>
              <w:left w:val="nil"/>
            </w:tcBorders>
          </w:tcPr>
          <w:p w14:paraId="58ECEE1F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1.000 an der Börse erworbene eigene Aktien</w:t>
            </w:r>
          </w:p>
        </w:tc>
        <w:tc>
          <w:tcPr>
            <w:tcW w:w="567" w:type="dxa"/>
            <w:vAlign w:val="center"/>
          </w:tcPr>
          <w:p w14:paraId="1477F734" w14:textId="77777777" w:rsidR="00CA64ED" w:rsidRDefault="00CA64ED" w:rsidP="00CA64ED">
            <w:pPr>
              <w:spacing w:before="0"/>
              <w:jc w:val="center"/>
            </w:pPr>
            <w:r w:rsidRPr="001420E4">
              <w:rPr>
                <w:sz w:val="24"/>
                <w:szCs w:val="32"/>
              </w:rPr>
              <w:sym w:font="Wingdings" w:char="F0A8"/>
            </w:r>
          </w:p>
        </w:tc>
        <w:tc>
          <w:tcPr>
            <w:tcW w:w="3256" w:type="dxa"/>
            <w:vAlign w:val="center"/>
          </w:tcPr>
          <w:p w14:paraId="5953347F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  <w:tr w:rsidR="00CA64ED" w:rsidRPr="002907B6" w14:paraId="6709CFE5" w14:textId="77777777" w:rsidTr="00CA64E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C81ACA" w14:textId="77777777" w:rsidR="00CA64ED" w:rsidRPr="00CA64ED" w:rsidRDefault="00CA64ED" w:rsidP="00CA64ED">
            <w:pPr>
              <w:spacing w:before="0"/>
              <w:jc w:val="left"/>
              <w:rPr>
                <w:sz w:val="20"/>
              </w:rPr>
            </w:pPr>
            <w:r w:rsidRPr="00CA64ED">
              <w:rPr>
                <w:sz w:val="20"/>
              </w:rPr>
              <w:t>5.</w:t>
            </w:r>
          </w:p>
        </w:tc>
        <w:tc>
          <w:tcPr>
            <w:tcW w:w="4677" w:type="dxa"/>
            <w:tcBorders>
              <w:left w:val="nil"/>
            </w:tcBorders>
          </w:tcPr>
          <w:p w14:paraId="73B86D41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12.000 Aktien Daimler AG</w:t>
            </w:r>
          </w:p>
          <w:p w14:paraId="05444776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(Erwerb mit Spekulationsabsicht)</w:t>
            </w:r>
          </w:p>
        </w:tc>
        <w:tc>
          <w:tcPr>
            <w:tcW w:w="567" w:type="dxa"/>
            <w:vAlign w:val="center"/>
          </w:tcPr>
          <w:p w14:paraId="27761C43" w14:textId="77777777" w:rsidR="00CA64ED" w:rsidRDefault="00CA64ED" w:rsidP="00CA64ED">
            <w:pPr>
              <w:spacing w:before="0"/>
              <w:jc w:val="center"/>
            </w:pPr>
            <w:r w:rsidRPr="001420E4">
              <w:rPr>
                <w:sz w:val="24"/>
                <w:szCs w:val="32"/>
              </w:rPr>
              <w:sym w:font="Wingdings" w:char="F0A8"/>
            </w:r>
          </w:p>
        </w:tc>
        <w:tc>
          <w:tcPr>
            <w:tcW w:w="3256" w:type="dxa"/>
            <w:vAlign w:val="center"/>
          </w:tcPr>
          <w:p w14:paraId="7926F820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  <w:tr w:rsidR="00CA64ED" w:rsidRPr="002907B6" w14:paraId="7F4AE286" w14:textId="77777777" w:rsidTr="00CA64E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797029" w14:textId="77777777" w:rsidR="00CA64ED" w:rsidRPr="00CA64ED" w:rsidRDefault="00CA64ED" w:rsidP="00CA64ED">
            <w:pPr>
              <w:spacing w:before="0"/>
              <w:jc w:val="left"/>
              <w:rPr>
                <w:sz w:val="20"/>
              </w:rPr>
            </w:pPr>
            <w:r w:rsidRPr="00CA64ED">
              <w:rPr>
                <w:sz w:val="20"/>
              </w:rPr>
              <w:t>6.</w:t>
            </w:r>
          </w:p>
        </w:tc>
        <w:tc>
          <w:tcPr>
            <w:tcW w:w="4677" w:type="dxa"/>
            <w:tcBorders>
              <w:left w:val="nil"/>
            </w:tcBorders>
          </w:tcPr>
          <w:p w14:paraId="13D0CB49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500 EUR Genossenschaftsanteil Volksbank Balingen</w:t>
            </w:r>
          </w:p>
        </w:tc>
        <w:tc>
          <w:tcPr>
            <w:tcW w:w="567" w:type="dxa"/>
            <w:vAlign w:val="center"/>
          </w:tcPr>
          <w:p w14:paraId="4C1362B2" w14:textId="77777777" w:rsidR="00CA64ED" w:rsidRDefault="00CA64ED" w:rsidP="00CA64ED">
            <w:pPr>
              <w:spacing w:before="0"/>
              <w:jc w:val="center"/>
            </w:pPr>
            <w:r w:rsidRPr="001420E4">
              <w:rPr>
                <w:sz w:val="24"/>
                <w:szCs w:val="32"/>
              </w:rPr>
              <w:sym w:font="Wingdings" w:char="F0A8"/>
            </w:r>
          </w:p>
        </w:tc>
        <w:tc>
          <w:tcPr>
            <w:tcW w:w="3256" w:type="dxa"/>
            <w:vAlign w:val="center"/>
          </w:tcPr>
          <w:p w14:paraId="1EBE22D4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  <w:tr w:rsidR="00CA64ED" w:rsidRPr="002907B6" w14:paraId="71508C6F" w14:textId="77777777" w:rsidTr="00CA64E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E121C4" w14:textId="77777777" w:rsidR="00CA64ED" w:rsidRPr="00CA64ED" w:rsidRDefault="00CA64ED" w:rsidP="00CA64ED">
            <w:pPr>
              <w:spacing w:before="0"/>
              <w:jc w:val="left"/>
              <w:rPr>
                <w:sz w:val="20"/>
              </w:rPr>
            </w:pPr>
            <w:r w:rsidRPr="00CA64ED">
              <w:rPr>
                <w:sz w:val="20"/>
              </w:rPr>
              <w:t>7.</w:t>
            </w:r>
          </w:p>
        </w:tc>
        <w:tc>
          <w:tcPr>
            <w:tcW w:w="4677" w:type="dxa"/>
            <w:tcBorders>
              <w:left w:val="nil"/>
            </w:tcBorders>
          </w:tcPr>
          <w:p w14:paraId="35D95C68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100.000 EUR Genussscheine</w:t>
            </w:r>
          </w:p>
          <w:p w14:paraId="6EBAD387" w14:textId="77777777" w:rsidR="00CA64ED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 xml:space="preserve">(Gesamtlaufzeit: 15 Jahre, </w:t>
            </w:r>
          </w:p>
          <w:p w14:paraId="1051C267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Restlaufzeit: 5</w:t>
            </w:r>
            <w:r>
              <w:rPr>
                <w:sz w:val="20"/>
                <w:szCs w:val="32"/>
              </w:rPr>
              <w:t xml:space="preserve"> J</w:t>
            </w:r>
            <w:r w:rsidRPr="002907B6">
              <w:rPr>
                <w:sz w:val="20"/>
                <w:szCs w:val="32"/>
              </w:rPr>
              <w:t>ahre)</w:t>
            </w:r>
          </w:p>
        </w:tc>
        <w:tc>
          <w:tcPr>
            <w:tcW w:w="567" w:type="dxa"/>
            <w:vAlign w:val="center"/>
          </w:tcPr>
          <w:p w14:paraId="2B9BB3AC" w14:textId="77777777" w:rsidR="00CA64ED" w:rsidRDefault="00CA64ED" w:rsidP="00CA64ED">
            <w:pPr>
              <w:spacing w:before="0"/>
              <w:jc w:val="center"/>
            </w:pPr>
            <w:r w:rsidRPr="001420E4">
              <w:rPr>
                <w:sz w:val="24"/>
                <w:szCs w:val="32"/>
              </w:rPr>
              <w:sym w:font="Wingdings" w:char="F0A8"/>
            </w:r>
          </w:p>
        </w:tc>
        <w:tc>
          <w:tcPr>
            <w:tcW w:w="3256" w:type="dxa"/>
            <w:vAlign w:val="center"/>
          </w:tcPr>
          <w:p w14:paraId="0F48A78D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  <w:tr w:rsidR="00CA64ED" w:rsidRPr="002907B6" w14:paraId="353C0FD1" w14:textId="77777777" w:rsidTr="00CA64E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2871B7" w14:textId="77777777" w:rsidR="00CA64ED" w:rsidRPr="00CA64ED" w:rsidRDefault="00CA64ED" w:rsidP="00CA64ED">
            <w:pPr>
              <w:spacing w:before="0"/>
              <w:jc w:val="left"/>
              <w:rPr>
                <w:sz w:val="20"/>
              </w:rPr>
            </w:pPr>
            <w:r w:rsidRPr="00CA64ED">
              <w:rPr>
                <w:sz w:val="20"/>
              </w:rPr>
              <w:t>8.</w:t>
            </w:r>
          </w:p>
        </w:tc>
        <w:tc>
          <w:tcPr>
            <w:tcW w:w="4677" w:type="dxa"/>
            <w:tcBorders>
              <w:left w:val="nil"/>
            </w:tcBorders>
          </w:tcPr>
          <w:p w14:paraId="3C9F48D4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Abgetrennter Zinsschein i.</w:t>
            </w:r>
            <w:r>
              <w:rPr>
                <w:sz w:val="20"/>
                <w:szCs w:val="32"/>
              </w:rPr>
              <w:t xml:space="preserve"> </w:t>
            </w:r>
            <w:r w:rsidRPr="002907B6">
              <w:rPr>
                <w:sz w:val="20"/>
                <w:szCs w:val="32"/>
              </w:rPr>
              <w:t>H.</w:t>
            </w:r>
            <w:r>
              <w:rPr>
                <w:sz w:val="20"/>
                <w:szCs w:val="32"/>
              </w:rPr>
              <w:t xml:space="preserve"> </w:t>
            </w:r>
            <w:r w:rsidRPr="002907B6">
              <w:rPr>
                <w:sz w:val="20"/>
                <w:szCs w:val="32"/>
              </w:rPr>
              <w:t>v. 500 EUR</w:t>
            </w:r>
          </w:p>
        </w:tc>
        <w:tc>
          <w:tcPr>
            <w:tcW w:w="567" w:type="dxa"/>
            <w:vAlign w:val="center"/>
          </w:tcPr>
          <w:p w14:paraId="45B9D491" w14:textId="77777777" w:rsidR="00CA64ED" w:rsidRDefault="00CA64ED" w:rsidP="00CA64ED">
            <w:pPr>
              <w:spacing w:before="0"/>
              <w:jc w:val="center"/>
            </w:pPr>
            <w:r w:rsidRPr="001420E4">
              <w:rPr>
                <w:sz w:val="24"/>
                <w:szCs w:val="32"/>
              </w:rPr>
              <w:sym w:font="Wingdings" w:char="F0A8"/>
            </w:r>
          </w:p>
        </w:tc>
        <w:tc>
          <w:tcPr>
            <w:tcW w:w="3256" w:type="dxa"/>
            <w:vAlign w:val="center"/>
          </w:tcPr>
          <w:p w14:paraId="051C9991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  <w:tr w:rsidR="00CA64ED" w:rsidRPr="002907B6" w14:paraId="0F3FAF4D" w14:textId="77777777" w:rsidTr="00CA64E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378AFB" w14:textId="77777777" w:rsidR="00CA64ED" w:rsidRPr="00CA64ED" w:rsidRDefault="00CA64ED" w:rsidP="00CA64ED">
            <w:pPr>
              <w:spacing w:before="0"/>
              <w:jc w:val="left"/>
              <w:rPr>
                <w:sz w:val="20"/>
              </w:rPr>
            </w:pPr>
            <w:r w:rsidRPr="00CA64ED">
              <w:rPr>
                <w:sz w:val="20"/>
              </w:rPr>
              <w:t>9.</w:t>
            </w:r>
          </w:p>
        </w:tc>
        <w:tc>
          <w:tcPr>
            <w:tcW w:w="4677" w:type="dxa"/>
            <w:tcBorders>
              <w:left w:val="nil"/>
            </w:tcBorders>
          </w:tcPr>
          <w:p w14:paraId="59DBB904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5.000 Anteile an Henkel AG &amp; Co. KGaA</w:t>
            </w:r>
          </w:p>
        </w:tc>
        <w:tc>
          <w:tcPr>
            <w:tcW w:w="567" w:type="dxa"/>
            <w:vAlign w:val="center"/>
          </w:tcPr>
          <w:p w14:paraId="5D55B5A1" w14:textId="77777777" w:rsidR="00CA64ED" w:rsidRDefault="00CA64ED" w:rsidP="00CA64ED">
            <w:pPr>
              <w:spacing w:before="0"/>
              <w:jc w:val="center"/>
            </w:pPr>
            <w:r w:rsidRPr="001420E4">
              <w:rPr>
                <w:sz w:val="24"/>
                <w:szCs w:val="32"/>
              </w:rPr>
              <w:sym w:font="Wingdings" w:char="F0A8"/>
            </w:r>
          </w:p>
        </w:tc>
        <w:tc>
          <w:tcPr>
            <w:tcW w:w="3256" w:type="dxa"/>
            <w:vAlign w:val="center"/>
          </w:tcPr>
          <w:p w14:paraId="3C25BFE6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  <w:tr w:rsidR="00CA64ED" w:rsidRPr="002907B6" w14:paraId="4A4C5CF2" w14:textId="77777777" w:rsidTr="00CA64E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34E129" w14:textId="77777777" w:rsidR="00CA64ED" w:rsidRPr="00CA64ED" w:rsidRDefault="00CA64ED" w:rsidP="00CA64ED">
            <w:pPr>
              <w:spacing w:before="0"/>
              <w:jc w:val="left"/>
              <w:rPr>
                <w:sz w:val="20"/>
              </w:rPr>
            </w:pPr>
            <w:r w:rsidRPr="00CA64ED">
              <w:rPr>
                <w:sz w:val="20"/>
              </w:rPr>
              <w:t>10.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</w:tcBorders>
          </w:tcPr>
          <w:p w14:paraId="1CAEA09D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  <w:r w:rsidRPr="002907B6">
              <w:rPr>
                <w:sz w:val="20"/>
                <w:szCs w:val="32"/>
              </w:rPr>
              <w:t>2,5 % Pfandbrief über 100.</w:t>
            </w:r>
            <w:r>
              <w:rPr>
                <w:sz w:val="20"/>
                <w:szCs w:val="32"/>
              </w:rPr>
              <w:t>0</w:t>
            </w:r>
            <w:r w:rsidRPr="002907B6">
              <w:rPr>
                <w:sz w:val="20"/>
                <w:szCs w:val="32"/>
              </w:rPr>
              <w:t>00 EUR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545BC8" w14:textId="77777777" w:rsidR="00CA64ED" w:rsidRDefault="00CA64ED" w:rsidP="00CA64ED">
            <w:pPr>
              <w:spacing w:before="0"/>
              <w:jc w:val="center"/>
            </w:pPr>
            <w:r w:rsidRPr="001420E4">
              <w:rPr>
                <w:sz w:val="24"/>
                <w:szCs w:val="32"/>
              </w:rPr>
              <w:sym w:font="Wingdings" w:char="F0A8"/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9520311" w14:textId="77777777" w:rsidR="00CA64ED" w:rsidRPr="002907B6" w:rsidRDefault="00CA64ED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  <w:tr w:rsidR="00744C9A" w:rsidRPr="002907B6" w14:paraId="32012FA5" w14:textId="77777777" w:rsidTr="00CA64ED"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68B79" w14:textId="77777777" w:rsidR="00744C9A" w:rsidRPr="002907B6" w:rsidRDefault="00744C9A" w:rsidP="00CA64ED">
            <w:pPr>
              <w:spacing w:before="0"/>
              <w:jc w:val="center"/>
              <w:rPr>
                <w:sz w:val="20"/>
                <w:szCs w:val="32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vAlign w:val="center"/>
          </w:tcPr>
          <w:p w14:paraId="20719FD0" w14:textId="77777777" w:rsidR="00744C9A" w:rsidRPr="002907B6" w:rsidRDefault="00744C9A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20CB5F8" w14:textId="77777777" w:rsidR="00744C9A" w:rsidRPr="002907B6" w:rsidRDefault="00744C9A" w:rsidP="00CA64ED">
            <w:pPr>
              <w:spacing w:before="0"/>
              <w:jc w:val="center"/>
              <w:rPr>
                <w:sz w:val="24"/>
                <w:szCs w:val="32"/>
              </w:rPr>
            </w:pPr>
          </w:p>
        </w:tc>
        <w:tc>
          <w:tcPr>
            <w:tcW w:w="3256" w:type="dxa"/>
            <w:tcBorders>
              <w:left w:val="nil"/>
              <w:bottom w:val="nil"/>
              <w:right w:val="nil"/>
            </w:tcBorders>
            <w:vAlign w:val="center"/>
          </w:tcPr>
          <w:p w14:paraId="7CADC8E7" w14:textId="77777777" w:rsidR="00744C9A" w:rsidRPr="002907B6" w:rsidRDefault="00744C9A" w:rsidP="00CA64ED">
            <w:pPr>
              <w:spacing w:before="0"/>
              <w:jc w:val="left"/>
              <w:rPr>
                <w:sz w:val="20"/>
                <w:szCs w:val="32"/>
              </w:rPr>
            </w:pPr>
          </w:p>
        </w:tc>
      </w:tr>
    </w:tbl>
    <w:p w14:paraId="728D8BCE" w14:textId="77777777" w:rsidR="005E0577" w:rsidRPr="00354556" w:rsidRDefault="005E0577" w:rsidP="008A5560">
      <w:pPr>
        <w:spacing w:before="0"/>
        <w:rPr>
          <w:sz w:val="24"/>
          <w:szCs w:val="28"/>
        </w:rPr>
      </w:pPr>
      <w:bookmarkStart w:id="0" w:name="_GoBack"/>
      <w:bookmarkEnd w:id="0"/>
    </w:p>
    <w:sectPr w:rsidR="005E0577" w:rsidRPr="00354556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AF022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1E7AF24A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FBBFA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2914B48F" wp14:editId="1A5F90AB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D43B5" w:rsidRPr="0009625D" w14:paraId="3C87AFD5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3859EA35" w14:textId="77777777" w:rsidR="007D43B5" w:rsidRPr="005F3383" w:rsidRDefault="007D43B5" w:rsidP="007D43B5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C7AC84C" w14:textId="77777777" w:rsidR="007D43B5" w:rsidRPr="005F3383" w:rsidRDefault="007D43B5" w:rsidP="007D43B5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3D62EBAB" w14:textId="77777777" w:rsidR="007D43B5" w:rsidRDefault="007D43B5" w:rsidP="007D43B5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F3DA4DE" wp14:editId="5AEAD40E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16F7D3DE" w14:textId="77777777" w:rsidR="007D43B5" w:rsidRPr="0009625D" w:rsidRDefault="007D43B5" w:rsidP="007D43B5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4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/1</w:t>
          </w:r>
        </w:p>
      </w:tc>
    </w:tr>
  </w:tbl>
  <w:p w14:paraId="3C716375" w14:textId="77777777" w:rsidR="007506E6" w:rsidRPr="007D43B5" w:rsidRDefault="007506E6" w:rsidP="007D43B5">
    <w:pPr>
      <w:pStyle w:val="Fuzeile"/>
      <w:tabs>
        <w:tab w:val="clear" w:pos="4536"/>
        <w:tab w:val="clear" w:pos="9072"/>
        <w:tab w:val="left" w:pos="1245"/>
      </w:tabs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8A1B2" w14:textId="77777777" w:rsidR="009773FE" w:rsidRDefault="009773FE" w:rsidP="00EE217B">
      <w:pPr>
        <w:pStyle w:val="Fuzeile"/>
      </w:pPr>
    </w:p>
    <w:p w14:paraId="419FEFB9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8AF5706" w14:textId="77777777" w:rsidR="009773FE" w:rsidRDefault="009773FE" w:rsidP="00711AB6">
      <w:pPr>
        <w:spacing w:before="0"/>
        <w:jc w:val="center"/>
      </w:pPr>
    </w:p>
    <w:p w14:paraId="29AA5F97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4C528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2EB31C" wp14:editId="589A0DEA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5FD24" w14:textId="56F5DB89"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5DAB" w:rsidRPr="00A25DA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5DAB" w:rsidRPr="00A25DA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1</w:t>
                          </w:r>
                          <w:r w:rsidR="00A25DAB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: Ausweis diverser Vermögenswerte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EB31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7DD5FD24" w14:textId="56F5DB89"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25DAB" w:rsidRPr="00A25DAB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25DAB" w:rsidRPr="00A25DAB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Praxisfall 1</w:t>
                    </w:r>
                    <w:r w:rsidR="00A25DAB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: Ausweis diverser Vermögenswerte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534BF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2665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11AC6"/>
    <w:rsid w:val="001205E2"/>
    <w:rsid w:val="00124D37"/>
    <w:rsid w:val="00143F11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8728B"/>
    <w:rsid w:val="00790130"/>
    <w:rsid w:val="007945F2"/>
    <w:rsid w:val="00796513"/>
    <w:rsid w:val="007A060E"/>
    <w:rsid w:val="007A3E0C"/>
    <w:rsid w:val="007A5A92"/>
    <w:rsid w:val="007B1945"/>
    <w:rsid w:val="007D3976"/>
    <w:rsid w:val="007D43B5"/>
    <w:rsid w:val="007D6927"/>
    <w:rsid w:val="007E0249"/>
    <w:rsid w:val="007F3A7C"/>
    <w:rsid w:val="00802ED4"/>
    <w:rsid w:val="00805892"/>
    <w:rsid w:val="0081072B"/>
    <w:rsid w:val="008248D3"/>
    <w:rsid w:val="008471C9"/>
    <w:rsid w:val="00850A51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9236A"/>
    <w:rsid w:val="009A6E64"/>
    <w:rsid w:val="009C1E3E"/>
    <w:rsid w:val="009C2FF2"/>
    <w:rsid w:val="009C6EFB"/>
    <w:rsid w:val="009D429E"/>
    <w:rsid w:val="009E1FB1"/>
    <w:rsid w:val="009F6E01"/>
    <w:rsid w:val="00A06317"/>
    <w:rsid w:val="00A237ED"/>
    <w:rsid w:val="00A25DAB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27A4A"/>
    <w:rsid w:val="00B50770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3D74"/>
    <w:rsid w:val="00C470A2"/>
    <w:rsid w:val="00C61048"/>
    <w:rsid w:val="00C8522D"/>
    <w:rsid w:val="00C91AC1"/>
    <w:rsid w:val="00C940C7"/>
    <w:rsid w:val="00CA5FDE"/>
    <w:rsid w:val="00CA64ED"/>
    <w:rsid w:val="00CA6FFC"/>
    <w:rsid w:val="00CB24C7"/>
    <w:rsid w:val="00CC19EF"/>
    <w:rsid w:val="00CD1A9A"/>
    <w:rsid w:val="00CD4117"/>
    <w:rsid w:val="00CE73C2"/>
    <w:rsid w:val="00D13823"/>
    <w:rsid w:val="00D13BD1"/>
    <w:rsid w:val="00D45365"/>
    <w:rsid w:val="00D61222"/>
    <w:rsid w:val="00DA6374"/>
    <w:rsid w:val="00DB3534"/>
    <w:rsid w:val="00DB3B77"/>
    <w:rsid w:val="00DC5CF9"/>
    <w:rsid w:val="00DD3447"/>
    <w:rsid w:val="00DD5810"/>
    <w:rsid w:val="00DE10AB"/>
    <w:rsid w:val="00DE2B44"/>
    <w:rsid w:val="00DF2B72"/>
    <w:rsid w:val="00DF2C99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2ACF"/>
    <w:rsid w:val="00EA74B3"/>
    <w:rsid w:val="00EC00F0"/>
    <w:rsid w:val="00EE217B"/>
    <w:rsid w:val="00EF2558"/>
    <w:rsid w:val="00F029CC"/>
    <w:rsid w:val="00F02A61"/>
    <w:rsid w:val="00F16438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5374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2E87EB5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123C1B9-2AA6-470E-A462-74F33958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103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17</cp:revision>
  <cp:lastPrinted>2025-10-08T08:02:00Z</cp:lastPrinted>
  <dcterms:created xsi:type="dcterms:W3CDTF">2023-03-27T08:48:00Z</dcterms:created>
  <dcterms:modified xsi:type="dcterms:W3CDTF">2025-10-08T08:02:00Z</dcterms:modified>
</cp:coreProperties>
</file>