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484CDE" w:rsidRPr="005F6722" w:rsidTr="00484CDE">
        <w:trPr>
          <w:cantSplit/>
          <w:trHeight w:val="1134"/>
        </w:trPr>
        <w:tc>
          <w:tcPr>
            <w:tcW w:w="8647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484CDE" w:rsidRDefault="00484CDE" w:rsidP="00396AA4">
            <w:pPr>
              <w:pStyle w:val="berschrift1"/>
              <w:rPr>
                <w:rFonts w:cs="Arial"/>
                <w:b w:val="0"/>
                <w:sz w:val="21"/>
                <w:szCs w:val="21"/>
              </w:rPr>
            </w:pPr>
            <w:r w:rsidRPr="00396AA4">
              <w:rPr>
                <w:rFonts w:ascii="Century Gothic" w:hAnsi="Century Gothic"/>
                <w:color w:val="00B0F0"/>
              </w:rPr>
              <w:t>Erhebungsbogen</w:t>
            </w:r>
            <w:r w:rsidR="00396AA4">
              <w:rPr>
                <w:rFonts w:ascii="Century Gothic" w:hAnsi="Century Gothic"/>
                <w:color w:val="00B0F0"/>
              </w:rPr>
              <w:t xml:space="preserve"> </w:t>
            </w:r>
            <w:r w:rsidRPr="00396AA4">
              <w:rPr>
                <w:rFonts w:ascii="Century Gothic" w:hAnsi="Century Gothic"/>
                <w:color w:val="00B0F0"/>
              </w:rPr>
              <w:t>zu den Feststellungen nach dem Gesetz über das Aufspüren von Gewinnen aus schweren Straftaten (Geldwäschegesetz – GwG)</w:t>
            </w:r>
            <w:r w:rsidR="00396AA4">
              <w:rPr>
                <w:rFonts w:ascii="Century Gothic" w:hAnsi="Century Gothic"/>
                <w:color w:val="00B0F0"/>
              </w:rPr>
              <w:br/>
            </w:r>
            <w:r w:rsidRPr="00396AA4">
              <w:rPr>
                <w:rFonts w:ascii="Century Gothic" w:hAnsi="Century Gothic"/>
                <w:color w:val="00B0F0"/>
              </w:rPr>
              <w:t xml:space="preserve">– </w:t>
            </w:r>
            <w:r w:rsidRPr="00396AA4">
              <w:rPr>
                <w:rFonts w:ascii="Century Gothic" w:hAnsi="Century Gothic"/>
                <w:color w:val="FF0000"/>
              </w:rPr>
              <w:t xml:space="preserve">juristische Person/Personengesellschaft </w:t>
            </w:r>
            <w:r w:rsidRPr="00396AA4">
              <w:rPr>
                <w:rFonts w:ascii="Century Gothic" w:hAnsi="Century Gothic"/>
                <w:color w:val="00B0F0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:rsidR="00484CDE" w:rsidRPr="00396AA4" w:rsidRDefault="00396AA4" w:rsidP="00484CDE">
            <w:pPr>
              <w:spacing w:before="0"/>
              <w:ind w:left="113" w:right="113"/>
              <w:contextualSpacing/>
              <w:jc w:val="center"/>
              <w:rPr>
                <w:rFonts w:cs="Arial"/>
                <w:sz w:val="12"/>
                <w:szCs w:val="12"/>
              </w:rPr>
            </w:pPr>
            <w:r w:rsidRPr="00396AA4">
              <w:rPr>
                <w:rFonts w:cs="Arial"/>
                <w:color w:val="FF0000"/>
                <w:sz w:val="12"/>
                <w:szCs w:val="12"/>
              </w:rPr>
              <w:t>03/2025</w:t>
            </w:r>
          </w:p>
        </w:tc>
        <w:bookmarkStart w:id="0" w:name="_GoBack"/>
        <w:bookmarkEnd w:id="0"/>
      </w:tr>
    </w:tbl>
    <w:p w:rsidR="00DB3534" w:rsidRPr="005F6722" w:rsidRDefault="000E47C5" w:rsidP="008A5560">
      <w:pPr>
        <w:spacing w:before="0"/>
        <w:rPr>
          <w:sz w:val="21"/>
          <w:szCs w:val="21"/>
        </w:rPr>
      </w:pPr>
      <w:r w:rsidRPr="00396AA4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A625C" wp14:editId="54EC3804">
                <wp:simplePos x="0" y="0"/>
                <wp:positionH relativeFrom="column">
                  <wp:posOffset>4343400</wp:posOffset>
                </wp:positionH>
                <wp:positionV relativeFrom="paragraph">
                  <wp:posOffset>-1460831</wp:posOffset>
                </wp:positionV>
                <wp:extent cx="150939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DE" w:rsidRPr="00F32CD1" w:rsidRDefault="00484CDE" w:rsidP="004618F9">
                            <w:pPr>
                              <w:rPr>
                                <w:sz w:val="20"/>
                              </w:rPr>
                            </w:pPr>
                            <w:r w:rsidRPr="00F32CD1">
                              <w:rPr>
                                <w:b/>
                                <w:sz w:val="20"/>
                              </w:rPr>
                              <w:t xml:space="preserve">Quelle: </w:t>
                            </w:r>
                            <w:r w:rsidRPr="00F32CD1">
                              <w:rPr>
                                <w:sz w:val="20"/>
                              </w:rPr>
                              <w:t>www.wpk.de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A62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2pt;margin-top:-115.05pt;width:118.8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" filled="f" stroked="f">
                <v:textbox style="mso-fit-shape-to-text:t">
                  <w:txbxContent>
                    <w:p w:rsidR="00484CDE" w:rsidRPr="00F32CD1" w:rsidRDefault="00484CDE" w:rsidP="004618F9">
                      <w:pPr>
                        <w:rPr>
                          <w:sz w:val="20"/>
                        </w:rPr>
                      </w:pPr>
                      <w:r w:rsidRPr="00F32CD1">
                        <w:rPr>
                          <w:b/>
                          <w:sz w:val="20"/>
                        </w:rPr>
                        <w:t xml:space="preserve">Quelle: </w:t>
                      </w:r>
                      <w:r w:rsidRPr="00F32CD1">
                        <w:rPr>
                          <w:sz w:val="20"/>
                        </w:rPr>
                        <w:t>www.wpk.de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23"/>
        <w:gridCol w:w="371"/>
        <w:gridCol w:w="23"/>
        <w:gridCol w:w="454"/>
        <w:gridCol w:w="396"/>
        <w:gridCol w:w="2123"/>
        <w:gridCol w:w="283"/>
        <w:gridCol w:w="284"/>
        <w:gridCol w:w="567"/>
        <w:gridCol w:w="567"/>
        <w:gridCol w:w="145"/>
        <w:gridCol w:w="138"/>
        <w:gridCol w:w="142"/>
        <w:gridCol w:w="425"/>
        <w:gridCol w:w="284"/>
        <w:gridCol w:w="2386"/>
        <w:gridCol w:w="19"/>
        <w:gridCol w:w="14"/>
        <w:gridCol w:w="19"/>
      </w:tblGrid>
      <w:tr w:rsidR="00F5228D" w:rsidRPr="005F6722" w:rsidTr="007F5FFA">
        <w:trPr>
          <w:gridAfter w:val="1"/>
          <w:wAfter w:w="19" w:type="dxa"/>
        </w:trPr>
        <w:tc>
          <w:tcPr>
            <w:tcW w:w="451" w:type="dxa"/>
            <w:gridSpan w:val="2"/>
          </w:tcPr>
          <w:p w:rsidR="00F5228D" w:rsidRPr="009C37E0" w:rsidRDefault="00F5228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9C37E0">
              <w:rPr>
                <w:b/>
                <w:sz w:val="21"/>
                <w:szCs w:val="21"/>
              </w:rPr>
              <w:t>A.</w:t>
            </w:r>
          </w:p>
        </w:tc>
        <w:tc>
          <w:tcPr>
            <w:tcW w:w="5493" w:type="dxa"/>
            <w:gridSpan w:val="12"/>
          </w:tcPr>
          <w:p w:rsidR="00F5228D" w:rsidRPr="009C37E0" w:rsidRDefault="00F5228D" w:rsidP="009C37E0">
            <w:pPr>
              <w:spacing w:before="0"/>
              <w:jc w:val="left"/>
              <w:rPr>
                <w:sz w:val="21"/>
                <w:szCs w:val="21"/>
              </w:rPr>
            </w:pPr>
            <w:r w:rsidRPr="009C37E0">
              <w:rPr>
                <w:rFonts w:cs="Arial"/>
                <w:b/>
                <w:sz w:val="21"/>
                <w:szCs w:val="21"/>
              </w:rPr>
              <w:t>Identifizierung</w:t>
            </w:r>
          </w:p>
        </w:tc>
        <w:tc>
          <w:tcPr>
            <w:tcW w:w="3128" w:type="dxa"/>
            <w:gridSpan w:val="5"/>
            <w:shd w:val="clear" w:color="auto" w:fill="D9D9D9" w:themeFill="background1" w:themeFillShade="D9"/>
          </w:tcPr>
          <w:p w:rsidR="00F5228D" w:rsidRPr="00507EA8" w:rsidRDefault="00CE3E12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F5228D" w:rsidRPr="00507EA8">
              <w:rPr>
                <w:rFonts w:cs="Vijaya"/>
                <w:b/>
                <w:color w:val="FF0000"/>
                <w:sz w:val="18"/>
              </w:rPr>
              <w:t xml:space="preserve"> 1: </w:t>
            </w:r>
            <w:r w:rsidR="009C37E0" w:rsidRPr="00507EA8">
              <w:rPr>
                <w:rFonts w:cs="Vijaya"/>
                <w:b/>
                <w:color w:val="FF0000"/>
                <w:sz w:val="18"/>
              </w:rPr>
              <w:t>Gesellschaft</w:t>
            </w:r>
          </w:p>
          <w:p w:rsidR="00F5228D" w:rsidRPr="00507EA8" w:rsidRDefault="004618F9" w:rsidP="00F32CD1">
            <w:pPr>
              <w:spacing w:before="0"/>
              <w:jc w:val="center"/>
              <w:rPr>
                <w:b/>
                <w:sz w:val="18"/>
                <w:szCs w:val="21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>„</w:t>
            </w:r>
            <w:r w:rsidR="00F5228D" w:rsidRPr="00507EA8">
              <w:rPr>
                <w:rFonts w:cs="Vijaya"/>
                <w:b/>
                <w:color w:val="FF0000"/>
                <w:sz w:val="18"/>
              </w:rPr>
              <w:t xml:space="preserve">Wer ist </w:t>
            </w:r>
            <w:r w:rsidR="00507EA8">
              <w:rPr>
                <w:rFonts w:cs="Vijaya"/>
                <w:b/>
                <w:color w:val="FF0000"/>
                <w:sz w:val="18"/>
              </w:rPr>
              <w:t xml:space="preserve">der </w:t>
            </w:r>
            <w:r w:rsidR="00F5228D" w:rsidRPr="00507EA8">
              <w:rPr>
                <w:rFonts w:cs="Vijaya"/>
                <w:b/>
                <w:color w:val="FF0000"/>
                <w:sz w:val="18"/>
              </w:rPr>
              <w:t>Vertragspartner?“</w:t>
            </w:r>
          </w:p>
        </w:tc>
      </w:tr>
      <w:tr w:rsidR="00F0765A" w:rsidRPr="005F6722" w:rsidTr="007F5FFA">
        <w:trPr>
          <w:gridAfter w:val="3"/>
          <w:wAfter w:w="52" w:type="dxa"/>
        </w:trPr>
        <w:tc>
          <w:tcPr>
            <w:tcW w:w="428" w:type="dxa"/>
          </w:tcPr>
          <w:p w:rsidR="00F0765A" w:rsidRPr="005F6722" w:rsidRDefault="00F0765A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94" w:type="dxa"/>
            <w:gridSpan w:val="2"/>
          </w:tcPr>
          <w:p w:rsidR="00F0765A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17" w:type="dxa"/>
            <w:gridSpan w:val="14"/>
          </w:tcPr>
          <w:p w:rsidR="00F0765A" w:rsidRPr="005F6722" w:rsidRDefault="00FF2386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Vertragspartner</w:t>
            </w:r>
          </w:p>
        </w:tc>
      </w:tr>
      <w:tr w:rsidR="00FF2386" w:rsidRPr="005F6722" w:rsidTr="007F5FFA">
        <w:trPr>
          <w:gridAfter w:val="1"/>
          <w:wAfter w:w="19" w:type="dxa"/>
          <w:trHeight w:val="170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7773" w:type="dxa"/>
            <w:gridSpan w:val="14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Identitätsfeststellung, § 11 GwG</w:t>
            </w: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Wurde bereits früher identifiziert und die dabei erhobenen Daten wur</w:t>
            </w:r>
            <w:r w:rsidR="009C37E0">
              <w:rPr>
                <w:rFonts w:cs="Arial"/>
                <w:sz w:val="21"/>
                <w:szCs w:val="21"/>
              </w:rPr>
              <w:t>den aufgezeichnet, § 11 Abs. 3</w:t>
            </w:r>
            <w:r w:rsidRPr="005F6722">
              <w:rPr>
                <w:rFonts w:cs="Arial"/>
                <w:sz w:val="21"/>
                <w:szCs w:val="21"/>
              </w:rPr>
              <w:t xml:space="preserve"> GwG</w:t>
            </w: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Neufeststellung</w:t>
            </w:r>
            <w:r w:rsidR="009C37E0">
              <w:rPr>
                <w:rFonts w:cs="Arial"/>
                <w:sz w:val="21"/>
                <w:szCs w:val="21"/>
              </w:rPr>
              <w:t>, § 11 Abs. 1, 4 GwG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786F32">
              <w:rPr>
                <w:b/>
                <w:color w:val="00B0F0"/>
                <w:sz w:val="21"/>
                <w:szCs w:val="21"/>
              </w:rPr>
              <w:t>Firma</w:t>
            </w:r>
            <w:r>
              <w:rPr>
                <w:sz w:val="21"/>
                <w:szCs w:val="21"/>
              </w:rPr>
              <w:t>, Name oder Bezeichnung)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90" w:type="dxa"/>
            <w:gridSpan w:val="3"/>
          </w:tcPr>
          <w:p w:rsidR="009C37E0" w:rsidRPr="005F6722" w:rsidRDefault="009C37E0" w:rsidP="009C37E0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</w:t>
            </w:r>
            <w:r w:rsidRPr="00786F32">
              <w:rPr>
                <w:b/>
                <w:color w:val="00B0F0"/>
                <w:sz w:val="21"/>
                <w:szCs w:val="21"/>
              </w:rPr>
              <w:t>Rechtsform</w:t>
            </w:r>
            <w:r w:rsidRPr="005F6722">
              <w:rPr>
                <w:sz w:val="21"/>
                <w:szCs w:val="21"/>
              </w:rPr>
              <w:t>)</w:t>
            </w:r>
          </w:p>
        </w:tc>
        <w:tc>
          <w:tcPr>
            <w:tcW w:w="56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</w:tcPr>
          <w:p w:rsidR="009C37E0" w:rsidRPr="005F6722" w:rsidRDefault="009C37E0" w:rsidP="009C37E0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786F32">
              <w:rPr>
                <w:b/>
                <w:color w:val="00B0F0"/>
                <w:sz w:val="21"/>
                <w:szCs w:val="21"/>
              </w:rPr>
              <w:t>Registernummer – soweit vorhanden</w:t>
            </w:r>
            <w:r>
              <w:rPr>
                <w:sz w:val="21"/>
                <w:szCs w:val="21"/>
              </w:rPr>
              <w:t>)</w:t>
            </w: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(Anschrift</w:t>
            </w:r>
            <w:r w:rsidR="009C37E0">
              <w:rPr>
                <w:sz w:val="21"/>
                <w:szCs w:val="21"/>
              </w:rPr>
              <w:t xml:space="preserve"> des Sitzes oder der Hauptniederlassung</w:t>
            </w:r>
            <w:r w:rsidRPr="005F6722">
              <w:rPr>
                <w:sz w:val="21"/>
                <w:szCs w:val="21"/>
              </w:rPr>
              <w:t>)</w:t>
            </w: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</w:tcPr>
          <w:p w:rsidR="00FF2386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und Vorname der Mitglieder des Vertretungsorgans oder der gesetzlichen Vertreter: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 Mitglied des Vertretungsorgans oder des gesetzlichen Vertreters ist eine juristische Person: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(Firma, Name oder Bezeichnung)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(Rechtsform)</w:t>
            </w:r>
          </w:p>
        </w:tc>
        <w:tc>
          <w:tcPr>
            <w:tcW w:w="56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(Registernummer – soweit vorhanden)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bottom w:val="single" w:sz="4" w:space="0" w:color="auto"/>
            </w:tcBorders>
          </w:tcPr>
          <w:p w:rsidR="009C37E0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7" w:type="dxa"/>
            <w:gridSpan w:val="13"/>
            <w:tcBorders>
              <w:top w:val="single" w:sz="4" w:space="0" w:color="auto"/>
            </w:tcBorders>
          </w:tcPr>
          <w:p w:rsidR="009C37E0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(Anschrift des Sitzes oder der Hauptniederlassung)</w:t>
            </w:r>
          </w:p>
        </w:tc>
      </w:tr>
      <w:tr w:rsidR="005F6722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4645" w:type="dxa"/>
            <w:gridSpan w:val="9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Identitätsüberprüfung, § 12 GwG</w:t>
            </w:r>
          </w:p>
        </w:tc>
        <w:tc>
          <w:tcPr>
            <w:tcW w:w="3128" w:type="dxa"/>
            <w:gridSpan w:val="5"/>
            <w:shd w:val="clear" w:color="auto" w:fill="D9D9D9" w:themeFill="background1" w:themeFillShade="D9"/>
          </w:tcPr>
          <w:p w:rsidR="00FE0D4E" w:rsidRPr="00507EA8" w:rsidRDefault="00CE3E12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FE0D4E" w:rsidRPr="00507EA8">
              <w:rPr>
                <w:rFonts w:cs="Vijaya"/>
                <w:b/>
                <w:color w:val="FF0000"/>
                <w:sz w:val="18"/>
              </w:rPr>
              <w:t xml:space="preserve"> 1: Gesellschaft</w:t>
            </w:r>
          </w:p>
          <w:p w:rsidR="005F6722" w:rsidRPr="00507EA8" w:rsidRDefault="005F6722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 xml:space="preserve">„Sind </w:t>
            </w:r>
            <w:r w:rsidR="00507EA8" w:rsidRPr="00507EA8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507EA8">
              <w:rPr>
                <w:rFonts w:cs="Vijaya"/>
                <w:b/>
                <w:color w:val="FF0000"/>
                <w:sz w:val="18"/>
              </w:rPr>
              <w:t>Angaben korrekt?“</w:t>
            </w:r>
          </w:p>
        </w:tc>
      </w:tr>
      <w:tr w:rsidR="00C8451D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14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Die Identität wurde überprüft (Kopien/Unterlagen erstellt und liegen bei):</w:t>
            </w:r>
          </w:p>
        </w:tc>
      </w:tr>
      <w:tr w:rsidR="00FF2386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FF2386" w:rsidRPr="009C37E0" w:rsidRDefault="009C37E0" w:rsidP="009C37E0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9C37E0">
              <w:rPr>
                <w:rFonts w:cs="Arial"/>
                <w:sz w:val="21"/>
                <w:szCs w:val="21"/>
              </w:rPr>
              <w:t>Auszug aus dem Handels-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9C37E0">
              <w:rPr>
                <w:rFonts w:cs="Arial"/>
                <w:sz w:val="21"/>
                <w:szCs w:val="21"/>
              </w:rPr>
              <w:t>oder Genossenschaftsregister oder aus einem vergleichbaren amtlichen Register oder Verzeichnis</w:t>
            </w:r>
          </w:p>
        </w:tc>
      </w:tr>
      <w:tr w:rsidR="00C8451D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C8451D" w:rsidRPr="009C37E0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9C37E0">
              <w:rPr>
                <w:rFonts w:cs="Arial"/>
                <w:sz w:val="21"/>
                <w:szCs w:val="21"/>
              </w:rPr>
              <w:t>Gründungsdokumente oder gleichwertige beweiskräftige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9C37E0">
              <w:rPr>
                <w:rFonts w:cs="Arial"/>
                <w:sz w:val="21"/>
                <w:szCs w:val="21"/>
              </w:rPr>
              <w:t>Dokumente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9C37E0" w:rsidRPr="009C37E0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9C37E0">
              <w:rPr>
                <w:rFonts w:cs="Arial"/>
                <w:sz w:val="21"/>
                <w:szCs w:val="21"/>
              </w:rPr>
              <w:t>eigene dokumentierte Einsichtnahme in die Register – oder Verzeichnisdaten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vereinfachten Sorgfaltspflichten anhand von sonstigen Dokumenten, Daten oder Informationen, die von einer glaubwürdigen und unabhängigen Quelle stammen und für die Überprüfung geeignet sind</w:t>
            </w:r>
          </w:p>
        </w:tc>
      </w:tr>
      <w:tr w:rsidR="00FE0D4E" w:rsidRPr="00FE0D4E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FE0D4E" w:rsidRDefault="009C37E0" w:rsidP="00C8451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FE0D4E" w:rsidRDefault="009C37E0" w:rsidP="00C8451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FE0D4E">
              <w:rPr>
                <w:b/>
                <w:color w:val="00B0F0"/>
                <w:sz w:val="21"/>
                <w:szCs w:val="21"/>
              </w:rPr>
              <w:t>2.</w:t>
            </w:r>
          </w:p>
        </w:tc>
        <w:tc>
          <w:tcPr>
            <w:tcW w:w="4957" w:type="dxa"/>
            <w:gridSpan w:val="9"/>
          </w:tcPr>
          <w:p w:rsidR="009C37E0" w:rsidRPr="00FE0D4E" w:rsidRDefault="009C37E0" w:rsidP="00C8451D">
            <w:pPr>
              <w:pStyle w:val="Default"/>
              <w:rPr>
                <w:rFonts w:ascii="Century Gothic" w:hAnsi="Century Gothic"/>
                <w:b/>
                <w:color w:val="00B0F0"/>
                <w:sz w:val="21"/>
                <w:szCs w:val="21"/>
              </w:rPr>
            </w:pPr>
            <w:r w:rsidRPr="00FE0D4E">
              <w:rPr>
                <w:rFonts w:ascii="Century Gothic" w:hAnsi="Century Gothic"/>
                <w:b/>
                <w:color w:val="00B0F0"/>
                <w:sz w:val="21"/>
                <w:szCs w:val="21"/>
              </w:rPr>
              <w:t xml:space="preserve">Für den Vertragspartner auftretende Person </w:t>
            </w:r>
          </w:p>
          <w:p w:rsidR="009C37E0" w:rsidRPr="00FE0D4E" w:rsidRDefault="009C37E0" w:rsidP="00C8451D">
            <w:pPr>
              <w:pStyle w:val="Default"/>
              <w:rPr>
                <w:rFonts w:ascii="Century Gothic" w:hAnsi="Century Gothic"/>
                <w:b/>
                <w:color w:val="00B0F0"/>
                <w:sz w:val="21"/>
                <w:szCs w:val="21"/>
              </w:rPr>
            </w:pPr>
            <w:r w:rsidRPr="00FE0D4E">
              <w:rPr>
                <w:rFonts w:ascii="Century Gothic" w:hAnsi="Century Gothic"/>
                <w:b/>
                <w:color w:val="00B0F0"/>
                <w:sz w:val="21"/>
                <w:szCs w:val="21"/>
              </w:rPr>
              <w:t>(sofern vorhanden)</w:t>
            </w:r>
          </w:p>
        </w:tc>
        <w:tc>
          <w:tcPr>
            <w:tcW w:w="3270" w:type="dxa"/>
            <w:gridSpan w:val="6"/>
            <w:shd w:val="clear" w:color="auto" w:fill="D9D9D9" w:themeFill="background1" w:themeFillShade="D9"/>
          </w:tcPr>
          <w:p w:rsidR="009C37E0" w:rsidRPr="00507EA8" w:rsidRDefault="00CE3E12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9C37E0" w:rsidRPr="00507EA8">
              <w:rPr>
                <w:rFonts w:cs="Vijaya"/>
                <w:b/>
                <w:color w:val="FF0000"/>
                <w:sz w:val="18"/>
              </w:rPr>
              <w:t xml:space="preserve"> 2:</w:t>
            </w:r>
          </w:p>
          <w:p w:rsidR="009C37E0" w:rsidRPr="00507EA8" w:rsidRDefault="009C37E0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 xml:space="preserve">„Wer ist </w:t>
            </w:r>
            <w:r w:rsidR="00507EA8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507EA8">
              <w:rPr>
                <w:rFonts w:cs="Vijaya"/>
                <w:b/>
                <w:color w:val="FF0000"/>
                <w:sz w:val="18"/>
              </w:rPr>
              <w:t>handelnde Person?“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7773" w:type="dxa"/>
            <w:gridSpan w:val="14"/>
          </w:tcPr>
          <w:p w:rsidR="009C37E0" w:rsidRPr="005F6722" w:rsidRDefault="009C37E0" w:rsidP="00C8451D">
            <w:pPr>
              <w:pStyle w:val="Default"/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b/>
                <w:sz w:val="21"/>
                <w:szCs w:val="21"/>
              </w:rPr>
              <w:t>Identitätsfeststellung, § 11 GwG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 xml:space="preserve">Wurde bereits früher identifiziert und die dabei erhobenen Daten wurden aufgezeichnet, § 11 Abs. </w:t>
            </w:r>
            <w:r w:rsidR="00371874">
              <w:rPr>
                <w:sz w:val="21"/>
                <w:szCs w:val="21"/>
              </w:rPr>
              <w:t>3</w:t>
            </w:r>
            <w:r w:rsidRPr="005F6722">
              <w:rPr>
                <w:sz w:val="21"/>
                <w:szCs w:val="21"/>
              </w:rPr>
              <w:t xml:space="preserve"> GwG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Neufeststellung, § 11 Abs. 1, 4 GwG</w:t>
            </w: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57" w:type="dxa"/>
            <w:gridSpan w:val="4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(Name)</w:t>
            </w:r>
          </w:p>
        </w:tc>
        <w:tc>
          <w:tcPr>
            <w:tcW w:w="712" w:type="dxa"/>
            <w:gridSpan w:val="2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8" w:type="dxa"/>
            <w:gridSpan w:val="7"/>
            <w:tcBorders>
              <w:top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(Vorname)</w:t>
            </w:r>
          </w:p>
        </w:tc>
      </w:tr>
      <w:tr w:rsidR="009C37E0" w:rsidRPr="005F6722" w:rsidTr="007F5FFA">
        <w:trPr>
          <w:gridAfter w:val="2"/>
          <w:wAfter w:w="33" w:type="dxa"/>
        </w:trPr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3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(Geburtsort)</w:t>
            </w:r>
          </w:p>
        </w:tc>
        <w:tc>
          <w:tcPr>
            <w:tcW w:w="283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(Geburtsdatum)</w:t>
            </w:r>
          </w:p>
        </w:tc>
        <w:tc>
          <w:tcPr>
            <w:tcW w:w="28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38" w:type="dxa"/>
            <w:gridSpan w:val="4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(Staatsangehörigkeit)</w:t>
            </w: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96" w:type="dxa"/>
            <w:gridSpan w:val="14"/>
            <w:tcBorders>
              <w:bottom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FF512E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96" w:type="dxa"/>
            <w:gridSpan w:val="14"/>
            <w:tcBorders>
              <w:top w:val="single" w:sz="4" w:space="0" w:color="auto"/>
            </w:tcBorders>
          </w:tcPr>
          <w:p w:rsidR="009C37E0" w:rsidRPr="005F6722" w:rsidRDefault="009C37E0" w:rsidP="00FF512E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(Anschrift)</w:t>
            </w: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96" w:type="dxa"/>
            <w:gridSpan w:val="14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4645" w:type="dxa"/>
            <w:gridSpan w:val="9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Identitätsüberprüfung, § 12 GwG</w:t>
            </w:r>
          </w:p>
        </w:tc>
        <w:tc>
          <w:tcPr>
            <w:tcW w:w="3147" w:type="dxa"/>
            <w:gridSpan w:val="6"/>
            <w:shd w:val="clear" w:color="auto" w:fill="D9D9D9" w:themeFill="background1" w:themeFillShade="D9"/>
          </w:tcPr>
          <w:p w:rsidR="00FE0D4E" w:rsidRPr="00507EA8" w:rsidRDefault="00FE0D4E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 xml:space="preserve">zu </w:t>
            </w:r>
            <w:r w:rsidR="00CE3E12">
              <w:rPr>
                <w:rFonts w:cs="Vijaya"/>
                <w:b/>
                <w:color w:val="FF0000"/>
                <w:sz w:val="18"/>
              </w:rPr>
              <w:t>Person</w:t>
            </w:r>
            <w:r w:rsidRPr="00507EA8">
              <w:rPr>
                <w:rFonts w:cs="Vijaya"/>
                <w:b/>
                <w:color w:val="FF0000"/>
                <w:sz w:val="18"/>
              </w:rPr>
              <w:t xml:space="preserve"> 2:</w:t>
            </w:r>
          </w:p>
          <w:p w:rsidR="009C37E0" w:rsidRPr="00507EA8" w:rsidRDefault="009C37E0" w:rsidP="00F32CD1">
            <w:pPr>
              <w:spacing w:before="0"/>
              <w:jc w:val="center"/>
              <w:rPr>
                <w:rFonts w:cs="Vijaya"/>
                <w:b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 xml:space="preserve">„Sind </w:t>
            </w:r>
            <w:r w:rsidR="00507EA8" w:rsidRPr="00507EA8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507EA8">
              <w:rPr>
                <w:rFonts w:cs="Vijaya"/>
                <w:b/>
                <w:color w:val="FF0000"/>
                <w:sz w:val="18"/>
              </w:rPr>
              <w:t>Angaben korrekt?“</w:t>
            </w:r>
          </w:p>
        </w:tc>
      </w:tr>
      <w:tr w:rsidR="00371874" w:rsidRPr="005F6722" w:rsidTr="00CB25A7"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92" w:type="dxa"/>
            <w:gridSpan w:val="15"/>
          </w:tcPr>
          <w:p w:rsidR="00371874" w:rsidRPr="005F6722" w:rsidRDefault="00371874" w:rsidP="00371874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Die Identität wurde überprüft (Kopien/Unterlagen erstellt und liegen bei):</w:t>
            </w:r>
          </w:p>
        </w:tc>
      </w:tr>
      <w:tr w:rsidR="00371874" w:rsidRPr="005F6722" w:rsidTr="007F5FFA"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96" w:type="dxa"/>
            <w:gridSpan w:val="14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durch Ausweis/Pass</w:t>
            </w:r>
          </w:p>
        </w:tc>
      </w:tr>
      <w:tr w:rsidR="00371874" w:rsidRPr="005F6722" w:rsidTr="007F5FFA"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371874" w:rsidRPr="005F6722" w:rsidRDefault="00371874" w:rsidP="00371874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9"/>
            <w:tcBorders>
              <w:bottom w:val="single" w:sz="4" w:space="0" w:color="auto"/>
            </w:tcBorders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71874" w:rsidRPr="005F6722" w:rsidTr="007F5FFA"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371874" w:rsidRPr="005F6722" w:rsidRDefault="00371874" w:rsidP="00371874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57" w:type="dxa"/>
            <w:gridSpan w:val="4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Ausweis-/Passnummer</w:t>
            </w:r>
          </w:p>
        </w:tc>
        <w:tc>
          <w:tcPr>
            <w:tcW w:w="567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9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Ausstellende Behörde</w:t>
            </w:r>
          </w:p>
        </w:tc>
      </w:tr>
      <w:tr w:rsidR="00371874" w:rsidRPr="005F6722" w:rsidTr="007F5FFA"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96" w:type="dxa"/>
            <w:gridSpan w:val="14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durch elektronischen Identitätsnachweis, qualifizierte elektronische Signatur, notifiziertes elektronisches Identifizierungssystem</w:t>
            </w:r>
          </w:p>
        </w:tc>
      </w:tr>
      <w:tr w:rsidR="00371874" w:rsidRPr="005F6722" w:rsidTr="007F5FFA">
        <w:trPr>
          <w:gridAfter w:val="1"/>
          <w:wAfter w:w="19" w:type="dxa"/>
        </w:trPr>
        <w:tc>
          <w:tcPr>
            <w:tcW w:w="428" w:type="dxa"/>
          </w:tcPr>
          <w:p w:rsidR="00371874" w:rsidRPr="005F6722" w:rsidRDefault="00371874" w:rsidP="00371874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  <w:gridSpan w:val="13"/>
          </w:tcPr>
          <w:p w:rsidR="00371874" w:rsidRPr="005F6722" w:rsidRDefault="00371874" w:rsidP="00371874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vereinfachten Sorgfaltspflichten anhand von sonstigen Dokumenten, Daten oder Informationen, die von einer glaubwürdigen und unabhängigen Quelle stammen und für die Überprüfung geeignet sind</w:t>
            </w:r>
          </w:p>
        </w:tc>
      </w:tr>
    </w:tbl>
    <w:p w:rsidR="007F5FFA" w:rsidRDefault="007F5FFA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417"/>
        <w:gridCol w:w="454"/>
        <w:gridCol w:w="396"/>
        <w:gridCol w:w="2983"/>
        <w:gridCol w:w="851"/>
        <w:gridCol w:w="840"/>
        <w:gridCol w:w="2670"/>
        <w:gridCol w:w="19"/>
        <w:gridCol w:w="14"/>
      </w:tblGrid>
      <w:tr w:rsidR="009C37E0" w:rsidRPr="005F6722" w:rsidTr="007F5FFA"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c)</w:t>
            </w:r>
          </w:p>
        </w:tc>
        <w:tc>
          <w:tcPr>
            <w:tcW w:w="7773" w:type="dxa"/>
            <w:gridSpan w:val="7"/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Berechtigung der für den Vertragspartner auftretende Person überprüft anhand von</w:t>
            </w: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bottom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9C37E0" w:rsidRPr="005F6722" w:rsidTr="007F5FFA">
        <w:tc>
          <w:tcPr>
            <w:tcW w:w="428" w:type="dxa"/>
          </w:tcPr>
          <w:p w:rsidR="009C37E0" w:rsidRPr="005F6722" w:rsidRDefault="009C37E0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auto"/>
            </w:tcBorders>
          </w:tcPr>
          <w:p w:rsidR="009C37E0" w:rsidRPr="005F6722" w:rsidRDefault="009C37E0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9C37E0" w:rsidRPr="005F6722" w:rsidTr="007F5FFA">
        <w:tc>
          <w:tcPr>
            <w:tcW w:w="428" w:type="dxa"/>
          </w:tcPr>
          <w:p w:rsidR="009C37E0" w:rsidRPr="00FE0D4E" w:rsidRDefault="009C37E0" w:rsidP="00C8451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FE0D4E">
              <w:rPr>
                <w:b/>
                <w:color w:val="00B0F0"/>
                <w:sz w:val="21"/>
                <w:szCs w:val="21"/>
              </w:rPr>
              <w:t>B.</w:t>
            </w:r>
          </w:p>
        </w:tc>
        <w:tc>
          <w:tcPr>
            <w:tcW w:w="5941" w:type="dxa"/>
            <w:gridSpan w:val="6"/>
          </w:tcPr>
          <w:p w:rsidR="009C37E0" w:rsidRPr="00FE0D4E" w:rsidRDefault="009C37E0" w:rsidP="00C8451D">
            <w:pPr>
              <w:pStyle w:val="Default"/>
              <w:tabs>
                <w:tab w:val="left" w:pos="426"/>
              </w:tabs>
              <w:rPr>
                <w:rFonts w:ascii="Century Gothic" w:hAnsi="Century Gothic"/>
                <w:b/>
                <w:color w:val="00B0F0"/>
                <w:sz w:val="21"/>
                <w:szCs w:val="21"/>
              </w:rPr>
            </w:pPr>
            <w:r w:rsidRPr="00FE0D4E">
              <w:rPr>
                <w:rFonts w:ascii="Century Gothic" w:hAnsi="Century Gothic"/>
                <w:b/>
                <w:color w:val="00B0F0"/>
                <w:sz w:val="21"/>
                <w:szCs w:val="21"/>
              </w:rPr>
              <w:t xml:space="preserve">Identifizierung von wirtschaftlich Berechtigten, </w:t>
            </w:r>
          </w:p>
          <w:p w:rsidR="009C37E0" w:rsidRPr="00FE0D4E" w:rsidRDefault="009C37E0" w:rsidP="00C8451D">
            <w:pPr>
              <w:pStyle w:val="Default"/>
              <w:tabs>
                <w:tab w:val="left" w:pos="426"/>
              </w:tabs>
              <w:rPr>
                <w:rFonts w:ascii="Century Gothic" w:hAnsi="Century Gothic"/>
                <w:b/>
                <w:color w:val="00B0F0"/>
                <w:sz w:val="21"/>
                <w:szCs w:val="21"/>
              </w:rPr>
            </w:pPr>
            <w:r w:rsidRPr="00FE0D4E">
              <w:rPr>
                <w:rFonts w:ascii="Century Gothic" w:hAnsi="Century Gothic"/>
                <w:b/>
                <w:color w:val="00B0F0"/>
                <w:sz w:val="21"/>
                <w:szCs w:val="21"/>
              </w:rPr>
              <w:t>§ 10 Abs. 1 Nr. 2 GwG</w:t>
            </w:r>
          </w:p>
        </w:tc>
        <w:tc>
          <w:tcPr>
            <w:tcW w:w="2703" w:type="dxa"/>
            <w:gridSpan w:val="3"/>
          </w:tcPr>
          <w:p w:rsidR="009C37E0" w:rsidRPr="005F6722" w:rsidRDefault="009C37E0" w:rsidP="005F6722">
            <w:pPr>
              <w:spacing w:before="0"/>
              <w:jc w:val="left"/>
              <w:rPr>
                <w:rFonts w:ascii="Lucida Calligraphy" w:hAnsi="Lucida Calligraphy" w:cs="Vijaya"/>
                <w:sz w:val="20"/>
              </w:rPr>
            </w:pPr>
          </w:p>
        </w:tc>
      </w:tr>
      <w:tr w:rsidR="0016344D" w:rsidRPr="0016344D" w:rsidTr="007F5FFA">
        <w:tc>
          <w:tcPr>
            <w:tcW w:w="428" w:type="dxa"/>
          </w:tcPr>
          <w:p w:rsidR="0016344D" w:rsidRPr="0016344D" w:rsidRDefault="0016344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16344D" w:rsidRPr="0016344D" w:rsidRDefault="0016344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16344D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27" w:type="dxa"/>
            <w:gridSpan w:val="8"/>
          </w:tcPr>
          <w:p w:rsidR="0016344D" w:rsidRPr="0016344D" w:rsidRDefault="0016344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16344D">
              <w:rPr>
                <w:b/>
                <w:sz w:val="21"/>
                <w:szCs w:val="21"/>
              </w:rPr>
              <w:t>Juristische Personen und nicht börsennotierte Gesellschaften, § 3 Abs. 2 GwG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5E2CA9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  <w:gridSpan w:val="7"/>
          </w:tcPr>
          <w:p w:rsidR="00FE0D4E" w:rsidRPr="0016344D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16344D">
              <w:rPr>
                <w:rFonts w:cs="Arial"/>
                <w:sz w:val="21"/>
                <w:szCs w:val="21"/>
              </w:rPr>
              <w:t>Es gibt wirtschaftlich Berechtigte, die als natürliche Personen unmittelbar oder mittelbar mehr als 25 % der Kapitalanteile halten, mehr als 25 % der Stimmrechte kontrollieren oder auf vergleichbare Weise Kontrolle ausüben</w:t>
            </w:r>
          </w:p>
        </w:tc>
      </w:tr>
      <w:tr w:rsidR="00A315F4" w:rsidRPr="005F6722" w:rsidTr="007F5FFA">
        <w:trPr>
          <w:gridAfter w:val="2"/>
          <w:wAfter w:w="33" w:type="dxa"/>
        </w:trPr>
        <w:tc>
          <w:tcPr>
            <w:tcW w:w="845" w:type="dxa"/>
            <w:gridSpan w:val="2"/>
            <w:vMerge w:val="restart"/>
          </w:tcPr>
          <w:p w:rsidR="00A315F4" w:rsidRPr="005F6722" w:rsidRDefault="00A315F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3379" w:type="dxa"/>
            <w:gridSpan w:val="2"/>
          </w:tcPr>
          <w:p w:rsidR="00A315F4" w:rsidRPr="005F6722" w:rsidRDefault="00A315F4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Identitätsfeststellung</w:t>
            </w:r>
          </w:p>
        </w:tc>
        <w:tc>
          <w:tcPr>
            <w:tcW w:w="4361" w:type="dxa"/>
            <w:gridSpan w:val="3"/>
            <w:shd w:val="clear" w:color="auto" w:fill="D9D9D9" w:themeFill="background1" w:themeFillShade="D9"/>
          </w:tcPr>
          <w:p w:rsidR="00A315F4" w:rsidRPr="00507EA8" w:rsidRDefault="00CE3E12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A315F4" w:rsidRPr="00507EA8">
              <w:rPr>
                <w:rFonts w:cs="Vijaya"/>
                <w:b/>
                <w:color w:val="FF0000"/>
                <w:sz w:val="18"/>
              </w:rPr>
              <w:t xml:space="preserve"> 3:</w:t>
            </w:r>
          </w:p>
          <w:p w:rsidR="00A315F4" w:rsidRPr="00507EA8" w:rsidRDefault="00A315F4" w:rsidP="00507EA8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 xml:space="preserve">„Wer ist </w:t>
            </w:r>
            <w:r w:rsidR="00507EA8" w:rsidRPr="00507EA8">
              <w:rPr>
                <w:rFonts w:cs="Vijaya"/>
                <w:b/>
                <w:color w:val="FF0000"/>
                <w:sz w:val="18"/>
              </w:rPr>
              <w:t xml:space="preserve">der </w:t>
            </w:r>
            <w:r w:rsidRPr="00507EA8">
              <w:rPr>
                <w:rFonts w:cs="Vijaya"/>
                <w:b/>
                <w:color w:val="FF0000"/>
                <w:sz w:val="18"/>
              </w:rPr>
              <w:t>wirtschaftlich Berechtigte?“</w:t>
            </w: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Name/n (oder) Gesellschafterliste):</w:t>
            </w: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bottom w:val="single" w:sz="4" w:space="0" w:color="auto"/>
            </w:tcBorders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A315F4" w:rsidRPr="005F6722" w:rsidTr="007F5FFA">
        <w:trPr>
          <w:gridAfter w:val="1"/>
          <w:wAfter w:w="14" w:type="dxa"/>
        </w:trPr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6"/>
            <w:tcBorders>
              <w:bottom w:val="single" w:sz="4" w:space="0" w:color="auto"/>
            </w:tcBorders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bottom w:val="single" w:sz="4" w:space="0" w:color="auto"/>
            </w:tcBorders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top w:val="single" w:sz="4" w:space="0" w:color="auto"/>
            </w:tcBorders>
          </w:tcPr>
          <w:p w:rsidR="00A315F4" w:rsidRPr="005F6722" w:rsidRDefault="00A315F4" w:rsidP="00FF512E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4230" w:type="dxa"/>
            <w:gridSpan w:val="3"/>
          </w:tcPr>
          <w:p w:rsidR="00A315F4" w:rsidRPr="005F6722" w:rsidRDefault="00A315F4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Identitätsüberprüfung</w:t>
            </w:r>
          </w:p>
        </w:tc>
        <w:tc>
          <w:tcPr>
            <w:tcW w:w="3543" w:type="dxa"/>
            <w:gridSpan w:val="4"/>
            <w:shd w:val="clear" w:color="auto" w:fill="D9D9D9" w:themeFill="background1" w:themeFillShade="D9"/>
          </w:tcPr>
          <w:p w:rsidR="00A315F4" w:rsidRPr="00507EA8" w:rsidRDefault="00A315F4" w:rsidP="00F32CD1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>Objekt 3:</w:t>
            </w:r>
          </w:p>
          <w:p w:rsidR="00A315F4" w:rsidRPr="00507EA8" w:rsidRDefault="00A315F4" w:rsidP="00F32CD1">
            <w:pPr>
              <w:spacing w:before="0"/>
              <w:jc w:val="center"/>
              <w:rPr>
                <w:rFonts w:cs="Vijaya"/>
                <w:b/>
                <w:sz w:val="18"/>
              </w:rPr>
            </w:pPr>
            <w:r w:rsidRPr="00507EA8">
              <w:rPr>
                <w:rFonts w:cs="Vijaya"/>
                <w:b/>
                <w:color w:val="FF0000"/>
                <w:sz w:val="18"/>
              </w:rPr>
              <w:t>„Sind die Angaben korrekt?“</w:t>
            </w:r>
          </w:p>
        </w:tc>
      </w:tr>
      <w:tr w:rsidR="00371874" w:rsidRPr="005F6722" w:rsidTr="007F5FFA">
        <w:tc>
          <w:tcPr>
            <w:tcW w:w="845" w:type="dxa"/>
            <w:gridSpan w:val="2"/>
            <w:vMerge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  <w:gridSpan w:val="7"/>
          </w:tcPr>
          <w:p w:rsidR="00371874" w:rsidRPr="00371874" w:rsidRDefault="00371874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 w:rsidRPr="00371874">
              <w:rPr>
                <w:rFonts w:cs="Arial"/>
                <w:b/>
                <w:color w:val="00B0F0"/>
                <w:sz w:val="21"/>
                <w:szCs w:val="21"/>
              </w:rPr>
              <w:t xml:space="preserve">Bei juristischen Personen und eingetragenen Personengesellschaften: Einholung eines Nachweises der Registrierung im Transparenzregister oder eines Auszugs der über das Transparenzregister zugänglichen Daten </w:t>
            </w:r>
          </w:p>
        </w:tc>
      </w:tr>
      <w:tr w:rsidR="00A315F4" w:rsidRPr="005F6722" w:rsidTr="007F5FFA">
        <w:tc>
          <w:tcPr>
            <w:tcW w:w="845" w:type="dxa"/>
            <w:gridSpan w:val="2"/>
            <w:vMerge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</w:tcPr>
          <w:p w:rsidR="00A315F4" w:rsidRPr="005F6722" w:rsidRDefault="00A315F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Die Identität des/der wirtschaftlich Berechtigten wurde </w:t>
            </w:r>
            <w:r w:rsidR="00371874" w:rsidRPr="00371874">
              <w:rPr>
                <w:rFonts w:cs="Arial"/>
                <w:b/>
                <w:color w:val="00B0F0"/>
                <w:sz w:val="21"/>
                <w:szCs w:val="21"/>
              </w:rPr>
              <w:t>zusätzlich</w:t>
            </w:r>
            <w:r w:rsidR="00371874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überprüft anhand von</w:t>
            </w:r>
          </w:p>
        </w:tc>
      </w:tr>
      <w:tr w:rsidR="00A315F4" w:rsidRPr="005F6722" w:rsidTr="00371874">
        <w:tc>
          <w:tcPr>
            <w:tcW w:w="845" w:type="dxa"/>
            <w:gridSpan w:val="2"/>
            <w:vMerge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bottom w:val="single" w:sz="4" w:space="0" w:color="auto"/>
            </w:tcBorders>
          </w:tcPr>
          <w:p w:rsidR="00A315F4" w:rsidRPr="005F6722" w:rsidRDefault="00A315F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A315F4" w:rsidRPr="005F6722" w:rsidTr="00371874">
        <w:tc>
          <w:tcPr>
            <w:tcW w:w="845" w:type="dxa"/>
            <w:gridSpan w:val="2"/>
            <w:vMerge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A315F4" w:rsidRPr="005F6722" w:rsidRDefault="00A315F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7"/>
            <w:tcBorders>
              <w:top w:val="single" w:sz="4" w:space="0" w:color="auto"/>
            </w:tcBorders>
          </w:tcPr>
          <w:p w:rsidR="00A315F4" w:rsidRPr="005F6722" w:rsidRDefault="00A315F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371874" w:rsidRPr="005F6722" w:rsidTr="00371874">
        <w:tc>
          <w:tcPr>
            <w:tcW w:w="845" w:type="dxa"/>
            <w:gridSpan w:val="2"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  <w:gridSpan w:val="7"/>
          </w:tcPr>
          <w:p w:rsidR="00371874" w:rsidRPr="00371874" w:rsidRDefault="00371874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>
              <w:rPr>
                <w:rFonts w:cs="Arial"/>
                <w:b/>
                <w:color w:val="00B0F0"/>
                <w:sz w:val="21"/>
                <w:szCs w:val="21"/>
              </w:rPr>
              <w:t>Keine wirtschaftlich Berechtigten, da von keiner natürlichen Person unmittelbar</w:t>
            </w:r>
            <w:r w:rsidR="00B9760D">
              <w:rPr>
                <w:rFonts w:cs="Arial"/>
                <w:b/>
                <w:color w:val="00B0F0"/>
                <w:sz w:val="21"/>
                <w:szCs w:val="21"/>
              </w:rPr>
              <w:t xml:space="preserve"> oder mittelbar mehr als 25 % der Kapitalanteile gehalten oder mehr als 25 % der Stimmrechte kontrolliert werden oder auf vergleichbare Weise Kontrolle ausgeübt wird oder wirtschaftlich Berechtigte können aus anderen Gründen nicht ermittelt werden</w:t>
            </w:r>
          </w:p>
        </w:tc>
      </w:tr>
    </w:tbl>
    <w:p w:rsidR="00B9760D" w:rsidRDefault="00B9760D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23"/>
        <w:gridCol w:w="394"/>
        <w:gridCol w:w="454"/>
        <w:gridCol w:w="396"/>
        <w:gridCol w:w="7377"/>
      </w:tblGrid>
      <w:tr w:rsidR="00371874" w:rsidRPr="005F6722" w:rsidTr="00371874">
        <w:tc>
          <w:tcPr>
            <w:tcW w:w="845" w:type="dxa"/>
            <w:gridSpan w:val="3"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371874" w:rsidRPr="005F6722" w:rsidRDefault="0037187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2"/>
          </w:tcPr>
          <w:p w:rsidR="00371874" w:rsidRPr="00B9760D" w:rsidRDefault="00B9760D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>
              <w:rPr>
                <w:rFonts w:cs="Arial"/>
                <w:b/>
                <w:color w:val="00B0F0"/>
                <w:sz w:val="21"/>
                <w:szCs w:val="21"/>
              </w:rPr>
              <w:t>Bei juristischen Personen und eingetragenen Personengesellschaften gilt in diesen Fällen der gesetzliche Vertreter, geschäftsführende Gesellschafter oder Partner des Vertragspartners als wirtschaftlich Berechtigter („fiktiver wirtschaftlich Berechtigter“)</w:t>
            </w:r>
          </w:p>
        </w:tc>
      </w:tr>
      <w:tr w:rsidR="00B9760D" w:rsidRPr="005F6722" w:rsidTr="00371874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B9760D">
              <w:rPr>
                <w:b/>
                <w:color w:val="00B0F0"/>
                <w:sz w:val="21"/>
                <w:szCs w:val="21"/>
              </w:rPr>
              <w:t>c)</w:t>
            </w:r>
          </w:p>
        </w:tc>
        <w:tc>
          <w:tcPr>
            <w:tcW w:w="7773" w:type="dxa"/>
            <w:gridSpan w:val="2"/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 w:rsidRPr="00B9760D">
              <w:rPr>
                <w:rFonts w:cs="Arial"/>
                <w:b/>
                <w:color w:val="00B0F0"/>
                <w:sz w:val="21"/>
                <w:szCs w:val="21"/>
              </w:rPr>
              <w:t>Identitätsfeststellung</w:t>
            </w: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 w:rsidRPr="00B9760D">
              <w:rPr>
                <w:rFonts w:cs="Arial"/>
                <w:b/>
                <w:color w:val="00B0F0"/>
                <w:sz w:val="21"/>
                <w:szCs w:val="21"/>
              </w:rPr>
              <w:t>Name/n:</w:t>
            </w: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bottom w:val="single" w:sz="4" w:space="0" w:color="auto"/>
            </w:tcBorders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top w:val="single" w:sz="4" w:space="0" w:color="auto"/>
            </w:tcBorders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</w:tr>
      <w:tr w:rsidR="00B9760D" w:rsidRPr="005F6722" w:rsidTr="00371874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B9760D" w:rsidRDefault="00B9760D" w:rsidP="00B9760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B9760D">
              <w:rPr>
                <w:b/>
                <w:color w:val="00B0F0"/>
                <w:sz w:val="21"/>
                <w:szCs w:val="21"/>
              </w:rPr>
              <w:t>d)</w:t>
            </w:r>
          </w:p>
        </w:tc>
        <w:tc>
          <w:tcPr>
            <w:tcW w:w="7773" w:type="dxa"/>
            <w:gridSpan w:val="2"/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 w:rsidRPr="00B9760D">
              <w:rPr>
                <w:rFonts w:cs="Arial"/>
                <w:b/>
                <w:color w:val="00B0F0"/>
                <w:sz w:val="21"/>
                <w:szCs w:val="21"/>
              </w:rPr>
              <w:t>Identitätsüberprüfung</w:t>
            </w: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  <w:gridSpan w:val="2"/>
          </w:tcPr>
          <w:p w:rsidR="00B9760D" w:rsidRPr="00371874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>
              <w:rPr>
                <w:rFonts w:cs="Arial"/>
                <w:b/>
                <w:color w:val="00B0F0"/>
                <w:sz w:val="21"/>
                <w:szCs w:val="21"/>
              </w:rPr>
              <w:t>Einholung eines Nachweises der Registrierung im Transparenzregister oder eines Auszugs der über das Transparenzregister zugänglichen Daten</w:t>
            </w: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2"/>
          </w:tcPr>
          <w:p w:rsidR="00B9760D" w:rsidRPr="00B9760D" w:rsidRDefault="00B9760D" w:rsidP="00B9760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>
              <w:rPr>
                <w:rFonts w:cs="Arial"/>
                <w:b/>
                <w:color w:val="00B0F0"/>
                <w:sz w:val="21"/>
                <w:szCs w:val="21"/>
              </w:rPr>
              <w:t>Die Identität des</w:t>
            </w:r>
            <w:r w:rsidR="00CE3E12">
              <w:rPr>
                <w:rFonts w:cs="Arial"/>
                <w:b/>
                <w:color w:val="00B0F0"/>
                <w:sz w:val="21"/>
                <w:szCs w:val="21"/>
              </w:rPr>
              <w:t>/</w:t>
            </w:r>
            <w:r>
              <w:rPr>
                <w:rFonts w:cs="Arial"/>
                <w:b/>
                <w:color w:val="00B0F0"/>
                <w:sz w:val="21"/>
                <w:szCs w:val="21"/>
              </w:rPr>
              <w:t>der fiktiven wirtschaftlich Berechtigten wurde zusätzlich überprüft anhand von</w:t>
            </w: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bottom w:val="single" w:sz="4" w:space="0" w:color="auto"/>
            </w:tcBorders>
          </w:tcPr>
          <w:p w:rsidR="00B9760D" w:rsidRPr="005F6722" w:rsidRDefault="00B9760D" w:rsidP="00B976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B9760D" w:rsidRPr="005F6722" w:rsidTr="00B9760D">
        <w:tc>
          <w:tcPr>
            <w:tcW w:w="845" w:type="dxa"/>
            <w:gridSpan w:val="3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B9760D" w:rsidRPr="005F6722" w:rsidRDefault="00B9760D" w:rsidP="00B976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gridSpan w:val="2"/>
            <w:tcBorders>
              <w:top w:val="single" w:sz="4" w:space="0" w:color="auto"/>
            </w:tcBorders>
          </w:tcPr>
          <w:p w:rsidR="00B9760D" w:rsidRPr="005F6722" w:rsidRDefault="00B9760D" w:rsidP="00B976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51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94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2.</w:t>
            </w:r>
          </w:p>
        </w:tc>
        <w:tc>
          <w:tcPr>
            <w:tcW w:w="8227" w:type="dxa"/>
            <w:gridSpan w:val="3"/>
          </w:tcPr>
          <w:p w:rsidR="00FE0D4E" w:rsidRPr="005F6722" w:rsidRDefault="00FE0D4E" w:rsidP="00FF512E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FE0D4E">
              <w:rPr>
                <w:rFonts w:cs="Arial"/>
                <w:b/>
                <w:color w:val="00B0F0"/>
                <w:sz w:val="21"/>
                <w:szCs w:val="21"/>
              </w:rPr>
              <w:t xml:space="preserve">Rechtsfähige Stiftungen </w:t>
            </w:r>
            <w:r>
              <w:rPr>
                <w:rFonts w:cs="Arial"/>
                <w:b/>
                <w:sz w:val="21"/>
                <w:szCs w:val="21"/>
              </w:rPr>
              <w:t xml:space="preserve">und </w:t>
            </w:r>
            <w:r w:rsidRPr="00FE0D4E">
              <w:rPr>
                <w:rFonts w:cs="Arial"/>
                <w:b/>
                <w:color w:val="00B0F0"/>
                <w:sz w:val="21"/>
                <w:szCs w:val="21"/>
              </w:rPr>
              <w:t>vergleichbare Rechtsgestaltungen</w:t>
            </w:r>
            <w:r>
              <w:rPr>
                <w:rFonts w:cs="Arial"/>
                <w:b/>
                <w:sz w:val="21"/>
                <w:szCs w:val="21"/>
              </w:rPr>
              <w:t>, § 3 Abs. 3 GwG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FE0D4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Wirtschaftlich Berechtigter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</w:tcPr>
          <w:p w:rsidR="00FE0D4E" w:rsidRPr="005F6722" w:rsidRDefault="00FE0D4E" w:rsidP="00FF512E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natürliche Person als Treugeber, Verwalter </w:t>
            </w:r>
            <w:proofErr w:type="gramStart"/>
            <w:r>
              <w:rPr>
                <w:rFonts w:cs="Arial"/>
                <w:sz w:val="21"/>
                <w:szCs w:val="21"/>
              </w:rPr>
              <w:t>von Trusts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oder Protektor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natürliche Person </w:t>
            </w:r>
            <w:r w:rsidR="00B9760D" w:rsidRPr="00B9760D">
              <w:rPr>
                <w:rFonts w:cs="Arial"/>
                <w:b/>
                <w:color w:val="00B0F0"/>
                <w:sz w:val="21"/>
                <w:szCs w:val="21"/>
              </w:rPr>
              <w:t>als</w:t>
            </w:r>
            <w:r w:rsidR="00B9760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Mitglied des Vorstandes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</w:tcPr>
          <w:p w:rsidR="00FE0D4E" w:rsidRPr="005F6722" w:rsidRDefault="00FE0D4E" w:rsidP="00FF512E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Gruppe von natürlichen Personen, zu deren Gunsten das Vermögen verwaltet oder verteilt wird, da die natürliche Person, die Begünstigte des verwaltenden Vermögens werden soll, noch nicht bestimmt ist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7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FF512E">
              <w:rPr>
                <w:rFonts w:cs="Arial"/>
                <w:sz w:val="21"/>
                <w:szCs w:val="21"/>
              </w:rPr>
              <w:t>natürliche Person, die auf sonstige Weise unmittelbar oder mittelbar beherrschenden Einfluss auf die Vermögensverwaltung oder Ertragsverteilung ausübt</w:t>
            </w:r>
          </w:p>
        </w:tc>
      </w:tr>
    </w:tbl>
    <w:p w:rsidR="00C76115" w:rsidRDefault="00C76115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417"/>
        <w:gridCol w:w="454"/>
        <w:gridCol w:w="7773"/>
      </w:tblGrid>
      <w:tr w:rsidR="00FE0D4E" w:rsidRPr="00FF512E" w:rsidTr="007F5FFA">
        <w:tc>
          <w:tcPr>
            <w:tcW w:w="428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FF512E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7773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FF512E">
              <w:rPr>
                <w:rFonts w:cs="Arial"/>
                <w:b/>
                <w:sz w:val="21"/>
                <w:szCs w:val="21"/>
              </w:rPr>
              <w:t>Identitätsfeststellung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FF512E">
              <w:rPr>
                <w:rFonts w:cs="Arial"/>
                <w:sz w:val="21"/>
                <w:szCs w:val="21"/>
              </w:rPr>
              <w:t>Name/n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FF512E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7773" w:type="dxa"/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Identitätsüberprüfung</w:t>
            </w:r>
          </w:p>
        </w:tc>
      </w:tr>
      <w:tr w:rsidR="00C76115" w:rsidRPr="005F6722" w:rsidTr="007F5FFA">
        <w:tc>
          <w:tcPr>
            <w:tcW w:w="428" w:type="dxa"/>
          </w:tcPr>
          <w:p w:rsidR="00C76115" w:rsidRPr="005F6722" w:rsidRDefault="00C76115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C76115" w:rsidRPr="005F6722" w:rsidRDefault="00C76115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76115" w:rsidRPr="005F6722" w:rsidRDefault="00C76115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</w:tcPr>
          <w:p w:rsidR="00C76115" w:rsidRPr="00C76115" w:rsidRDefault="00717A1F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  <w:r>
              <w:rPr>
                <w:rFonts w:cs="Arial"/>
                <w:b/>
                <w:color w:val="00B0F0"/>
                <w:sz w:val="21"/>
                <w:szCs w:val="21"/>
              </w:rPr>
              <w:t>Einholung eines Nachweises der Registrierung im Transparenzregister oder eines Auszugs der über das Transparenzregister zugänglichen Daten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Die Identität des/der wirtschaftlich Berechtigten wurde </w:t>
            </w:r>
            <w:r w:rsidR="00717A1F" w:rsidRPr="00717A1F">
              <w:rPr>
                <w:rFonts w:cs="Arial"/>
                <w:b/>
                <w:color w:val="00B0F0"/>
                <w:sz w:val="21"/>
                <w:szCs w:val="21"/>
              </w:rPr>
              <w:t>zusätzlich</w:t>
            </w:r>
            <w:r w:rsidR="00717A1F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überprüft anhand von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</w:tcBorders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FF512E" w:rsidTr="007F5FFA">
        <w:tc>
          <w:tcPr>
            <w:tcW w:w="428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FF512E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FF512E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8227" w:type="dxa"/>
            <w:gridSpan w:val="2"/>
          </w:tcPr>
          <w:p w:rsidR="00FE0D4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FF512E">
              <w:rPr>
                <w:rFonts w:cs="Arial"/>
                <w:b/>
                <w:sz w:val="21"/>
                <w:szCs w:val="21"/>
              </w:rPr>
              <w:t xml:space="preserve">Wirtschaftlich Berechtigter </w:t>
            </w:r>
            <w:r w:rsidRPr="00A315F4">
              <w:rPr>
                <w:rFonts w:cs="Arial"/>
                <w:b/>
                <w:color w:val="00B0F0"/>
                <w:sz w:val="21"/>
                <w:szCs w:val="21"/>
              </w:rPr>
              <w:t xml:space="preserve">aufgrund eines Handelns auf Veranlassung, </w:t>
            </w:r>
          </w:p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FF512E">
              <w:rPr>
                <w:rFonts w:cs="Arial"/>
                <w:b/>
                <w:sz w:val="21"/>
                <w:szCs w:val="21"/>
              </w:rPr>
              <w:t>§ 3 Abs. 4 GwG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227" w:type="dxa"/>
            <w:gridSpan w:val="2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Werden Transaktionen auf Veranlassung eines anderen durchgeführt?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FF512E">
              <w:rPr>
                <w:rFonts w:cs="Arial"/>
                <w:sz w:val="21"/>
                <w:szCs w:val="21"/>
              </w:rPr>
              <w:t>Nein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773" w:type="dxa"/>
          </w:tcPr>
          <w:p w:rsidR="00FE0D4E" w:rsidRPr="00FF512E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FF512E">
              <w:rPr>
                <w:rFonts w:cs="Arial"/>
                <w:sz w:val="21"/>
                <w:szCs w:val="21"/>
              </w:rPr>
              <w:t>Ja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a)</w:t>
            </w:r>
          </w:p>
        </w:tc>
        <w:tc>
          <w:tcPr>
            <w:tcW w:w="7773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Identitätsfeststellung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</w:tcPr>
          <w:p w:rsidR="00FE0D4E" w:rsidRPr="000B488B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0B488B">
              <w:rPr>
                <w:rFonts w:cs="Arial"/>
                <w:sz w:val="21"/>
                <w:szCs w:val="21"/>
              </w:rPr>
              <w:t>Name</w:t>
            </w: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top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7F5FFA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0B488B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0B488B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7773" w:type="dxa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Identitätsüberprüfung</w:t>
            </w:r>
          </w:p>
        </w:tc>
      </w:tr>
      <w:tr w:rsidR="00FE0D4E" w:rsidRPr="005F6722" w:rsidTr="00673314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</w:tcPr>
          <w:p w:rsidR="00FE0D4E" w:rsidRPr="000B488B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Die Identität des/der wirtschaftlich Berechtigten wurde überprüft anhand von</w:t>
            </w:r>
          </w:p>
        </w:tc>
      </w:tr>
      <w:tr w:rsidR="00FE0D4E" w:rsidRPr="005F6722" w:rsidTr="00673314">
        <w:tc>
          <w:tcPr>
            <w:tcW w:w="428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CE3E12" w:rsidRDefault="00CE3E12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3072"/>
        <w:gridCol w:w="851"/>
        <w:gridCol w:w="4156"/>
      </w:tblGrid>
      <w:tr w:rsidR="00CE3E12" w:rsidRPr="000B488B" w:rsidTr="00CE3E12">
        <w:tc>
          <w:tcPr>
            <w:tcW w:w="567" w:type="dxa"/>
          </w:tcPr>
          <w:p w:rsidR="00CE3E12" w:rsidRPr="000B488B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C</w:t>
            </w:r>
            <w:r w:rsidRPr="000B488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8505" w:type="dxa"/>
            <w:gridSpan w:val="4"/>
          </w:tcPr>
          <w:p w:rsidR="00CE3E12" w:rsidRPr="000B488B" w:rsidRDefault="00CE3E12" w:rsidP="00573037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0B488B">
              <w:rPr>
                <w:rFonts w:cs="Arial"/>
                <w:b/>
                <w:sz w:val="21"/>
                <w:szCs w:val="21"/>
              </w:rPr>
              <w:t>Angaben zur Geschäftsbeziehung, § 10 Abs. 1 Nr. 3 GwG</w:t>
            </w:r>
          </w:p>
        </w:tc>
      </w:tr>
      <w:tr w:rsidR="00CE3E12" w:rsidRPr="005F6722" w:rsidTr="00CE3E12">
        <w:tc>
          <w:tcPr>
            <w:tcW w:w="567" w:type="dxa"/>
          </w:tcPr>
          <w:p w:rsidR="00CE3E12" w:rsidRPr="005F6722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E3E12" w:rsidRPr="005F6722" w:rsidRDefault="00CE3E12" w:rsidP="00573037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079" w:type="dxa"/>
            <w:gridSpan w:val="3"/>
          </w:tcPr>
          <w:p w:rsidR="00CE3E12" w:rsidRPr="005F6722" w:rsidRDefault="00CE3E12" w:rsidP="00573037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Zweck und Art ergeben sich zweifelsfrei aus der Geschäftsbeziehung selbst</w:t>
            </w:r>
          </w:p>
        </w:tc>
      </w:tr>
      <w:tr w:rsidR="00CE3E12" w:rsidRPr="005F6722" w:rsidTr="00CE3E12">
        <w:tc>
          <w:tcPr>
            <w:tcW w:w="567" w:type="dxa"/>
          </w:tcPr>
          <w:p w:rsidR="00CE3E12" w:rsidRPr="005F6722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E3E12" w:rsidRPr="005F6722" w:rsidRDefault="00CE3E12" w:rsidP="00573037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079" w:type="dxa"/>
            <w:gridSpan w:val="3"/>
          </w:tcPr>
          <w:p w:rsidR="00CE3E12" w:rsidRPr="005F6722" w:rsidRDefault="00CE3E12" w:rsidP="00573037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Zweck und Art der Geschäftsbeziehung</w:t>
            </w:r>
          </w:p>
        </w:tc>
      </w:tr>
      <w:tr w:rsidR="00CE3E12" w:rsidRPr="005F6722" w:rsidTr="00CE3E12">
        <w:tc>
          <w:tcPr>
            <w:tcW w:w="567" w:type="dxa"/>
          </w:tcPr>
          <w:p w:rsidR="00CE3E12" w:rsidRPr="005F6722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E3E12" w:rsidRPr="005F6722" w:rsidRDefault="00CE3E12" w:rsidP="00573037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:rsidR="00CE3E12" w:rsidRPr="005F6722" w:rsidRDefault="00CE3E12" w:rsidP="00573037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CE3E12" w:rsidRPr="005F6722" w:rsidTr="00CE3E12">
        <w:tc>
          <w:tcPr>
            <w:tcW w:w="567" w:type="dxa"/>
          </w:tcPr>
          <w:p w:rsidR="00CE3E12" w:rsidRPr="005F6722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E3E12" w:rsidRPr="005F6722" w:rsidRDefault="00CE3E12" w:rsidP="00573037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E12" w:rsidRPr="005F6722" w:rsidRDefault="00CE3E12" w:rsidP="00573037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CE3E12" w:rsidRPr="005F6722" w:rsidTr="00CE3E12">
        <w:tc>
          <w:tcPr>
            <w:tcW w:w="567" w:type="dxa"/>
          </w:tcPr>
          <w:p w:rsidR="00CE3E12" w:rsidRPr="005F6722" w:rsidRDefault="00CE3E12" w:rsidP="00573037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E3E12" w:rsidRPr="005F6722" w:rsidRDefault="00CE3E12" w:rsidP="00573037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:rsidR="00CE3E12" w:rsidRPr="000B488B" w:rsidRDefault="00CE3E12" w:rsidP="00573037">
            <w:pPr>
              <w:spacing w:before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CE3E12" w:rsidP="00475179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</w:t>
            </w:r>
            <w:r w:rsidR="00FE0D4E" w:rsidRPr="005F6722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8505" w:type="dxa"/>
            <w:gridSpan w:val="4"/>
          </w:tcPr>
          <w:p w:rsidR="00FE0D4E" w:rsidRPr="005F6722" w:rsidRDefault="00FE0D4E" w:rsidP="00475179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Politisch exponie</w:t>
            </w:r>
            <w:r>
              <w:rPr>
                <w:rFonts w:cs="Arial"/>
                <w:b/>
                <w:sz w:val="21"/>
                <w:szCs w:val="21"/>
              </w:rPr>
              <w:t>rte Personen, §§ 10 Abs. 1 Nr. 4</w:t>
            </w:r>
            <w:r w:rsidRPr="005F6722">
              <w:rPr>
                <w:rFonts w:cs="Arial"/>
                <w:b/>
                <w:sz w:val="21"/>
                <w:szCs w:val="21"/>
              </w:rPr>
              <w:t>, 15 Abs. 3 Nr. 1 GwG</w:t>
            </w: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FE0D4E" w:rsidP="00475179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475179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079" w:type="dxa"/>
            <w:gridSpan w:val="3"/>
          </w:tcPr>
          <w:p w:rsidR="00FE0D4E" w:rsidRPr="000B488B" w:rsidRDefault="00FE0D4E" w:rsidP="000B488B">
            <w:pPr>
              <w:spacing w:befor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0B488B">
              <w:rPr>
                <w:rFonts w:cs="Arial"/>
                <w:sz w:val="21"/>
                <w:szCs w:val="21"/>
              </w:rPr>
              <w:t>Weder der Vertragspartner noch der wirtschaftlich Berechtigte (soweit vorhanden) ist selbst eine politisch exponierte Person, ein Familienmitglied einer politisch exponierten Person oder eine einer politisch exponierten Person bekanntermaßen nahestehende Person.</w:t>
            </w: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FE0D4E" w:rsidP="00475179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475179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079" w:type="dxa"/>
            <w:gridSpan w:val="3"/>
          </w:tcPr>
          <w:p w:rsidR="00FE0D4E" w:rsidRPr="005F6722" w:rsidRDefault="00FE0D4E" w:rsidP="00475179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Der Vertragspartner oder der wirtschaftlich Berechtigte (soweit vorhanden) ist selbst eine politisch exponierte Person, ein Familienmitglied einer politisch exponierten Person oder eine einer politisch exponierten Person bekanntermaßen nahestehende Person.</w:t>
            </w: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FE0D4E" w:rsidP="00475179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475179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:rsidR="00FE0D4E" w:rsidRPr="005F6722" w:rsidRDefault="00FE0D4E" w:rsidP="00475179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FE0D4E" w:rsidP="00475179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475179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</w:tcPr>
          <w:p w:rsidR="00FE0D4E" w:rsidRPr="005F6722" w:rsidRDefault="00FE0D4E" w:rsidP="00475179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(Genaue Bezeichnung der politisch exponierten Person und/oder Beziehung zu ihr)</w:t>
            </w:r>
          </w:p>
        </w:tc>
      </w:tr>
      <w:tr w:rsidR="00FE0D4E" w:rsidRPr="005F6722" w:rsidTr="009322F1">
        <w:tc>
          <w:tcPr>
            <w:tcW w:w="567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:rsidTr="00CE3E12">
        <w:tc>
          <w:tcPr>
            <w:tcW w:w="567" w:type="dxa"/>
          </w:tcPr>
          <w:p w:rsidR="00FE0D4E" w:rsidRPr="005F6722" w:rsidRDefault="00FE0D4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FE0D4E" w:rsidRPr="005F6722" w:rsidRDefault="00FE0D4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:rsidR="00FE0D4E" w:rsidRPr="005F6722" w:rsidRDefault="00FE0D4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C74801" w:rsidRPr="005F6722" w:rsidTr="00CE3E12">
        <w:tc>
          <w:tcPr>
            <w:tcW w:w="567" w:type="dxa"/>
          </w:tcPr>
          <w:p w:rsidR="00C74801" w:rsidRPr="005F6722" w:rsidRDefault="00C74801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:rsidR="00C74801" w:rsidRPr="005F6722" w:rsidRDefault="00C7480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:rsidR="00C74801" w:rsidRPr="005F6722" w:rsidRDefault="00C7480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:rsidTr="00673314"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FE0D4E" w:rsidRPr="005F6722" w:rsidTr="00673314">
        <w:tc>
          <w:tcPr>
            <w:tcW w:w="4065" w:type="dxa"/>
            <w:gridSpan w:val="3"/>
            <w:tcBorders>
              <w:top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Ort, Datum</w:t>
            </w:r>
          </w:p>
        </w:tc>
        <w:tc>
          <w:tcPr>
            <w:tcW w:w="851" w:type="dxa"/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Unterschrift/Stempel</w:t>
            </w:r>
          </w:p>
        </w:tc>
      </w:tr>
    </w:tbl>
    <w:p w:rsidR="000277CC" w:rsidRPr="00C74801" w:rsidRDefault="000277CC" w:rsidP="00C74801">
      <w:pPr>
        <w:spacing w:before="0"/>
        <w:jc w:val="left"/>
        <w:rPr>
          <w:rFonts w:cs="Arial"/>
          <w:b/>
          <w:sz w:val="21"/>
          <w:szCs w:val="21"/>
        </w:rPr>
      </w:pPr>
    </w:p>
    <w:sectPr w:rsidR="000277CC" w:rsidRPr="00C74801" w:rsidSect="00A52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100" w:right="1701" w:bottom="1701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2E" w:rsidRDefault="00FF512E">
      <w:pPr>
        <w:spacing w:before="0"/>
      </w:pPr>
      <w:r>
        <w:separator/>
      </w:r>
    </w:p>
  </w:endnote>
  <w:endnote w:type="continuationSeparator" w:id="0">
    <w:p w:rsidR="00FF512E" w:rsidRDefault="00FF51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A4" w:rsidRDefault="00396A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52D58" w:rsidTr="000B23D3">
      <w:trPr>
        <w:trHeight w:hRule="exact" w:val="1191"/>
      </w:trPr>
      <w:tc>
        <w:tcPr>
          <w:tcW w:w="3020" w:type="dxa"/>
          <w:vAlign w:val="bottom"/>
          <w:hideMark/>
        </w:tcPr>
        <w:p w:rsidR="00A52D58" w:rsidRDefault="00A52D58" w:rsidP="00A52D5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200013858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A52D58" w:rsidRDefault="00A52D58" w:rsidP="00A52D5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A52D58" w:rsidRDefault="00A52D58" w:rsidP="00A52D5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A52D58" w:rsidRPr="00396AA4" w:rsidRDefault="00A52D58" w:rsidP="00396AA4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</w:t>
          </w:r>
          <w:r w:rsidR="003D15FC">
            <w:rPr>
              <w:rFonts w:eastAsiaTheme="minorHAnsi" w:cstheme="minorBidi"/>
              <w:b/>
              <w:color w:val="00B0F0"/>
              <w:sz w:val="20"/>
              <w:lang w:eastAsia="en-US"/>
            </w:rPr>
            <w:t>axis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hilfe </w:t>
          </w:r>
          <w:r w:rsidR="00396AA4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 w:rsidR="00396AA4">
            <w:rPr>
              <w:rFonts w:eastAsiaTheme="minorHAnsi" w:cstheme="minorBidi"/>
              <w:b/>
              <w:color w:val="00B0F0"/>
              <w:sz w:val="20"/>
              <w:lang w:eastAsia="en-US"/>
            </w:rPr>
            <w:t>3</w:t>
          </w:r>
        </w:p>
      </w:tc>
    </w:tr>
  </w:tbl>
  <w:p w:rsidR="00A52D58" w:rsidRPr="00CF7895" w:rsidRDefault="00A52D58" w:rsidP="00A52D58">
    <w:pPr>
      <w:pStyle w:val="Fuzeile"/>
      <w:spacing w:before="0"/>
      <w:rPr>
        <w:rFonts w:eastAsiaTheme="minorHAns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52D58" w:rsidTr="000B23D3">
      <w:trPr>
        <w:trHeight w:hRule="exact" w:val="1191"/>
      </w:trPr>
      <w:tc>
        <w:tcPr>
          <w:tcW w:w="3020" w:type="dxa"/>
          <w:vAlign w:val="bottom"/>
          <w:hideMark/>
        </w:tcPr>
        <w:p w:rsidR="00A52D58" w:rsidRDefault="00A52D58" w:rsidP="00A52D5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A52D58" w:rsidRDefault="00A52D58" w:rsidP="00A52D5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A52D58" w:rsidRDefault="00A52D58" w:rsidP="00A52D5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A52D58" w:rsidRPr="00396AA4" w:rsidRDefault="00A52D58" w:rsidP="00396AA4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</w:t>
          </w:r>
          <w:r w:rsidR="00396AA4">
            <w:rPr>
              <w:rFonts w:eastAsiaTheme="minorHAnsi" w:cstheme="minorBidi"/>
              <w:b/>
              <w:color w:val="00B0F0"/>
              <w:sz w:val="20"/>
              <w:lang w:eastAsia="en-US"/>
            </w:rPr>
            <w:t>axis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hilfe </w:t>
          </w:r>
          <w:r w:rsidR="00396AA4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 w:rsidR="00396AA4">
            <w:rPr>
              <w:rFonts w:eastAsiaTheme="minorHAnsi" w:cstheme="minorBidi"/>
              <w:b/>
              <w:color w:val="00B0F0"/>
              <w:sz w:val="20"/>
              <w:lang w:eastAsia="en-US"/>
            </w:rPr>
            <w:t>3</w:t>
          </w:r>
        </w:p>
      </w:tc>
    </w:tr>
  </w:tbl>
  <w:p w:rsidR="00A52D58" w:rsidRPr="00CF7895" w:rsidRDefault="00A52D58" w:rsidP="00A52D58">
    <w:pPr>
      <w:pStyle w:val="Fuzeile"/>
      <w:spacing w:before="0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2E" w:rsidRDefault="00FF512E" w:rsidP="00EE217B">
      <w:pPr>
        <w:pStyle w:val="Fuzeile"/>
      </w:pPr>
    </w:p>
    <w:p w:rsidR="00FF512E" w:rsidRPr="00EE217B" w:rsidRDefault="00FF512E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FF512E" w:rsidRDefault="00FF512E" w:rsidP="00711AB6">
      <w:pPr>
        <w:spacing w:before="0"/>
        <w:jc w:val="center"/>
      </w:pPr>
    </w:p>
    <w:p w:rsidR="00FF512E" w:rsidRPr="00711AB6" w:rsidRDefault="00FF512E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A4" w:rsidRDefault="00396A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2E" w:rsidRPr="00665F75" w:rsidRDefault="00FF512E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2E" w:rsidRDefault="00FF512E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1953451"/>
    <w:multiLevelType w:val="hybridMultilevel"/>
    <w:tmpl w:val="466289AA"/>
    <w:lvl w:ilvl="0" w:tplc="BE9856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40BCC"/>
    <w:multiLevelType w:val="hybridMultilevel"/>
    <w:tmpl w:val="80C6A7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A1E11"/>
    <w:multiLevelType w:val="hybridMultilevel"/>
    <w:tmpl w:val="29D895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26D3C08"/>
    <w:multiLevelType w:val="hybridMultilevel"/>
    <w:tmpl w:val="1382D300"/>
    <w:lvl w:ilvl="0" w:tplc="A3FA38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0" w15:restartNumberingAfterBreak="0">
    <w:nsid w:val="7EEF7079"/>
    <w:multiLevelType w:val="hybridMultilevel"/>
    <w:tmpl w:val="B71AD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4F"/>
    <w:rsid w:val="00002230"/>
    <w:rsid w:val="00002EED"/>
    <w:rsid w:val="000030A9"/>
    <w:rsid w:val="0001477C"/>
    <w:rsid w:val="0002748A"/>
    <w:rsid w:val="000277CC"/>
    <w:rsid w:val="0003242D"/>
    <w:rsid w:val="0004061E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B488B"/>
    <w:rsid w:val="000E26F7"/>
    <w:rsid w:val="000E47C5"/>
    <w:rsid w:val="00111AC6"/>
    <w:rsid w:val="001205E2"/>
    <w:rsid w:val="00122D53"/>
    <w:rsid w:val="00127666"/>
    <w:rsid w:val="00143F11"/>
    <w:rsid w:val="001543D7"/>
    <w:rsid w:val="0016344D"/>
    <w:rsid w:val="00165A53"/>
    <w:rsid w:val="001717D3"/>
    <w:rsid w:val="00180880"/>
    <w:rsid w:val="00184E10"/>
    <w:rsid w:val="0019585B"/>
    <w:rsid w:val="001A1B58"/>
    <w:rsid w:val="001A441B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A0D67"/>
    <w:rsid w:val="002B17CE"/>
    <w:rsid w:val="002B298F"/>
    <w:rsid w:val="002B37AC"/>
    <w:rsid w:val="002D0908"/>
    <w:rsid w:val="002D7E2D"/>
    <w:rsid w:val="002E458C"/>
    <w:rsid w:val="002F09D8"/>
    <w:rsid w:val="002F56D7"/>
    <w:rsid w:val="002F6B99"/>
    <w:rsid w:val="002F771F"/>
    <w:rsid w:val="00304799"/>
    <w:rsid w:val="00340216"/>
    <w:rsid w:val="00342964"/>
    <w:rsid w:val="00352142"/>
    <w:rsid w:val="00360F3D"/>
    <w:rsid w:val="00364269"/>
    <w:rsid w:val="00371874"/>
    <w:rsid w:val="00376DCD"/>
    <w:rsid w:val="00382BCD"/>
    <w:rsid w:val="003932A1"/>
    <w:rsid w:val="00396AA4"/>
    <w:rsid w:val="003A6FEB"/>
    <w:rsid w:val="003B420D"/>
    <w:rsid w:val="003D15FC"/>
    <w:rsid w:val="003E348F"/>
    <w:rsid w:val="003E5835"/>
    <w:rsid w:val="003F1B18"/>
    <w:rsid w:val="00400C47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18F9"/>
    <w:rsid w:val="004630F0"/>
    <w:rsid w:val="00465DB3"/>
    <w:rsid w:val="00466E4B"/>
    <w:rsid w:val="00484CDE"/>
    <w:rsid w:val="004867BC"/>
    <w:rsid w:val="0049126F"/>
    <w:rsid w:val="00497A7A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07EA8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C1C85"/>
    <w:rsid w:val="005C4751"/>
    <w:rsid w:val="005C5708"/>
    <w:rsid w:val="005D1825"/>
    <w:rsid w:val="005D26BD"/>
    <w:rsid w:val="005D2A74"/>
    <w:rsid w:val="005D4223"/>
    <w:rsid w:val="005E07BD"/>
    <w:rsid w:val="005E7803"/>
    <w:rsid w:val="005F6722"/>
    <w:rsid w:val="005F6F40"/>
    <w:rsid w:val="00632C1A"/>
    <w:rsid w:val="006454CF"/>
    <w:rsid w:val="0065198F"/>
    <w:rsid w:val="006521FF"/>
    <w:rsid w:val="00665F75"/>
    <w:rsid w:val="0066763B"/>
    <w:rsid w:val="00673314"/>
    <w:rsid w:val="00684B37"/>
    <w:rsid w:val="006A7FCC"/>
    <w:rsid w:val="006C4228"/>
    <w:rsid w:val="006D45A1"/>
    <w:rsid w:val="006E24F6"/>
    <w:rsid w:val="006E7126"/>
    <w:rsid w:val="006F1695"/>
    <w:rsid w:val="007026D1"/>
    <w:rsid w:val="00711AB6"/>
    <w:rsid w:val="00716DD5"/>
    <w:rsid w:val="00717A1F"/>
    <w:rsid w:val="00720E5C"/>
    <w:rsid w:val="00742EA1"/>
    <w:rsid w:val="00744772"/>
    <w:rsid w:val="007506E6"/>
    <w:rsid w:val="007626C5"/>
    <w:rsid w:val="00763FC1"/>
    <w:rsid w:val="007648E0"/>
    <w:rsid w:val="00765666"/>
    <w:rsid w:val="00786F32"/>
    <w:rsid w:val="0078728B"/>
    <w:rsid w:val="00790130"/>
    <w:rsid w:val="00796513"/>
    <w:rsid w:val="007A060E"/>
    <w:rsid w:val="007A3E0C"/>
    <w:rsid w:val="007B1945"/>
    <w:rsid w:val="007D01B6"/>
    <w:rsid w:val="007D3976"/>
    <w:rsid w:val="007E0249"/>
    <w:rsid w:val="007F1F6F"/>
    <w:rsid w:val="007F3A7C"/>
    <w:rsid w:val="007F5FFA"/>
    <w:rsid w:val="00802ED4"/>
    <w:rsid w:val="00805892"/>
    <w:rsid w:val="0081072B"/>
    <w:rsid w:val="008248D3"/>
    <w:rsid w:val="00837078"/>
    <w:rsid w:val="008467D3"/>
    <w:rsid w:val="008471C9"/>
    <w:rsid w:val="00855B99"/>
    <w:rsid w:val="0086279A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D1A8E"/>
    <w:rsid w:val="008E0D82"/>
    <w:rsid w:val="008E0FC7"/>
    <w:rsid w:val="008F75E7"/>
    <w:rsid w:val="00905115"/>
    <w:rsid w:val="009075A9"/>
    <w:rsid w:val="009212B4"/>
    <w:rsid w:val="009322F1"/>
    <w:rsid w:val="0095198B"/>
    <w:rsid w:val="00970211"/>
    <w:rsid w:val="009760D0"/>
    <w:rsid w:val="0099236A"/>
    <w:rsid w:val="009A6E64"/>
    <w:rsid w:val="009B2883"/>
    <w:rsid w:val="009C2FF2"/>
    <w:rsid w:val="009C37E0"/>
    <w:rsid w:val="009C6EFB"/>
    <w:rsid w:val="009D429E"/>
    <w:rsid w:val="009E1FB1"/>
    <w:rsid w:val="009F6E01"/>
    <w:rsid w:val="00A06317"/>
    <w:rsid w:val="00A237ED"/>
    <w:rsid w:val="00A31197"/>
    <w:rsid w:val="00A315F4"/>
    <w:rsid w:val="00A36020"/>
    <w:rsid w:val="00A5114A"/>
    <w:rsid w:val="00A52D58"/>
    <w:rsid w:val="00A613A1"/>
    <w:rsid w:val="00A649A3"/>
    <w:rsid w:val="00A7113B"/>
    <w:rsid w:val="00A750B5"/>
    <w:rsid w:val="00A75CE3"/>
    <w:rsid w:val="00A8486F"/>
    <w:rsid w:val="00A87FE5"/>
    <w:rsid w:val="00A946ED"/>
    <w:rsid w:val="00AA65D6"/>
    <w:rsid w:val="00AC17EE"/>
    <w:rsid w:val="00AE290A"/>
    <w:rsid w:val="00AF1983"/>
    <w:rsid w:val="00AF6222"/>
    <w:rsid w:val="00B13741"/>
    <w:rsid w:val="00B15817"/>
    <w:rsid w:val="00B1680D"/>
    <w:rsid w:val="00B22993"/>
    <w:rsid w:val="00B261B2"/>
    <w:rsid w:val="00B4307F"/>
    <w:rsid w:val="00B50568"/>
    <w:rsid w:val="00B6345C"/>
    <w:rsid w:val="00B73242"/>
    <w:rsid w:val="00B77530"/>
    <w:rsid w:val="00B9744D"/>
    <w:rsid w:val="00B9760D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0F43"/>
    <w:rsid w:val="00C24E59"/>
    <w:rsid w:val="00C3079D"/>
    <w:rsid w:val="00C30D7D"/>
    <w:rsid w:val="00C43D74"/>
    <w:rsid w:val="00C470A2"/>
    <w:rsid w:val="00C6044F"/>
    <w:rsid w:val="00C61048"/>
    <w:rsid w:val="00C74801"/>
    <w:rsid w:val="00C76115"/>
    <w:rsid w:val="00C8451D"/>
    <w:rsid w:val="00C8522D"/>
    <w:rsid w:val="00C91AC1"/>
    <w:rsid w:val="00C940C7"/>
    <w:rsid w:val="00CA55EF"/>
    <w:rsid w:val="00CA5FDE"/>
    <w:rsid w:val="00CA6FFC"/>
    <w:rsid w:val="00CB24C7"/>
    <w:rsid w:val="00CC19EF"/>
    <w:rsid w:val="00CD1A9A"/>
    <w:rsid w:val="00CD4117"/>
    <w:rsid w:val="00CE3E12"/>
    <w:rsid w:val="00CE73C2"/>
    <w:rsid w:val="00D13BD1"/>
    <w:rsid w:val="00D347E8"/>
    <w:rsid w:val="00D34CF9"/>
    <w:rsid w:val="00D45365"/>
    <w:rsid w:val="00D61222"/>
    <w:rsid w:val="00D70C02"/>
    <w:rsid w:val="00DA3C56"/>
    <w:rsid w:val="00DA6374"/>
    <w:rsid w:val="00DB3534"/>
    <w:rsid w:val="00DB3B77"/>
    <w:rsid w:val="00DC5CF9"/>
    <w:rsid w:val="00DD3447"/>
    <w:rsid w:val="00DD5810"/>
    <w:rsid w:val="00DE10AB"/>
    <w:rsid w:val="00DE2B44"/>
    <w:rsid w:val="00DE6520"/>
    <w:rsid w:val="00E016C0"/>
    <w:rsid w:val="00E07687"/>
    <w:rsid w:val="00E211D2"/>
    <w:rsid w:val="00E342CA"/>
    <w:rsid w:val="00E368C3"/>
    <w:rsid w:val="00E50734"/>
    <w:rsid w:val="00E54CF5"/>
    <w:rsid w:val="00E57522"/>
    <w:rsid w:val="00E57793"/>
    <w:rsid w:val="00E61BCD"/>
    <w:rsid w:val="00E71632"/>
    <w:rsid w:val="00E76D9A"/>
    <w:rsid w:val="00E77518"/>
    <w:rsid w:val="00E80510"/>
    <w:rsid w:val="00E862EC"/>
    <w:rsid w:val="00EA2ACF"/>
    <w:rsid w:val="00EA74B3"/>
    <w:rsid w:val="00EC00F0"/>
    <w:rsid w:val="00EC4069"/>
    <w:rsid w:val="00EE217B"/>
    <w:rsid w:val="00EF2558"/>
    <w:rsid w:val="00F029CC"/>
    <w:rsid w:val="00F02A61"/>
    <w:rsid w:val="00F05653"/>
    <w:rsid w:val="00F0765A"/>
    <w:rsid w:val="00F2421E"/>
    <w:rsid w:val="00F3121A"/>
    <w:rsid w:val="00F32CD1"/>
    <w:rsid w:val="00F35247"/>
    <w:rsid w:val="00F43427"/>
    <w:rsid w:val="00F508B7"/>
    <w:rsid w:val="00F51F9C"/>
    <w:rsid w:val="00F5228D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0D4E"/>
    <w:rsid w:val="00FE65A7"/>
    <w:rsid w:val="00FF0D75"/>
    <w:rsid w:val="00FF16F7"/>
    <w:rsid w:val="00FF2386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F7E53D3D-38A3-4B2D-B20E-1A93DC7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customStyle="1" w:styleId="Default">
    <w:name w:val="Default"/>
    <w:rsid w:val="00862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62DF789-1220-4E48-83B6-43D21CAC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6</Pages>
  <Words>790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Yeşil, Betül - LÖSLE</dc:creator>
  <cp:lastModifiedBy>Koch, Anja - AUDfIT</cp:lastModifiedBy>
  <cp:revision>56</cp:revision>
  <cp:lastPrinted>2021-08-19T07:39:00Z</cp:lastPrinted>
  <dcterms:created xsi:type="dcterms:W3CDTF">2018-07-19T08:10:00Z</dcterms:created>
  <dcterms:modified xsi:type="dcterms:W3CDTF">2025-04-15T14:11:00Z</dcterms:modified>
</cp:coreProperties>
</file>