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CCECFF"/>
        <w:tblLook w:val="04A0" w:firstRow="1" w:lastRow="0" w:firstColumn="1" w:lastColumn="0" w:noHBand="0" w:noVBand="1"/>
      </w:tblPr>
      <w:tblGrid>
        <w:gridCol w:w="8647"/>
        <w:gridCol w:w="425"/>
      </w:tblGrid>
      <w:tr w:rsidR="00E106C4" w:rsidRPr="00DE5B92" w14:paraId="345DD574" w14:textId="77777777" w:rsidTr="00E106C4">
        <w:trPr>
          <w:cantSplit/>
          <w:trHeight w:val="207"/>
        </w:trPr>
        <w:tc>
          <w:tcPr>
            <w:tcW w:w="8647" w:type="dxa"/>
            <w:tcBorders>
              <w:right w:val="nil"/>
            </w:tcBorders>
            <w:shd w:val="clear" w:color="auto" w:fill="CCECFF"/>
            <w:tcMar>
              <w:top w:w="113" w:type="dxa"/>
              <w:bottom w:w="113" w:type="dxa"/>
            </w:tcMar>
          </w:tcPr>
          <w:p w14:paraId="246F8C41" w14:textId="5FDDC352" w:rsidR="00E106C4" w:rsidRPr="00763FB0" w:rsidRDefault="00E106C4" w:rsidP="000503CF">
            <w:pPr>
              <w:pStyle w:val="berschrift1"/>
              <w:numPr>
                <w:ilvl w:val="0"/>
                <w:numId w:val="0"/>
              </w:numPr>
              <w:rPr>
                <w:rFonts w:ascii="Century Gothic" w:hAnsi="Century Gothic"/>
                <w:color w:val="00B0F0"/>
                <w:sz w:val="28"/>
              </w:rPr>
            </w:pPr>
            <w:r>
              <w:rPr>
                <w:rFonts w:ascii="Century Gothic" w:hAnsi="Century Gothic"/>
                <w:color w:val="00B0F0"/>
                <w:sz w:val="28"/>
              </w:rPr>
              <w:t>Beispiel zur Durchführung und Dokumentation einer Qualitätskontrolle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</w:tcBorders>
            <w:shd w:val="clear" w:color="auto" w:fill="CCECFF"/>
            <w:textDirection w:val="btLr"/>
            <w:vAlign w:val="center"/>
          </w:tcPr>
          <w:p w14:paraId="66646404" w14:textId="24193188" w:rsidR="00E106C4" w:rsidRPr="008E3930" w:rsidRDefault="00E106C4" w:rsidP="00E106C4">
            <w:pPr>
              <w:pStyle w:val="berschrift1"/>
              <w:numPr>
                <w:ilvl w:val="0"/>
                <w:numId w:val="0"/>
              </w:numPr>
              <w:ind w:left="113" w:right="113"/>
              <w:jc w:val="center"/>
              <w:rPr>
                <w:rFonts w:ascii="Century Gothic" w:hAnsi="Century Gothic"/>
                <w:b w:val="0"/>
                <w:sz w:val="10"/>
                <w:szCs w:val="10"/>
              </w:rPr>
            </w:pPr>
          </w:p>
        </w:tc>
      </w:tr>
    </w:tbl>
    <w:p w14:paraId="0ED2A17B" w14:textId="77777777" w:rsidR="00F3121A" w:rsidRDefault="00F3121A" w:rsidP="008A5560">
      <w:pPr>
        <w:spacing w:before="0"/>
        <w:rPr>
          <w:szCs w:val="32"/>
        </w:rPr>
      </w:pPr>
    </w:p>
    <w:p w14:paraId="41899319" w14:textId="77777777" w:rsidR="00B21EEF" w:rsidRDefault="00B21EEF" w:rsidP="00B21EEF">
      <w:pPr>
        <w:spacing w:before="0"/>
        <w:jc w:val="center"/>
        <w:rPr>
          <w:szCs w:val="32"/>
        </w:rPr>
      </w:pPr>
      <w:r>
        <w:rPr>
          <w:noProof/>
          <w:szCs w:val="32"/>
        </w:rPr>
        <w:drawing>
          <wp:inline distT="0" distB="0" distL="0" distR="0" wp14:anchorId="17B230AC" wp14:editId="2A01EEC2">
            <wp:extent cx="5274712" cy="7459134"/>
            <wp:effectExtent l="0" t="0" r="2540" b="889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inweis_der_KfQK_Seite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965" cy="748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DCEE63" w14:textId="77777777" w:rsidR="00B21EEF" w:rsidRDefault="00B21EEF" w:rsidP="008A5560">
      <w:pPr>
        <w:spacing w:before="0"/>
        <w:rPr>
          <w:szCs w:val="32"/>
        </w:rPr>
      </w:pPr>
      <w:r>
        <w:rPr>
          <w:noProof/>
          <w:szCs w:val="32"/>
        </w:rPr>
        <w:lastRenderedPageBreak/>
        <w:drawing>
          <wp:inline distT="0" distB="0" distL="0" distR="0" wp14:anchorId="27314BC4" wp14:editId="29345607">
            <wp:extent cx="5760720" cy="8146415"/>
            <wp:effectExtent l="0" t="0" r="0" b="698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inweis_der_KfQK_Seite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32"/>
        </w:rPr>
        <w:lastRenderedPageBreak/>
        <w:drawing>
          <wp:inline distT="0" distB="0" distL="0" distR="0" wp14:anchorId="57D50A61" wp14:editId="22FC2227">
            <wp:extent cx="5760720" cy="8146415"/>
            <wp:effectExtent l="0" t="0" r="0" b="698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inweis_der_KfQK_Seite_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32"/>
        </w:rPr>
        <w:lastRenderedPageBreak/>
        <w:drawing>
          <wp:inline distT="0" distB="0" distL="0" distR="0" wp14:anchorId="3DB6EFC2" wp14:editId="2E18CB28">
            <wp:extent cx="5760720" cy="8146415"/>
            <wp:effectExtent l="0" t="0" r="0" b="698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inweis_der_KfQK_Seite_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32"/>
        </w:rPr>
        <w:lastRenderedPageBreak/>
        <w:drawing>
          <wp:inline distT="0" distB="0" distL="0" distR="0" wp14:anchorId="083683AB" wp14:editId="2E65EB33">
            <wp:extent cx="5760720" cy="8146415"/>
            <wp:effectExtent l="0" t="0" r="0" b="698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inweis_der_KfQK_Seite_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1EEF" w:rsidSect="00737BF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7" w:h="16839" w:code="9"/>
      <w:pgMar w:top="1099" w:right="1701" w:bottom="1134" w:left="1134" w:header="1134" w:footer="283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F5743C" w14:textId="77777777" w:rsidR="00567A77" w:rsidRDefault="00567A77">
      <w:pPr>
        <w:spacing w:before="0"/>
      </w:pPr>
      <w:r>
        <w:separator/>
      </w:r>
    </w:p>
  </w:endnote>
  <w:endnote w:type="continuationSeparator" w:id="0">
    <w:p w14:paraId="16FEF48F" w14:textId="77777777" w:rsidR="00567A77" w:rsidRDefault="00567A7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utura Md BT">
    <w:altName w:val="Segoe UI Semibold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-Book">
    <w:altName w:val="Vrind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6E61EB" w14:textId="77777777" w:rsidR="00E53746" w:rsidRDefault="00E5374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3020"/>
      <w:gridCol w:w="3021"/>
      <w:gridCol w:w="3021"/>
    </w:tblGrid>
    <w:tr w:rsidR="007C5B77" w14:paraId="429432D4" w14:textId="77777777" w:rsidTr="000228D2">
      <w:trPr>
        <w:trHeight w:hRule="exact" w:val="1191"/>
      </w:trPr>
      <w:tc>
        <w:tcPr>
          <w:tcW w:w="3020" w:type="dxa"/>
          <w:vAlign w:val="bottom"/>
        </w:tcPr>
        <w:p w14:paraId="711B69AC" w14:textId="77777777" w:rsidR="007C5B77" w:rsidRDefault="007C5B77" w:rsidP="007C5B77">
          <w:pPr>
            <w:tabs>
              <w:tab w:val="left" w:pos="2100"/>
            </w:tabs>
            <w:spacing w:before="0"/>
            <w:jc w:val="left"/>
            <w:rPr>
              <w:rFonts w:eastAsiaTheme="minorHAnsi" w:cstheme="minorBidi"/>
              <w:sz w:val="20"/>
              <w:lang w:eastAsia="en-US"/>
            </w:rPr>
          </w:pPr>
          <w:r w:rsidRPr="00E211D2">
            <w:rPr>
              <w:sz w:val="20"/>
            </w:rPr>
            <w:t>Seite</w:t>
          </w:r>
          <w:r>
            <w:rPr>
              <w:sz w:val="20"/>
            </w:rPr>
            <w:t xml:space="preserve"> </w:t>
          </w:r>
          <w:r w:rsidRPr="00E211D2">
            <w:rPr>
              <w:rFonts w:eastAsiaTheme="minorHAnsi" w:cstheme="minorBidi"/>
              <w:sz w:val="20"/>
              <w:lang w:eastAsia="en-US"/>
            </w:rPr>
            <w:fldChar w:fldCharType="begin"/>
          </w:r>
          <w:r w:rsidRPr="00E211D2">
            <w:rPr>
              <w:rFonts w:eastAsiaTheme="minorHAnsi" w:cstheme="minorBidi"/>
              <w:sz w:val="20"/>
              <w:lang w:eastAsia="en-US"/>
            </w:rPr>
            <w:instrText>PAGE   \* MERGEFORMAT</w:instrText>
          </w:r>
          <w:r w:rsidRPr="00E211D2">
            <w:rPr>
              <w:rFonts w:eastAsiaTheme="minorHAnsi" w:cstheme="minorBidi"/>
              <w:sz w:val="20"/>
              <w:lang w:eastAsia="en-US"/>
            </w:rPr>
            <w:fldChar w:fldCharType="separate"/>
          </w:r>
          <w:r>
            <w:rPr>
              <w:rFonts w:eastAsiaTheme="minorHAnsi" w:cstheme="minorBidi"/>
              <w:sz w:val="20"/>
              <w:lang w:eastAsia="en-US"/>
            </w:rPr>
            <w:t>1</w:t>
          </w:r>
          <w:r w:rsidRPr="00E211D2">
            <w:rPr>
              <w:rFonts w:eastAsiaTheme="minorHAnsi" w:cstheme="minorBidi"/>
              <w:sz w:val="20"/>
              <w:lang w:eastAsia="en-US"/>
            </w:rPr>
            <w:fldChar w:fldCharType="end"/>
          </w:r>
          <w:r w:rsidRPr="00E211D2">
            <w:rPr>
              <w:rFonts w:eastAsiaTheme="minorHAnsi" w:cstheme="minorBidi"/>
              <w:sz w:val="20"/>
              <w:lang w:eastAsia="en-US"/>
            </w:rPr>
            <w:t xml:space="preserve"> </w:t>
          </w:r>
          <w:sdt>
            <w:sdtPr>
              <w:rPr>
                <w:rFonts w:eastAsiaTheme="minorHAnsi" w:cstheme="minorBidi"/>
                <w:sz w:val="20"/>
                <w:lang w:eastAsia="en-US"/>
              </w:rPr>
              <w:id w:val="1262869080"/>
              <w:docPartObj>
                <w:docPartGallery w:val="Page Numbers (Top of Page)"/>
                <w:docPartUnique/>
              </w:docPartObj>
            </w:sdtPr>
            <w:sdtEndPr/>
            <w:sdtContent>
              <w:r w:rsidRPr="00E211D2">
                <w:rPr>
                  <w:rFonts w:eastAsiaTheme="minorHAnsi" w:cstheme="minorBidi"/>
                  <w:sz w:val="20"/>
                  <w:lang w:eastAsia="en-US"/>
                </w:rPr>
                <w:t xml:space="preserve">von </w:t>
              </w:r>
              <w:r w:rsidRPr="00E211D2">
                <w:rPr>
                  <w:rFonts w:eastAsiaTheme="minorHAnsi" w:cstheme="minorBidi"/>
                  <w:sz w:val="20"/>
                  <w:lang w:eastAsia="en-US"/>
                </w:rPr>
                <w:fldChar w:fldCharType="begin"/>
              </w:r>
              <w:r w:rsidRPr="00E211D2">
                <w:rPr>
                  <w:rFonts w:eastAsiaTheme="minorHAnsi" w:cstheme="minorBidi"/>
                  <w:sz w:val="20"/>
                  <w:lang w:eastAsia="en-US"/>
                </w:rPr>
                <w:instrText xml:space="preserve"> NUMPAGES  \* Arabic  \* MERGEFORMAT </w:instrText>
              </w:r>
              <w:r w:rsidRPr="00E211D2">
                <w:rPr>
                  <w:rFonts w:eastAsiaTheme="minorHAnsi" w:cstheme="minorBidi"/>
                  <w:sz w:val="20"/>
                  <w:lang w:eastAsia="en-US"/>
                </w:rPr>
                <w:fldChar w:fldCharType="separate"/>
              </w:r>
              <w:r>
                <w:rPr>
                  <w:rFonts w:eastAsiaTheme="minorHAnsi" w:cstheme="minorBidi"/>
                  <w:sz w:val="20"/>
                  <w:lang w:eastAsia="en-US"/>
                </w:rPr>
                <w:t>5</w:t>
              </w:r>
              <w:r w:rsidRPr="00E211D2">
                <w:rPr>
                  <w:rFonts w:eastAsiaTheme="minorHAnsi" w:cstheme="minorBidi"/>
                  <w:sz w:val="20"/>
                  <w:lang w:eastAsia="en-US"/>
                </w:rPr>
                <w:fldChar w:fldCharType="end"/>
              </w:r>
            </w:sdtContent>
          </w:sdt>
        </w:p>
        <w:p w14:paraId="43B1E8B1" w14:textId="5DFE338D" w:rsidR="007C5B77" w:rsidRPr="00E12DF4" w:rsidRDefault="00E53746" w:rsidP="007C5B77">
          <w:pPr>
            <w:tabs>
              <w:tab w:val="left" w:pos="2100"/>
            </w:tabs>
            <w:spacing w:before="0"/>
            <w:jc w:val="left"/>
            <w:rPr>
              <w:sz w:val="20"/>
            </w:rPr>
          </w:pPr>
          <w:proofErr w:type="spellStart"/>
          <w:r>
            <w:rPr>
              <w:rFonts w:eastAsiaTheme="minorHAnsi" w:cstheme="minorBidi"/>
              <w:b/>
              <w:color w:val="00B0F0"/>
              <w:sz w:val="20"/>
              <w:lang w:eastAsia="en-US"/>
            </w:rPr>
            <w:t>U</w:t>
          </w:r>
          <w:r w:rsidR="008E3930">
            <w:rPr>
              <w:rFonts w:eastAsiaTheme="minorHAnsi" w:cstheme="minorBidi"/>
              <w:b/>
              <w:color w:val="00B0F0"/>
              <w:sz w:val="20"/>
              <w:lang w:eastAsia="en-US"/>
            </w:rPr>
            <w:t>PfQK</w:t>
          </w:r>
          <w:proofErr w:type="spellEnd"/>
          <w:r w:rsidR="008E3930" w:rsidRPr="00E12DF4">
            <w:rPr>
              <w:rFonts w:eastAsiaTheme="minorHAnsi" w:cstheme="minorBidi"/>
              <w:b/>
              <w:color w:val="00B0F0"/>
              <w:sz w:val="20"/>
              <w:lang w:eastAsia="en-US"/>
            </w:rPr>
            <w:t xml:space="preserve"> 202</w:t>
          </w:r>
          <w:r>
            <w:rPr>
              <w:rFonts w:eastAsiaTheme="minorHAnsi" w:cstheme="minorBidi"/>
              <w:b/>
              <w:color w:val="00B0F0"/>
              <w:sz w:val="20"/>
              <w:lang w:eastAsia="en-US"/>
            </w:rPr>
            <w:t>5</w:t>
          </w:r>
        </w:p>
      </w:tc>
      <w:tc>
        <w:tcPr>
          <w:tcW w:w="3021" w:type="dxa"/>
          <w:vAlign w:val="bottom"/>
        </w:tcPr>
        <w:p w14:paraId="1B3895DC" w14:textId="1A67AD90" w:rsidR="007C5B77" w:rsidRDefault="00E53746" w:rsidP="007C5B77">
          <w:pPr>
            <w:tabs>
              <w:tab w:val="center" w:pos="4536"/>
              <w:tab w:val="right" w:pos="9072"/>
              <w:tab w:val="left" w:pos="9781"/>
            </w:tabs>
            <w:spacing w:before="0"/>
            <w:jc w:val="center"/>
            <w:rPr>
              <w:sz w:val="20"/>
            </w:rPr>
          </w:pPr>
          <w:r>
            <w:rPr>
              <w:noProof/>
              <w:sz w:val="20"/>
            </w:rPr>
            <w:drawing>
              <wp:inline distT="0" distB="0" distL="0" distR="0" wp14:anchorId="167A2E94" wp14:editId="68599F42">
                <wp:extent cx="1447800" cy="395605"/>
                <wp:effectExtent l="0" t="0" r="0" b="4445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800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1" w:type="dxa"/>
          <w:vAlign w:val="bottom"/>
        </w:tcPr>
        <w:p w14:paraId="153237D2" w14:textId="1933FA26" w:rsidR="007C5B77" w:rsidRPr="006C7027" w:rsidRDefault="008E3930" w:rsidP="006C7027">
          <w:pPr>
            <w:tabs>
              <w:tab w:val="left" w:pos="2100"/>
            </w:tabs>
            <w:spacing w:before="0"/>
            <w:jc w:val="right"/>
            <w:rPr>
              <w:rFonts w:eastAsiaTheme="minorHAnsi" w:cstheme="minorBidi"/>
              <w:b/>
              <w:color w:val="00B0F0"/>
              <w:sz w:val="20"/>
              <w:lang w:eastAsia="en-US"/>
            </w:rPr>
          </w:pPr>
          <w:r w:rsidRPr="00E211D2">
            <w:rPr>
              <w:rFonts w:eastAsiaTheme="minorHAnsi" w:cstheme="minorBidi"/>
              <w:b/>
              <w:color w:val="00B0F0"/>
              <w:sz w:val="20"/>
              <w:lang w:eastAsia="en-US"/>
            </w:rPr>
            <w:t>AUDfIT</w:t>
          </w:r>
          <w:r w:rsidRPr="00E12DF4">
            <w:rPr>
              <w:rFonts w:eastAsiaTheme="minorHAnsi" w:cstheme="minorBidi"/>
              <w:b/>
              <w:color w:val="00B0F0"/>
              <w:sz w:val="20"/>
              <w:vertAlign w:val="superscript"/>
              <w:lang w:eastAsia="en-US"/>
            </w:rPr>
            <w:t>®</w:t>
          </w:r>
          <w:r w:rsidRPr="00E12DF4">
            <w:rPr>
              <w:rFonts w:eastAsiaTheme="minorHAnsi" w:cstheme="minorBidi"/>
              <w:b/>
              <w:color w:val="00B0F0"/>
              <w:sz w:val="20"/>
              <w:lang w:eastAsia="en-US"/>
            </w:rPr>
            <w:t>-</w:t>
          </w:r>
          <w:r>
            <w:rPr>
              <w:rFonts w:eastAsiaTheme="minorHAnsi" w:cstheme="minorBidi"/>
              <w:b/>
              <w:color w:val="00B0F0"/>
              <w:sz w:val="20"/>
              <w:lang w:eastAsia="en-US"/>
            </w:rPr>
            <w:t xml:space="preserve">Prüferhilfe </w:t>
          </w:r>
          <w:r w:rsidR="00E53746">
            <w:rPr>
              <w:rFonts w:eastAsiaTheme="minorHAnsi" w:cstheme="minorBidi"/>
              <w:b/>
              <w:color w:val="00B0F0"/>
              <w:sz w:val="20"/>
              <w:lang w:eastAsia="en-US"/>
            </w:rPr>
            <w:t>8</w:t>
          </w:r>
        </w:p>
      </w:tc>
    </w:tr>
  </w:tbl>
  <w:p w14:paraId="4A6ECA0E" w14:textId="77777777" w:rsidR="00567A77" w:rsidRPr="007C5B77" w:rsidRDefault="00DE04D4" w:rsidP="007C5B77">
    <w:pPr>
      <w:pStyle w:val="Fuzeile"/>
      <w:spacing w:before="0"/>
      <w:rPr>
        <w:rFonts w:eastAsiaTheme="minorHAnsi"/>
        <w:sz w:val="8"/>
        <w:szCs w:val="8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D30D08" wp14:editId="5FA7E6DD">
              <wp:simplePos x="0" y="0"/>
              <wp:positionH relativeFrom="column">
                <wp:posOffset>3950970</wp:posOffset>
              </wp:positionH>
              <wp:positionV relativeFrom="paragraph">
                <wp:posOffset>-1198064</wp:posOffset>
              </wp:positionV>
              <wp:extent cx="1809750" cy="304800"/>
              <wp:effectExtent l="0" t="0" r="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304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EB86B8" w14:textId="77777777" w:rsidR="00DE04D4" w:rsidRPr="00F00F33" w:rsidRDefault="00DE04D4" w:rsidP="00DE04D4">
                          <w:pPr>
                            <w:spacing w:before="0"/>
                            <w:jc w:val="right"/>
                            <w:rPr>
                              <w:b/>
                              <w:sz w:val="20"/>
                            </w:rPr>
                          </w:pPr>
                          <w:r w:rsidRPr="00F00F33">
                            <w:rPr>
                              <w:b/>
                              <w:color w:val="FF0000"/>
                              <w:sz w:val="20"/>
                            </w:rPr>
                            <w:t>Quelle:</w:t>
                          </w:r>
                          <w:r w:rsidRPr="00F00F33">
                            <w:rPr>
                              <w:b/>
                              <w:sz w:val="20"/>
                            </w:rPr>
                            <w:t xml:space="preserve"> www.wpk.de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D30D08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11.1pt;margin-top:-94.35pt;width:142.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" fillcolor="white [3201]" stroked="f" strokeweight=".5pt">
              <v:textbox>
                <w:txbxContent>
                  <w:p w14:paraId="0EEB86B8" w14:textId="77777777" w:rsidR="00DE04D4" w:rsidRPr="00F00F33" w:rsidRDefault="00DE04D4" w:rsidP="00DE04D4">
                    <w:pPr>
                      <w:spacing w:before="0"/>
                      <w:jc w:val="right"/>
                      <w:rPr>
                        <w:b/>
                        <w:sz w:val="20"/>
                      </w:rPr>
                    </w:pPr>
                    <w:r w:rsidRPr="00F00F33">
                      <w:rPr>
                        <w:b/>
                        <w:color w:val="FF0000"/>
                        <w:sz w:val="20"/>
                      </w:rPr>
                      <w:t>Quelle:</w:t>
                    </w:r>
                    <w:r w:rsidRPr="00F00F33">
                      <w:rPr>
                        <w:b/>
                        <w:sz w:val="20"/>
                      </w:rPr>
                      <w:t xml:space="preserve"> www.wpk.de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3020"/>
      <w:gridCol w:w="3021"/>
      <w:gridCol w:w="3021"/>
    </w:tblGrid>
    <w:tr w:rsidR="007C5B77" w14:paraId="1A76EEA1" w14:textId="77777777" w:rsidTr="007C5B77">
      <w:trPr>
        <w:trHeight w:hRule="exact" w:val="1191"/>
      </w:trPr>
      <w:tc>
        <w:tcPr>
          <w:tcW w:w="3020" w:type="dxa"/>
          <w:vAlign w:val="bottom"/>
        </w:tcPr>
        <w:p w14:paraId="7283DC64" w14:textId="77777777" w:rsidR="007C5B77" w:rsidRDefault="007C5B77" w:rsidP="007C5B77">
          <w:pPr>
            <w:tabs>
              <w:tab w:val="left" w:pos="2100"/>
            </w:tabs>
            <w:spacing w:before="0"/>
            <w:jc w:val="left"/>
            <w:rPr>
              <w:rFonts w:eastAsiaTheme="minorHAnsi" w:cstheme="minorBidi"/>
              <w:sz w:val="20"/>
              <w:lang w:eastAsia="en-US"/>
            </w:rPr>
          </w:pPr>
          <w:r w:rsidRPr="00E211D2">
            <w:rPr>
              <w:sz w:val="20"/>
            </w:rPr>
            <w:t>Seite</w:t>
          </w:r>
          <w:r>
            <w:rPr>
              <w:sz w:val="20"/>
            </w:rPr>
            <w:t xml:space="preserve"> </w:t>
          </w:r>
          <w:r w:rsidRPr="00E211D2">
            <w:rPr>
              <w:rFonts w:eastAsiaTheme="minorHAnsi" w:cstheme="minorBidi"/>
              <w:sz w:val="20"/>
              <w:lang w:eastAsia="en-US"/>
            </w:rPr>
            <w:fldChar w:fldCharType="begin"/>
          </w:r>
          <w:r w:rsidRPr="00E211D2">
            <w:rPr>
              <w:rFonts w:eastAsiaTheme="minorHAnsi" w:cstheme="minorBidi"/>
              <w:sz w:val="20"/>
              <w:lang w:eastAsia="en-US"/>
            </w:rPr>
            <w:instrText>PAGE   \* MERGEFORMAT</w:instrText>
          </w:r>
          <w:r w:rsidRPr="00E211D2">
            <w:rPr>
              <w:rFonts w:eastAsiaTheme="minorHAnsi" w:cstheme="minorBidi"/>
              <w:sz w:val="20"/>
              <w:lang w:eastAsia="en-US"/>
            </w:rPr>
            <w:fldChar w:fldCharType="separate"/>
          </w:r>
          <w:r>
            <w:rPr>
              <w:rFonts w:eastAsiaTheme="minorHAnsi" w:cstheme="minorBidi"/>
              <w:sz w:val="20"/>
              <w:lang w:eastAsia="en-US"/>
            </w:rPr>
            <w:t>1</w:t>
          </w:r>
          <w:r w:rsidRPr="00E211D2">
            <w:rPr>
              <w:rFonts w:eastAsiaTheme="minorHAnsi" w:cstheme="minorBidi"/>
              <w:sz w:val="20"/>
              <w:lang w:eastAsia="en-US"/>
            </w:rPr>
            <w:fldChar w:fldCharType="end"/>
          </w:r>
          <w:r w:rsidRPr="00E211D2">
            <w:rPr>
              <w:rFonts w:eastAsiaTheme="minorHAnsi" w:cstheme="minorBidi"/>
              <w:sz w:val="20"/>
              <w:lang w:eastAsia="en-US"/>
            </w:rPr>
            <w:t xml:space="preserve"> </w:t>
          </w:r>
          <w:sdt>
            <w:sdtPr>
              <w:rPr>
                <w:rFonts w:eastAsiaTheme="minorHAnsi" w:cstheme="minorBidi"/>
                <w:sz w:val="20"/>
                <w:lang w:eastAsia="en-US"/>
              </w:rPr>
              <w:id w:val="-1877616359"/>
              <w:docPartObj>
                <w:docPartGallery w:val="Page Numbers (Top of Page)"/>
                <w:docPartUnique/>
              </w:docPartObj>
            </w:sdtPr>
            <w:sdtEndPr/>
            <w:sdtContent>
              <w:r w:rsidRPr="00E211D2">
                <w:rPr>
                  <w:rFonts w:eastAsiaTheme="minorHAnsi" w:cstheme="minorBidi"/>
                  <w:sz w:val="20"/>
                  <w:lang w:eastAsia="en-US"/>
                </w:rPr>
                <w:t xml:space="preserve">von </w:t>
              </w:r>
              <w:r w:rsidRPr="00E211D2">
                <w:rPr>
                  <w:rFonts w:eastAsiaTheme="minorHAnsi" w:cstheme="minorBidi"/>
                  <w:sz w:val="20"/>
                  <w:lang w:eastAsia="en-US"/>
                </w:rPr>
                <w:fldChar w:fldCharType="begin"/>
              </w:r>
              <w:r w:rsidRPr="00E211D2">
                <w:rPr>
                  <w:rFonts w:eastAsiaTheme="minorHAnsi" w:cstheme="minorBidi"/>
                  <w:sz w:val="20"/>
                  <w:lang w:eastAsia="en-US"/>
                </w:rPr>
                <w:instrText xml:space="preserve"> NUMPAGES  \* Arabic  \* MERGEFORMAT </w:instrText>
              </w:r>
              <w:r w:rsidRPr="00E211D2">
                <w:rPr>
                  <w:rFonts w:eastAsiaTheme="minorHAnsi" w:cstheme="minorBidi"/>
                  <w:sz w:val="20"/>
                  <w:lang w:eastAsia="en-US"/>
                </w:rPr>
                <w:fldChar w:fldCharType="separate"/>
              </w:r>
              <w:r>
                <w:rPr>
                  <w:rFonts w:eastAsiaTheme="minorHAnsi" w:cstheme="minorBidi"/>
                  <w:sz w:val="20"/>
                  <w:lang w:eastAsia="en-US"/>
                </w:rPr>
                <w:t>26</w:t>
              </w:r>
              <w:r w:rsidRPr="00E211D2">
                <w:rPr>
                  <w:rFonts w:eastAsiaTheme="minorHAnsi" w:cstheme="minorBidi"/>
                  <w:sz w:val="20"/>
                  <w:lang w:eastAsia="en-US"/>
                </w:rPr>
                <w:fldChar w:fldCharType="end"/>
              </w:r>
            </w:sdtContent>
          </w:sdt>
        </w:p>
        <w:p w14:paraId="47AAEA41" w14:textId="2A23D820" w:rsidR="007C5B77" w:rsidRPr="00E12DF4" w:rsidRDefault="00E53746" w:rsidP="007C5B77">
          <w:pPr>
            <w:tabs>
              <w:tab w:val="left" w:pos="2100"/>
            </w:tabs>
            <w:spacing w:before="0"/>
            <w:jc w:val="left"/>
            <w:rPr>
              <w:sz w:val="20"/>
            </w:rPr>
          </w:pPr>
          <w:proofErr w:type="spellStart"/>
          <w:r>
            <w:rPr>
              <w:rFonts w:eastAsiaTheme="minorHAnsi" w:cstheme="minorBidi"/>
              <w:b/>
              <w:color w:val="00B0F0"/>
              <w:sz w:val="20"/>
              <w:lang w:eastAsia="en-US"/>
            </w:rPr>
            <w:t>U</w:t>
          </w:r>
          <w:r w:rsidR="008E3930">
            <w:rPr>
              <w:rFonts w:eastAsiaTheme="minorHAnsi" w:cstheme="minorBidi"/>
              <w:b/>
              <w:color w:val="00B0F0"/>
              <w:sz w:val="20"/>
              <w:lang w:eastAsia="en-US"/>
            </w:rPr>
            <w:t>PfQK</w:t>
          </w:r>
          <w:proofErr w:type="spellEnd"/>
          <w:r w:rsidR="007C5B77" w:rsidRPr="00E12DF4">
            <w:rPr>
              <w:rFonts w:eastAsiaTheme="minorHAnsi" w:cstheme="minorBidi"/>
              <w:b/>
              <w:color w:val="00B0F0"/>
              <w:sz w:val="20"/>
              <w:lang w:eastAsia="en-US"/>
            </w:rPr>
            <w:t xml:space="preserve"> 202</w:t>
          </w:r>
          <w:r>
            <w:rPr>
              <w:rFonts w:eastAsiaTheme="minorHAnsi" w:cstheme="minorBidi"/>
              <w:b/>
              <w:color w:val="00B0F0"/>
              <w:sz w:val="20"/>
              <w:lang w:eastAsia="en-US"/>
            </w:rPr>
            <w:t>5</w:t>
          </w:r>
        </w:p>
      </w:tc>
      <w:tc>
        <w:tcPr>
          <w:tcW w:w="3021" w:type="dxa"/>
          <w:vAlign w:val="bottom"/>
        </w:tcPr>
        <w:p w14:paraId="02E99842" w14:textId="4F7F5BDF" w:rsidR="007C5B77" w:rsidRDefault="00E53746" w:rsidP="007C5B77">
          <w:pPr>
            <w:tabs>
              <w:tab w:val="center" w:pos="4536"/>
              <w:tab w:val="right" w:pos="9072"/>
              <w:tab w:val="left" w:pos="9781"/>
            </w:tabs>
            <w:spacing w:before="0"/>
            <w:jc w:val="center"/>
            <w:rPr>
              <w:sz w:val="20"/>
            </w:rPr>
          </w:pPr>
          <w:r>
            <w:rPr>
              <w:noProof/>
              <w:sz w:val="20"/>
            </w:rPr>
            <w:drawing>
              <wp:inline distT="0" distB="0" distL="0" distR="0" wp14:anchorId="63F44C22" wp14:editId="2E199130">
                <wp:extent cx="1447800" cy="395605"/>
                <wp:effectExtent l="0" t="0" r="0" b="4445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800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1" w:type="dxa"/>
          <w:vAlign w:val="bottom"/>
        </w:tcPr>
        <w:p w14:paraId="72AE0EB3" w14:textId="6C9F4877" w:rsidR="007C5B77" w:rsidRPr="006C7027" w:rsidRDefault="007C5B77" w:rsidP="006C7027">
          <w:pPr>
            <w:tabs>
              <w:tab w:val="left" w:pos="2100"/>
            </w:tabs>
            <w:spacing w:before="0"/>
            <w:jc w:val="right"/>
            <w:rPr>
              <w:rFonts w:eastAsiaTheme="minorHAnsi" w:cstheme="minorBidi"/>
              <w:b/>
              <w:color w:val="00B0F0"/>
              <w:sz w:val="20"/>
              <w:lang w:eastAsia="en-US"/>
            </w:rPr>
          </w:pPr>
          <w:r>
            <w:rPr>
              <w:rFonts w:eastAsiaTheme="minorHAnsi" w:cstheme="minorBidi"/>
              <w:b/>
              <w:color w:val="00B0F0"/>
              <w:sz w:val="20"/>
              <w:lang w:eastAsia="en-US"/>
            </w:rPr>
            <w:t>Pr</w:t>
          </w:r>
          <w:r w:rsidR="00E53746">
            <w:rPr>
              <w:rFonts w:eastAsiaTheme="minorHAnsi" w:cstheme="minorBidi"/>
              <w:b/>
              <w:color w:val="00B0F0"/>
              <w:sz w:val="20"/>
              <w:lang w:eastAsia="en-US"/>
            </w:rPr>
            <w:t>axish</w:t>
          </w:r>
          <w:r>
            <w:rPr>
              <w:rFonts w:eastAsiaTheme="minorHAnsi" w:cstheme="minorBidi"/>
              <w:b/>
              <w:color w:val="00B0F0"/>
              <w:sz w:val="20"/>
              <w:lang w:eastAsia="en-US"/>
            </w:rPr>
            <w:t xml:space="preserve">ilfe </w:t>
          </w:r>
          <w:r w:rsidR="006C7027">
            <w:rPr>
              <w:rFonts w:eastAsiaTheme="minorHAnsi" w:cstheme="minorBidi"/>
              <w:b/>
              <w:color w:val="00B0F0"/>
              <w:sz w:val="20"/>
              <w:lang w:eastAsia="en-US"/>
            </w:rPr>
            <w:t>8</w:t>
          </w:r>
        </w:p>
      </w:tc>
    </w:tr>
  </w:tbl>
  <w:p w14:paraId="5FAD44DE" w14:textId="77777777" w:rsidR="00567A77" w:rsidRPr="007C5B77" w:rsidRDefault="00DE04D4" w:rsidP="007C5B77">
    <w:pPr>
      <w:tabs>
        <w:tab w:val="center" w:pos="4536"/>
        <w:tab w:val="right" w:pos="9072"/>
        <w:tab w:val="left" w:pos="9781"/>
      </w:tabs>
      <w:spacing w:before="0"/>
      <w:rPr>
        <w:rFonts w:eastAsiaTheme="minorHAnsi"/>
        <w:sz w:val="8"/>
        <w:szCs w:val="8"/>
        <w:lang w:eastAsia="en-US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6733D8" wp14:editId="2D3CC202">
              <wp:simplePos x="0" y="0"/>
              <wp:positionH relativeFrom="column">
                <wp:posOffset>3983990</wp:posOffset>
              </wp:positionH>
              <wp:positionV relativeFrom="paragraph">
                <wp:posOffset>-1158875</wp:posOffset>
              </wp:positionV>
              <wp:extent cx="1809750" cy="304800"/>
              <wp:effectExtent l="0" t="0" r="0" b="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304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6AAF772" w14:textId="77777777" w:rsidR="00DE04D4" w:rsidRPr="00F00F33" w:rsidRDefault="00DE04D4" w:rsidP="00DE04D4">
                          <w:pPr>
                            <w:spacing w:before="0"/>
                            <w:jc w:val="right"/>
                            <w:rPr>
                              <w:b/>
                              <w:sz w:val="20"/>
                            </w:rPr>
                          </w:pPr>
                          <w:r w:rsidRPr="00F00F33">
                            <w:rPr>
                              <w:b/>
                              <w:color w:val="FF0000"/>
                              <w:sz w:val="20"/>
                            </w:rPr>
                            <w:t>Quelle:</w:t>
                          </w:r>
                          <w:r w:rsidRPr="00F00F33">
                            <w:rPr>
                              <w:b/>
                              <w:sz w:val="20"/>
                            </w:rPr>
                            <w:t xml:space="preserve"> www.wpk.de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6733D8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7" type="#_x0000_t202" style="position:absolute;left:0;text-align:left;margin-left:313.7pt;margin-top:-91.25pt;width:142.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" fillcolor="white [3201]" stroked="f" strokeweight=".5pt">
              <v:textbox>
                <w:txbxContent>
                  <w:p w14:paraId="06AAF772" w14:textId="77777777" w:rsidR="00DE04D4" w:rsidRPr="00F00F33" w:rsidRDefault="00DE04D4" w:rsidP="00DE04D4">
                    <w:pPr>
                      <w:spacing w:before="0"/>
                      <w:jc w:val="right"/>
                      <w:rPr>
                        <w:b/>
                        <w:sz w:val="20"/>
                      </w:rPr>
                    </w:pPr>
                    <w:r w:rsidRPr="00F00F33">
                      <w:rPr>
                        <w:b/>
                        <w:color w:val="FF0000"/>
                        <w:sz w:val="20"/>
                      </w:rPr>
                      <w:t>Quelle:</w:t>
                    </w:r>
                    <w:r w:rsidRPr="00F00F33">
                      <w:rPr>
                        <w:b/>
                        <w:sz w:val="20"/>
                      </w:rPr>
                      <w:t xml:space="preserve"> www.wpk.de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FCC039" w14:textId="77777777" w:rsidR="00567A77" w:rsidRDefault="00567A77" w:rsidP="00EE217B">
      <w:pPr>
        <w:pStyle w:val="Fuzeile"/>
      </w:pPr>
    </w:p>
    <w:p w14:paraId="79670320" w14:textId="77777777" w:rsidR="00567A77" w:rsidRPr="00EE217B" w:rsidRDefault="00567A77" w:rsidP="00EE217B">
      <w:pPr>
        <w:spacing w:before="0"/>
        <w:jc w:val="center"/>
      </w:pPr>
      <w:r w:rsidRPr="00027F72">
        <w:separator/>
      </w:r>
      <w:r w:rsidRPr="00027F72">
        <w:separator/>
      </w:r>
    </w:p>
  </w:footnote>
  <w:footnote w:type="continuationSeparator" w:id="0">
    <w:p w14:paraId="2F931F90" w14:textId="77777777" w:rsidR="00567A77" w:rsidRDefault="00567A77" w:rsidP="00711AB6">
      <w:pPr>
        <w:spacing w:before="0"/>
        <w:jc w:val="center"/>
      </w:pPr>
    </w:p>
    <w:p w14:paraId="3A2E97FA" w14:textId="77777777" w:rsidR="00567A77" w:rsidRPr="00711AB6" w:rsidRDefault="00567A77" w:rsidP="00711AB6">
      <w:pPr>
        <w:spacing w:before="0"/>
        <w:jc w:val="center"/>
      </w:pPr>
      <w:r w:rsidRPr="00027F72">
        <w:separator/>
      </w:r>
      <w:r w:rsidRPr="00027F72"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0A5D8" w14:textId="77777777" w:rsidR="00E53746" w:rsidRDefault="00E5374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5BB107" w14:textId="77777777" w:rsidR="00567A77" w:rsidRDefault="00567A77" w:rsidP="00B73242">
    <w:pPr>
      <w:pStyle w:val="Kopfzeile"/>
      <w:pBdr>
        <w:bottom w:val="none" w:sz="0" w:space="0" w:color="auto"/>
      </w:pBdr>
      <w:spacing w:before="0"/>
      <w:rPr>
        <w:sz w:val="2"/>
        <w:szCs w:val="14"/>
      </w:rPr>
    </w:pPr>
  </w:p>
  <w:p w14:paraId="44A33255" w14:textId="77777777" w:rsidR="00567A77" w:rsidRDefault="00567A77" w:rsidP="003C699D">
    <w:pPr>
      <w:pStyle w:val="Kopfzeile"/>
      <w:pBdr>
        <w:bottom w:val="none" w:sz="0" w:space="0" w:color="auto"/>
      </w:pBdr>
      <w:spacing w:before="0"/>
      <w:rPr>
        <w:sz w:val="2"/>
        <w:szCs w:val="14"/>
      </w:rPr>
    </w:pPr>
  </w:p>
  <w:p w14:paraId="43CECA16" w14:textId="77777777" w:rsidR="00567A77" w:rsidRPr="00665F75" w:rsidRDefault="00567A77" w:rsidP="00B73242">
    <w:pPr>
      <w:pStyle w:val="Kopfzeile"/>
      <w:pBdr>
        <w:bottom w:val="none" w:sz="0" w:space="0" w:color="auto"/>
      </w:pBdr>
      <w:spacing w:before="0"/>
      <w:rPr>
        <w:sz w:val="2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E58E14" w14:textId="77777777" w:rsidR="00567A77" w:rsidRPr="003C699D" w:rsidRDefault="00567A77" w:rsidP="00A15352">
    <w:pPr>
      <w:pStyle w:val="Kopfzeile"/>
      <w:pBdr>
        <w:bottom w:val="none" w:sz="0" w:space="0" w:color="auto"/>
      </w:pBdr>
      <w:spacing w:before="0"/>
      <w:rPr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33C3F3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6A6458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88D9E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7A2702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F84E9B0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36C46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5ECC18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BE124A8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10AC517C"/>
    <w:multiLevelType w:val="hybridMultilevel"/>
    <w:tmpl w:val="DA605592"/>
    <w:lvl w:ilvl="0" w:tplc="41CEEF3C">
      <w:start w:val="1"/>
      <w:numFmt w:val="bullet"/>
      <w:pStyle w:val="Aufzhlungszeichen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9" w15:restartNumberingAfterBreak="0">
    <w:nsid w:val="1108164F"/>
    <w:multiLevelType w:val="hybridMultilevel"/>
    <w:tmpl w:val="1354D2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143A6F"/>
    <w:multiLevelType w:val="multilevel"/>
    <w:tmpl w:val="5E5E9E74"/>
    <w:styleLink w:val="Listen1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17110A66"/>
    <w:multiLevelType w:val="hybridMultilevel"/>
    <w:tmpl w:val="2FD6A9C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AE50901"/>
    <w:multiLevelType w:val="hybridMultilevel"/>
    <w:tmpl w:val="30F819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423901"/>
    <w:multiLevelType w:val="hybridMultilevel"/>
    <w:tmpl w:val="11B4A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BB0205"/>
    <w:multiLevelType w:val="hybridMultilevel"/>
    <w:tmpl w:val="F11EC5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3C09DA"/>
    <w:multiLevelType w:val="hybridMultilevel"/>
    <w:tmpl w:val="B6241CC6"/>
    <w:lvl w:ilvl="0" w:tplc="202ED2C6">
      <w:start w:val="2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F54B06"/>
    <w:multiLevelType w:val="hybridMultilevel"/>
    <w:tmpl w:val="63F2BF0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67C1D54"/>
    <w:multiLevelType w:val="hybridMultilevel"/>
    <w:tmpl w:val="9C32BE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9D71DC"/>
    <w:multiLevelType w:val="hybridMultilevel"/>
    <w:tmpl w:val="4628C72E"/>
    <w:lvl w:ilvl="0" w:tplc="C92E87F4">
      <w:start w:val="1"/>
      <w:numFmt w:val="lowerLetter"/>
      <w:pStyle w:val="Aufzhlungszeichen2"/>
      <w:lvlText w:val="%1."/>
      <w:lvlJc w:val="left"/>
      <w:pPr>
        <w:ind w:left="10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94" w:hanging="360"/>
      </w:pPr>
    </w:lvl>
    <w:lvl w:ilvl="2" w:tplc="0407001B" w:tentative="1">
      <w:start w:val="1"/>
      <w:numFmt w:val="lowerRoman"/>
      <w:lvlText w:val="%3."/>
      <w:lvlJc w:val="right"/>
      <w:pPr>
        <w:ind w:left="2514" w:hanging="180"/>
      </w:pPr>
    </w:lvl>
    <w:lvl w:ilvl="3" w:tplc="0407000F" w:tentative="1">
      <w:start w:val="1"/>
      <w:numFmt w:val="decimal"/>
      <w:lvlText w:val="%4."/>
      <w:lvlJc w:val="left"/>
      <w:pPr>
        <w:ind w:left="3234" w:hanging="360"/>
      </w:pPr>
    </w:lvl>
    <w:lvl w:ilvl="4" w:tplc="04070019" w:tentative="1">
      <w:start w:val="1"/>
      <w:numFmt w:val="lowerLetter"/>
      <w:lvlText w:val="%5."/>
      <w:lvlJc w:val="left"/>
      <w:pPr>
        <w:ind w:left="3954" w:hanging="360"/>
      </w:pPr>
    </w:lvl>
    <w:lvl w:ilvl="5" w:tplc="0407001B" w:tentative="1">
      <w:start w:val="1"/>
      <w:numFmt w:val="lowerRoman"/>
      <w:lvlText w:val="%6."/>
      <w:lvlJc w:val="right"/>
      <w:pPr>
        <w:ind w:left="4674" w:hanging="180"/>
      </w:pPr>
    </w:lvl>
    <w:lvl w:ilvl="6" w:tplc="0407000F" w:tentative="1">
      <w:start w:val="1"/>
      <w:numFmt w:val="decimal"/>
      <w:lvlText w:val="%7."/>
      <w:lvlJc w:val="left"/>
      <w:pPr>
        <w:ind w:left="5394" w:hanging="360"/>
      </w:pPr>
    </w:lvl>
    <w:lvl w:ilvl="7" w:tplc="04070019" w:tentative="1">
      <w:start w:val="1"/>
      <w:numFmt w:val="lowerLetter"/>
      <w:lvlText w:val="%8."/>
      <w:lvlJc w:val="left"/>
      <w:pPr>
        <w:ind w:left="6114" w:hanging="360"/>
      </w:pPr>
    </w:lvl>
    <w:lvl w:ilvl="8" w:tplc="0407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9" w15:restartNumberingAfterBreak="0">
    <w:nsid w:val="72DE103B"/>
    <w:multiLevelType w:val="hybridMultilevel"/>
    <w:tmpl w:val="22EAF6CA"/>
    <w:lvl w:ilvl="0" w:tplc="6090F8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8A6FE6"/>
    <w:multiLevelType w:val="multilevel"/>
    <w:tmpl w:val="50121D20"/>
    <w:lvl w:ilvl="0">
      <w:start w:val="1"/>
      <w:numFmt w:val="decimal"/>
      <w:pStyle w:val="berschrift1"/>
      <w:lvlText w:val="%1."/>
      <w:lvlJc w:val="left"/>
      <w:pPr>
        <w:tabs>
          <w:tab w:val="num" w:pos="1105"/>
        </w:tabs>
        <w:ind w:left="1105" w:hanging="680"/>
      </w:pPr>
      <w:rPr>
        <w:rFonts w:ascii="Arial" w:eastAsiaTheme="minorHAnsi" w:hAnsi="Arial" w:cs="Arial"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1105"/>
        </w:tabs>
        <w:ind w:left="1105" w:hanging="680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1105"/>
        </w:tabs>
        <w:ind w:left="1105" w:hanging="68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1289"/>
        </w:tabs>
        <w:ind w:left="1289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433"/>
        </w:tabs>
        <w:ind w:left="1433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577"/>
        </w:tabs>
        <w:ind w:left="1577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721"/>
        </w:tabs>
        <w:ind w:left="1721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865"/>
        </w:tabs>
        <w:ind w:left="1865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2585"/>
        </w:tabs>
        <w:ind w:left="2009" w:hanging="1584"/>
      </w:pPr>
    </w:lvl>
  </w:abstractNum>
  <w:num w:numId="1">
    <w:abstractNumId w:val="20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</w:num>
  <w:num w:numId="11">
    <w:abstractNumId w:val="18"/>
  </w:num>
  <w:num w:numId="12">
    <w:abstractNumId w:val="10"/>
  </w:num>
  <w:num w:numId="13">
    <w:abstractNumId w:val="12"/>
  </w:num>
  <w:num w:numId="14">
    <w:abstractNumId w:val="17"/>
  </w:num>
  <w:num w:numId="15">
    <w:abstractNumId w:val="14"/>
  </w:num>
  <w:num w:numId="16">
    <w:abstractNumId w:val="13"/>
  </w:num>
  <w:num w:numId="17">
    <w:abstractNumId w:val="11"/>
  </w:num>
  <w:num w:numId="18">
    <w:abstractNumId w:val="19"/>
  </w:num>
  <w:num w:numId="19">
    <w:abstractNumId w:val="9"/>
  </w:num>
  <w:num w:numId="20">
    <w:abstractNumId w:val="16"/>
  </w:num>
  <w:num w:numId="21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57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000CB"/>
    <w:rsid w:val="00002230"/>
    <w:rsid w:val="00002EED"/>
    <w:rsid w:val="000030A9"/>
    <w:rsid w:val="0001477C"/>
    <w:rsid w:val="0002222B"/>
    <w:rsid w:val="0002748A"/>
    <w:rsid w:val="0003242D"/>
    <w:rsid w:val="0004061E"/>
    <w:rsid w:val="000503CF"/>
    <w:rsid w:val="0005326E"/>
    <w:rsid w:val="000616B8"/>
    <w:rsid w:val="00064F40"/>
    <w:rsid w:val="00075E7C"/>
    <w:rsid w:val="00080B9A"/>
    <w:rsid w:val="00086B8A"/>
    <w:rsid w:val="0009344D"/>
    <w:rsid w:val="00097B2B"/>
    <w:rsid w:val="000B1337"/>
    <w:rsid w:val="000E26F7"/>
    <w:rsid w:val="00111AC6"/>
    <w:rsid w:val="001205E2"/>
    <w:rsid w:val="00143F11"/>
    <w:rsid w:val="00165A53"/>
    <w:rsid w:val="00180880"/>
    <w:rsid w:val="00184E10"/>
    <w:rsid w:val="0019585B"/>
    <w:rsid w:val="001A1B58"/>
    <w:rsid w:val="001B3F50"/>
    <w:rsid w:val="001B7E25"/>
    <w:rsid w:val="001C0D6B"/>
    <w:rsid w:val="001C1789"/>
    <w:rsid w:val="001D22E2"/>
    <w:rsid w:val="001E1F96"/>
    <w:rsid w:val="001E38E2"/>
    <w:rsid w:val="001E7A82"/>
    <w:rsid w:val="001F04DD"/>
    <w:rsid w:val="002065BE"/>
    <w:rsid w:val="0021047B"/>
    <w:rsid w:val="00213C34"/>
    <w:rsid w:val="00226794"/>
    <w:rsid w:val="00257647"/>
    <w:rsid w:val="002717FB"/>
    <w:rsid w:val="00283F41"/>
    <w:rsid w:val="00284FA6"/>
    <w:rsid w:val="00285560"/>
    <w:rsid w:val="00285C0D"/>
    <w:rsid w:val="00290924"/>
    <w:rsid w:val="0029592F"/>
    <w:rsid w:val="002A064F"/>
    <w:rsid w:val="002B17CE"/>
    <w:rsid w:val="002B298F"/>
    <w:rsid w:val="002B37AC"/>
    <w:rsid w:val="002B529F"/>
    <w:rsid w:val="002B7BA2"/>
    <w:rsid w:val="002D0908"/>
    <w:rsid w:val="002D7E2D"/>
    <w:rsid w:val="002F09D8"/>
    <w:rsid w:val="002F2A78"/>
    <w:rsid w:val="002F6B99"/>
    <w:rsid w:val="002F771F"/>
    <w:rsid w:val="00304799"/>
    <w:rsid w:val="00340216"/>
    <w:rsid w:val="00342964"/>
    <w:rsid w:val="00352142"/>
    <w:rsid w:val="00360F3D"/>
    <w:rsid w:val="00364269"/>
    <w:rsid w:val="00376DCD"/>
    <w:rsid w:val="00382BCD"/>
    <w:rsid w:val="003932A1"/>
    <w:rsid w:val="003A6FEB"/>
    <w:rsid w:val="003B420D"/>
    <w:rsid w:val="003C57A5"/>
    <w:rsid w:val="003C699D"/>
    <w:rsid w:val="003E348F"/>
    <w:rsid w:val="003E5835"/>
    <w:rsid w:val="003F1B18"/>
    <w:rsid w:val="004076E9"/>
    <w:rsid w:val="0041402E"/>
    <w:rsid w:val="00416098"/>
    <w:rsid w:val="004248A0"/>
    <w:rsid w:val="00433509"/>
    <w:rsid w:val="00440D21"/>
    <w:rsid w:val="0044561D"/>
    <w:rsid w:val="00445BB8"/>
    <w:rsid w:val="0044742E"/>
    <w:rsid w:val="00454705"/>
    <w:rsid w:val="00465DB3"/>
    <w:rsid w:val="004867BC"/>
    <w:rsid w:val="0049126F"/>
    <w:rsid w:val="004B2234"/>
    <w:rsid w:val="004B5526"/>
    <w:rsid w:val="004B5A8E"/>
    <w:rsid w:val="004B6415"/>
    <w:rsid w:val="004C3F5D"/>
    <w:rsid w:val="004C60FF"/>
    <w:rsid w:val="004D43D5"/>
    <w:rsid w:val="004D6C91"/>
    <w:rsid w:val="004E699D"/>
    <w:rsid w:val="004F1C26"/>
    <w:rsid w:val="004F1E92"/>
    <w:rsid w:val="0050152B"/>
    <w:rsid w:val="005060F4"/>
    <w:rsid w:val="00516C43"/>
    <w:rsid w:val="0052103B"/>
    <w:rsid w:val="00525CDB"/>
    <w:rsid w:val="00527267"/>
    <w:rsid w:val="00534A4B"/>
    <w:rsid w:val="005473EF"/>
    <w:rsid w:val="0055136F"/>
    <w:rsid w:val="0055156D"/>
    <w:rsid w:val="00567521"/>
    <w:rsid w:val="00567A77"/>
    <w:rsid w:val="00583AA1"/>
    <w:rsid w:val="005913EC"/>
    <w:rsid w:val="005921A2"/>
    <w:rsid w:val="005967E6"/>
    <w:rsid w:val="005B57D7"/>
    <w:rsid w:val="005B7F7F"/>
    <w:rsid w:val="005C1C85"/>
    <w:rsid w:val="005C5708"/>
    <w:rsid w:val="005D1825"/>
    <w:rsid w:val="005D26BD"/>
    <w:rsid w:val="005D2A74"/>
    <w:rsid w:val="005E07BD"/>
    <w:rsid w:val="005E7803"/>
    <w:rsid w:val="005F6F40"/>
    <w:rsid w:val="00632C1A"/>
    <w:rsid w:val="006454CF"/>
    <w:rsid w:val="0065198F"/>
    <w:rsid w:val="006521FF"/>
    <w:rsid w:val="00665F75"/>
    <w:rsid w:val="0066763B"/>
    <w:rsid w:val="00672D01"/>
    <w:rsid w:val="00684B37"/>
    <w:rsid w:val="00692868"/>
    <w:rsid w:val="006C4228"/>
    <w:rsid w:val="006C7027"/>
    <w:rsid w:val="006D45A1"/>
    <w:rsid w:val="006E24F6"/>
    <w:rsid w:val="006E7126"/>
    <w:rsid w:val="007026D1"/>
    <w:rsid w:val="00711AB6"/>
    <w:rsid w:val="00716DD5"/>
    <w:rsid w:val="00720E5C"/>
    <w:rsid w:val="00737BF1"/>
    <w:rsid w:val="00742EA1"/>
    <w:rsid w:val="00744772"/>
    <w:rsid w:val="007506E6"/>
    <w:rsid w:val="007626C5"/>
    <w:rsid w:val="00763FB0"/>
    <w:rsid w:val="00763FC1"/>
    <w:rsid w:val="007648E0"/>
    <w:rsid w:val="00765666"/>
    <w:rsid w:val="0078728B"/>
    <w:rsid w:val="00790130"/>
    <w:rsid w:val="00796513"/>
    <w:rsid w:val="007A060E"/>
    <w:rsid w:val="007A3E0C"/>
    <w:rsid w:val="007B1945"/>
    <w:rsid w:val="007C5B77"/>
    <w:rsid w:val="007D3976"/>
    <w:rsid w:val="007E0249"/>
    <w:rsid w:val="007F3A7C"/>
    <w:rsid w:val="008000CB"/>
    <w:rsid w:val="00802ED4"/>
    <w:rsid w:val="00805892"/>
    <w:rsid w:val="0081072B"/>
    <w:rsid w:val="008248D3"/>
    <w:rsid w:val="00840C2B"/>
    <w:rsid w:val="008471C9"/>
    <w:rsid w:val="00855B99"/>
    <w:rsid w:val="00862DDF"/>
    <w:rsid w:val="00870FFE"/>
    <w:rsid w:val="00872C95"/>
    <w:rsid w:val="00872F5F"/>
    <w:rsid w:val="0087591D"/>
    <w:rsid w:val="0088020C"/>
    <w:rsid w:val="00884570"/>
    <w:rsid w:val="00891EEA"/>
    <w:rsid w:val="008976BA"/>
    <w:rsid w:val="008A5560"/>
    <w:rsid w:val="008C44B0"/>
    <w:rsid w:val="008C6D44"/>
    <w:rsid w:val="008D1A8E"/>
    <w:rsid w:val="008E0D82"/>
    <w:rsid w:val="008E0FC7"/>
    <w:rsid w:val="008E3930"/>
    <w:rsid w:val="008F75E7"/>
    <w:rsid w:val="009075A9"/>
    <w:rsid w:val="009212B4"/>
    <w:rsid w:val="009219D5"/>
    <w:rsid w:val="00940184"/>
    <w:rsid w:val="0095198B"/>
    <w:rsid w:val="00970211"/>
    <w:rsid w:val="009760D0"/>
    <w:rsid w:val="0099236A"/>
    <w:rsid w:val="009A6E64"/>
    <w:rsid w:val="009C2FF2"/>
    <w:rsid w:val="009C6EFB"/>
    <w:rsid w:val="009D429E"/>
    <w:rsid w:val="009E1FB1"/>
    <w:rsid w:val="009E4C28"/>
    <w:rsid w:val="009F6E01"/>
    <w:rsid w:val="00A02A92"/>
    <w:rsid w:val="00A06317"/>
    <w:rsid w:val="00A075E6"/>
    <w:rsid w:val="00A15352"/>
    <w:rsid w:val="00A237ED"/>
    <w:rsid w:val="00A31197"/>
    <w:rsid w:val="00A5114A"/>
    <w:rsid w:val="00A613A1"/>
    <w:rsid w:val="00A649A3"/>
    <w:rsid w:val="00A7113B"/>
    <w:rsid w:val="00A75CE3"/>
    <w:rsid w:val="00A8486F"/>
    <w:rsid w:val="00A87FE5"/>
    <w:rsid w:val="00A946ED"/>
    <w:rsid w:val="00AA65D6"/>
    <w:rsid w:val="00AB3372"/>
    <w:rsid w:val="00AC17EE"/>
    <w:rsid w:val="00AE290A"/>
    <w:rsid w:val="00AF1983"/>
    <w:rsid w:val="00B13741"/>
    <w:rsid w:val="00B15817"/>
    <w:rsid w:val="00B1680D"/>
    <w:rsid w:val="00B21EEF"/>
    <w:rsid w:val="00B22993"/>
    <w:rsid w:val="00B24C33"/>
    <w:rsid w:val="00B261B2"/>
    <w:rsid w:val="00B409BF"/>
    <w:rsid w:val="00B62D3C"/>
    <w:rsid w:val="00B6345C"/>
    <w:rsid w:val="00B73242"/>
    <w:rsid w:val="00B77530"/>
    <w:rsid w:val="00BA02EC"/>
    <w:rsid w:val="00BA1533"/>
    <w:rsid w:val="00BA1564"/>
    <w:rsid w:val="00BA7590"/>
    <w:rsid w:val="00BC6A51"/>
    <w:rsid w:val="00BD2864"/>
    <w:rsid w:val="00BD37FF"/>
    <w:rsid w:val="00BD62C0"/>
    <w:rsid w:val="00BD7776"/>
    <w:rsid w:val="00BE368B"/>
    <w:rsid w:val="00BF0354"/>
    <w:rsid w:val="00BF2B89"/>
    <w:rsid w:val="00BF7EB9"/>
    <w:rsid w:val="00C24E59"/>
    <w:rsid w:val="00C30D7D"/>
    <w:rsid w:val="00C43D74"/>
    <w:rsid w:val="00C45CD7"/>
    <w:rsid w:val="00C470A2"/>
    <w:rsid w:val="00C61048"/>
    <w:rsid w:val="00C8522D"/>
    <w:rsid w:val="00C915CD"/>
    <w:rsid w:val="00C91AC1"/>
    <w:rsid w:val="00C940C7"/>
    <w:rsid w:val="00CA5FDE"/>
    <w:rsid w:val="00CA6FFC"/>
    <w:rsid w:val="00CB24C7"/>
    <w:rsid w:val="00CC19EF"/>
    <w:rsid w:val="00CD1A9A"/>
    <w:rsid w:val="00CD4117"/>
    <w:rsid w:val="00CE73C2"/>
    <w:rsid w:val="00D13BD1"/>
    <w:rsid w:val="00D45365"/>
    <w:rsid w:val="00D61222"/>
    <w:rsid w:val="00DA6374"/>
    <w:rsid w:val="00DB3534"/>
    <w:rsid w:val="00DB3B77"/>
    <w:rsid w:val="00DC5CF9"/>
    <w:rsid w:val="00DD3447"/>
    <w:rsid w:val="00DD5810"/>
    <w:rsid w:val="00DE04D4"/>
    <w:rsid w:val="00DE10AB"/>
    <w:rsid w:val="00DE2B44"/>
    <w:rsid w:val="00DE5B92"/>
    <w:rsid w:val="00DE7A5F"/>
    <w:rsid w:val="00E016C0"/>
    <w:rsid w:val="00E106C4"/>
    <w:rsid w:val="00E211D2"/>
    <w:rsid w:val="00E342CA"/>
    <w:rsid w:val="00E368C3"/>
    <w:rsid w:val="00E50734"/>
    <w:rsid w:val="00E53746"/>
    <w:rsid w:val="00E54CF5"/>
    <w:rsid w:val="00E57522"/>
    <w:rsid w:val="00E57793"/>
    <w:rsid w:val="00E61BCD"/>
    <w:rsid w:val="00E77518"/>
    <w:rsid w:val="00EA2ACF"/>
    <w:rsid w:val="00EA74B3"/>
    <w:rsid w:val="00EC00F0"/>
    <w:rsid w:val="00EE217B"/>
    <w:rsid w:val="00EE6A9D"/>
    <w:rsid w:val="00EF2558"/>
    <w:rsid w:val="00F029CC"/>
    <w:rsid w:val="00F02A61"/>
    <w:rsid w:val="00F2421E"/>
    <w:rsid w:val="00F3121A"/>
    <w:rsid w:val="00F35247"/>
    <w:rsid w:val="00F43427"/>
    <w:rsid w:val="00F508B7"/>
    <w:rsid w:val="00F51F9C"/>
    <w:rsid w:val="00F579A0"/>
    <w:rsid w:val="00F607DD"/>
    <w:rsid w:val="00F672A4"/>
    <w:rsid w:val="00F67FF5"/>
    <w:rsid w:val="00F87375"/>
    <w:rsid w:val="00F920AB"/>
    <w:rsid w:val="00FA1E51"/>
    <w:rsid w:val="00FB19BE"/>
    <w:rsid w:val="00FB74D4"/>
    <w:rsid w:val="00FD0600"/>
    <w:rsid w:val="00FD6CCC"/>
    <w:rsid w:val="00FE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,"/>
  <w:listSeparator w:val=";"/>
  <w14:docId w14:val="2BA9911F"/>
  <w15:docId w15:val="{8AE9505C-A661-4298-A389-E6E9086F0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0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E1F96"/>
    <w:pPr>
      <w:spacing w:before="120"/>
      <w:jc w:val="both"/>
    </w:pPr>
    <w:rPr>
      <w:rFonts w:ascii="Century Gothic" w:hAnsi="Century Gothic"/>
      <w:sz w:val="22"/>
    </w:rPr>
  </w:style>
  <w:style w:type="paragraph" w:styleId="berschrift1">
    <w:name w:val="heading 1"/>
    <w:basedOn w:val="Standard"/>
    <w:next w:val="Standardeinzug"/>
    <w:qFormat/>
    <w:rsid w:val="00364269"/>
    <w:pPr>
      <w:keepNext/>
      <w:pageBreakBefore/>
      <w:numPr>
        <w:numId w:val="1"/>
      </w:numPr>
      <w:tabs>
        <w:tab w:val="num" w:pos="709"/>
      </w:tabs>
      <w:suppressAutoHyphens/>
      <w:spacing w:before="0"/>
      <w:ind w:left="709" w:hanging="709"/>
      <w:jc w:val="left"/>
      <w:outlineLvl w:val="0"/>
    </w:pPr>
    <w:rPr>
      <w:rFonts w:ascii="Futura Md BT" w:hAnsi="Futura Md BT"/>
      <w:b/>
      <w:color w:val="00A7DE"/>
      <w:kern w:val="28"/>
      <w:sz w:val="32"/>
    </w:rPr>
  </w:style>
  <w:style w:type="paragraph" w:styleId="berschrift2">
    <w:name w:val="heading 2"/>
    <w:basedOn w:val="berschrift1"/>
    <w:next w:val="Standardeinzug"/>
    <w:qFormat/>
    <w:rsid w:val="00A237ED"/>
    <w:pPr>
      <w:pageBreakBefore w:val="0"/>
      <w:numPr>
        <w:ilvl w:val="1"/>
      </w:numPr>
      <w:tabs>
        <w:tab w:val="left" w:pos="720"/>
      </w:tabs>
      <w:suppressAutoHyphens w:val="0"/>
      <w:spacing w:before="480"/>
      <w:ind w:left="709" w:hanging="709"/>
      <w:outlineLvl w:val="1"/>
    </w:pPr>
    <w:rPr>
      <w:sz w:val="28"/>
    </w:rPr>
  </w:style>
  <w:style w:type="paragraph" w:styleId="berschrift3">
    <w:name w:val="heading 3"/>
    <w:basedOn w:val="berschrift2"/>
    <w:next w:val="Standardeinzug"/>
    <w:qFormat/>
    <w:rsid w:val="00CB24C7"/>
    <w:pPr>
      <w:numPr>
        <w:ilvl w:val="2"/>
      </w:numPr>
      <w:spacing w:before="360"/>
      <w:ind w:left="709" w:hanging="709"/>
      <w:outlineLvl w:val="2"/>
    </w:pPr>
    <w:rPr>
      <w:sz w:val="24"/>
    </w:rPr>
  </w:style>
  <w:style w:type="paragraph" w:styleId="berschrift4">
    <w:name w:val="heading 4"/>
    <w:basedOn w:val="berschrift3"/>
    <w:next w:val="Standardeinzug"/>
    <w:qFormat/>
    <w:pPr>
      <w:numPr>
        <w:ilvl w:val="3"/>
      </w:numPr>
      <w:spacing w:before="240"/>
      <w:ind w:left="720" w:hanging="720"/>
      <w:outlineLvl w:val="3"/>
    </w:pPr>
    <w:rPr>
      <w:b w:val="0"/>
    </w:rPr>
  </w:style>
  <w:style w:type="paragraph" w:styleId="berschrift5">
    <w:name w:val="heading 5"/>
    <w:basedOn w:val="berschrift4"/>
    <w:next w:val="Standard"/>
    <w:pPr>
      <w:numPr>
        <w:ilvl w:val="4"/>
      </w:numPr>
      <w:ind w:left="720" w:hanging="720"/>
      <w:outlineLvl w:val="4"/>
    </w:pPr>
  </w:style>
  <w:style w:type="paragraph" w:styleId="berschrift6">
    <w:name w:val="heading 6"/>
    <w:basedOn w:val="berschrift5"/>
    <w:next w:val="Standard"/>
    <w:pPr>
      <w:numPr>
        <w:ilvl w:val="5"/>
      </w:numPr>
      <w:ind w:left="720" w:hanging="720"/>
      <w:outlineLvl w:val="5"/>
    </w:pPr>
  </w:style>
  <w:style w:type="paragraph" w:styleId="berschrift7">
    <w:name w:val="heading 7"/>
    <w:basedOn w:val="berschrift6"/>
    <w:next w:val="Standard"/>
    <w:pPr>
      <w:numPr>
        <w:ilvl w:val="6"/>
      </w:numPr>
      <w:ind w:left="720" w:hanging="720"/>
      <w:outlineLvl w:val="6"/>
    </w:pPr>
  </w:style>
  <w:style w:type="paragraph" w:styleId="berschrift8">
    <w:name w:val="heading 8"/>
    <w:basedOn w:val="berschrift7"/>
    <w:next w:val="Standard"/>
    <w:pPr>
      <w:numPr>
        <w:ilvl w:val="7"/>
      </w:numPr>
      <w:ind w:left="720" w:hanging="720"/>
      <w:outlineLvl w:val="7"/>
    </w:pPr>
  </w:style>
  <w:style w:type="paragraph" w:styleId="berschrift9">
    <w:name w:val="heading 9"/>
    <w:basedOn w:val="berschrift8"/>
    <w:next w:val="Standard"/>
    <w:pPr>
      <w:numPr>
        <w:ilvl w:val="8"/>
      </w:numPr>
      <w:ind w:left="720" w:hanging="720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semiHidden/>
    <w:rPr>
      <w:sz w:val="16"/>
    </w:rPr>
  </w:style>
  <w:style w:type="character" w:styleId="Hyperlink">
    <w:name w:val="Hyperlink"/>
    <w:semiHidden/>
    <w:rPr>
      <w:color w:val="0000FF"/>
      <w:u w:val="single"/>
    </w:rPr>
  </w:style>
  <w:style w:type="character" w:styleId="Seitenzahl">
    <w:name w:val="page number"/>
    <w:basedOn w:val="Absatz-Standardschriftart"/>
    <w:semiHidden/>
  </w:style>
  <w:style w:type="paragraph" w:styleId="Verzeichnis1">
    <w:name w:val="toc 1"/>
    <w:basedOn w:val="Standard"/>
    <w:next w:val="Standard"/>
    <w:autoRedefine/>
    <w:uiPriority w:val="39"/>
    <w:qFormat/>
    <w:pPr>
      <w:tabs>
        <w:tab w:val="right" w:leader="dot" w:pos="8505"/>
      </w:tabs>
      <w:spacing w:before="240"/>
      <w:ind w:left="680" w:right="424" w:hanging="680"/>
      <w:jc w:val="left"/>
    </w:pPr>
    <w:rPr>
      <w:b/>
      <w:noProof/>
    </w:rPr>
  </w:style>
  <w:style w:type="paragraph" w:styleId="Verzeichnis2">
    <w:name w:val="toc 2"/>
    <w:basedOn w:val="Verzeichnis1"/>
    <w:next w:val="Standard"/>
    <w:autoRedefine/>
    <w:uiPriority w:val="39"/>
    <w:qFormat/>
    <w:pPr>
      <w:tabs>
        <w:tab w:val="left" w:pos="680"/>
      </w:tabs>
      <w:spacing w:before="120"/>
    </w:pPr>
    <w:rPr>
      <w:b w:val="0"/>
    </w:rPr>
  </w:style>
  <w:style w:type="paragraph" w:styleId="Verzeichnis3">
    <w:name w:val="toc 3"/>
    <w:basedOn w:val="Verzeichnis2"/>
    <w:next w:val="Standard"/>
    <w:autoRedefine/>
    <w:uiPriority w:val="39"/>
    <w:qFormat/>
    <w:pPr>
      <w:tabs>
        <w:tab w:val="left" w:pos="1004"/>
      </w:tabs>
      <w:spacing w:before="60"/>
    </w:pPr>
  </w:style>
  <w:style w:type="paragraph" w:styleId="Umschlagabsenderadresse">
    <w:name w:val="envelope return"/>
    <w:basedOn w:val="Standard"/>
    <w:semiHidden/>
  </w:style>
  <w:style w:type="paragraph" w:styleId="Beschriftung">
    <w:name w:val="caption"/>
    <w:basedOn w:val="Standard"/>
    <w:next w:val="Standardeinzug"/>
    <w:qFormat/>
    <w:rsid w:val="0055156D"/>
    <w:pPr>
      <w:spacing w:before="0"/>
      <w:ind w:left="1985" w:hanging="1276"/>
      <w:jc w:val="left"/>
    </w:pPr>
    <w:rPr>
      <w:sz w:val="20"/>
    </w:rPr>
  </w:style>
  <w:style w:type="character" w:styleId="Funotenzeichen">
    <w:name w:val="footnote reference"/>
    <w:semiHidden/>
    <w:rsid w:val="00DD3447"/>
    <w:rPr>
      <w:szCs w:val="24"/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7126"/>
    <w:pPr>
      <w:spacing w:before="0"/>
    </w:pPr>
    <w:rPr>
      <w:rFonts w:ascii="Tahoma" w:hAnsi="Tahoma" w:cs="Tahoma"/>
      <w:sz w:val="16"/>
      <w:szCs w:val="16"/>
    </w:rPr>
  </w:style>
  <w:style w:type="paragraph" w:customStyle="1" w:styleId="Computerprogramm">
    <w:name w:val="Computerprogramm"/>
    <w:basedOn w:val="Standard"/>
    <w:rsid w:val="0000223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</w:tabs>
      <w:contextualSpacing/>
      <w:jc w:val="left"/>
    </w:pPr>
    <w:rPr>
      <w:noProof/>
      <w:sz w:val="2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7126"/>
    <w:rPr>
      <w:rFonts w:ascii="Tahoma" w:hAnsi="Tahoma" w:cs="Tahoma"/>
      <w:sz w:val="16"/>
      <w:szCs w:val="16"/>
    </w:rPr>
  </w:style>
  <w:style w:type="paragraph" w:styleId="Literaturverzeichnis">
    <w:name w:val="Bibliography"/>
    <w:basedOn w:val="Standard"/>
    <w:autoRedefine/>
    <w:qFormat/>
    <w:rsid w:val="00002230"/>
    <w:pPr>
      <w:jc w:val="left"/>
    </w:pPr>
  </w:style>
  <w:style w:type="paragraph" w:styleId="Funotentext">
    <w:name w:val="footnote text"/>
    <w:basedOn w:val="Standard"/>
    <w:semiHidden/>
    <w:qFormat/>
    <w:rsid w:val="001E1F96"/>
    <w:pPr>
      <w:tabs>
        <w:tab w:val="left" w:pos="142"/>
      </w:tabs>
      <w:spacing w:before="60"/>
      <w:ind w:left="108" w:hanging="108"/>
      <w:jc w:val="left"/>
    </w:pPr>
    <w:rPr>
      <w:sz w:val="14"/>
    </w:rPr>
  </w:style>
  <w:style w:type="paragraph" w:styleId="Kopfzeile">
    <w:name w:val="header"/>
    <w:basedOn w:val="Standard"/>
    <w:semiHidden/>
    <w:pPr>
      <w:pBdr>
        <w:bottom w:val="single" w:sz="4" w:space="1" w:color="auto"/>
      </w:pBdr>
      <w:tabs>
        <w:tab w:val="right" w:pos="7938"/>
      </w:tabs>
    </w:pPr>
    <w:rPr>
      <w:sz w:val="20"/>
    </w:rPr>
  </w:style>
  <w:style w:type="paragraph" w:styleId="Abbildungsverzeichnis">
    <w:name w:val="table of figures"/>
    <w:basedOn w:val="Verzeichnis3"/>
    <w:next w:val="Standard"/>
    <w:autoRedefine/>
    <w:uiPriority w:val="99"/>
    <w:rsid w:val="00A613A1"/>
    <w:pPr>
      <w:tabs>
        <w:tab w:val="clear" w:pos="680"/>
        <w:tab w:val="clear" w:pos="1004"/>
        <w:tab w:val="clear" w:pos="8505"/>
        <w:tab w:val="right" w:leader="dot" w:pos="9072"/>
      </w:tabs>
      <w:ind w:left="709" w:hanging="709"/>
    </w:pPr>
  </w:style>
  <w:style w:type="paragraph" w:styleId="Aufzhlungszeichen2">
    <w:name w:val="List Bullet 2"/>
    <w:basedOn w:val="Listenabsatz"/>
    <w:next w:val="Standardeinzug"/>
    <w:qFormat/>
    <w:rsid w:val="0055156D"/>
    <w:pPr>
      <w:numPr>
        <w:numId w:val="11"/>
      </w:numPr>
      <w:spacing w:before="60" w:after="60"/>
      <w:ind w:left="1134" w:hanging="420"/>
      <w:contextualSpacing w:val="0"/>
    </w:pPr>
  </w:style>
  <w:style w:type="paragraph" w:customStyle="1" w:styleId="Abbildung">
    <w:name w:val="Abbildung"/>
    <w:basedOn w:val="Standard"/>
    <w:next w:val="Beschriftung"/>
    <w:qFormat/>
    <w:rsid w:val="00CB24C7"/>
    <w:pPr>
      <w:keepNext/>
      <w:ind w:left="709"/>
      <w:jc w:val="center"/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Aufzhlungszeichen">
    <w:name w:val="List Bullet"/>
    <w:basedOn w:val="Listenabsatz"/>
    <w:next w:val="Standardeinzug"/>
    <w:qFormat/>
    <w:rsid w:val="0055156D"/>
    <w:pPr>
      <w:numPr>
        <w:numId w:val="10"/>
      </w:numPr>
      <w:spacing w:before="60" w:after="60"/>
      <w:ind w:left="1134" w:hanging="420"/>
      <w:contextualSpacing w:val="0"/>
    </w:pPr>
  </w:style>
  <w:style w:type="paragraph" w:styleId="Zitat">
    <w:name w:val="Quote"/>
    <w:basedOn w:val="Standard"/>
    <w:qFormat/>
    <w:rsid w:val="005473EF"/>
    <w:pPr>
      <w:spacing w:before="0"/>
    </w:pPr>
    <w:rPr>
      <w:i/>
      <w:sz w:val="20"/>
    </w:rPr>
  </w:style>
  <w:style w:type="paragraph" w:styleId="Anrede">
    <w:name w:val="Salutation"/>
    <w:basedOn w:val="Standard"/>
    <w:next w:val="Standard"/>
    <w:semiHidden/>
  </w:style>
  <w:style w:type="paragraph" w:styleId="Blocktext">
    <w:name w:val="Block Text"/>
    <w:basedOn w:val="Standard"/>
    <w:semiHidden/>
    <w:pPr>
      <w:ind w:left="1440" w:right="1440"/>
    </w:pPr>
  </w:style>
  <w:style w:type="paragraph" w:styleId="Datum">
    <w:name w:val="Date"/>
    <w:basedOn w:val="Standard"/>
    <w:next w:val="Standard"/>
    <w:semiHidden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Endnotentext">
    <w:name w:val="endnote text"/>
    <w:basedOn w:val="Standard"/>
    <w:semiHidden/>
  </w:style>
  <w:style w:type="paragraph" w:styleId="Fu-Endnotenberschrift">
    <w:name w:val="Note Heading"/>
    <w:basedOn w:val="Standard"/>
    <w:next w:val="Standard"/>
    <w:semiHidden/>
  </w:style>
  <w:style w:type="paragraph" w:styleId="Gruformel">
    <w:name w:val="Closing"/>
    <w:basedOn w:val="Standard"/>
    <w:semiHidden/>
    <w:pPr>
      <w:ind w:left="4252"/>
    </w:pPr>
  </w:style>
  <w:style w:type="paragraph" w:styleId="Index1">
    <w:name w:val="index 1"/>
    <w:basedOn w:val="Standard"/>
    <w:next w:val="Standard"/>
    <w:autoRedefine/>
    <w:uiPriority w:val="99"/>
    <w:semiHidden/>
    <w:pPr>
      <w:tabs>
        <w:tab w:val="right" w:leader="dot" w:pos="3598"/>
      </w:tabs>
      <w:ind w:left="198" w:hanging="198"/>
    </w:pPr>
    <w:rPr>
      <w:noProof/>
    </w:rPr>
  </w:style>
  <w:style w:type="paragraph" w:styleId="Index2">
    <w:name w:val="index 2"/>
    <w:basedOn w:val="Standard"/>
    <w:next w:val="Standard"/>
    <w:autoRedefine/>
    <w:semiHidden/>
    <w:pPr>
      <w:ind w:left="396" w:hanging="198"/>
    </w:pPr>
  </w:style>
  <w:style w:type="paragraph" w:styleId="Index3">
    <w:name w:val="index 3"/>
    <w:basedOn w:val="Standard"/>
    <w:next w:val="Standard"/>
    <w:autoRedefine/>
    <w:semiHidden/>
    <w:pPr>
      <w:ind w:left="601" w:hanging="198"/>
    </w:pPr>
  </w:style>
  <w:style w:type="paragraph" w:styleId="Index4">
    <w:name w:val="index 4"/>
    <w:basedOn w:val="Standard"/>
    <w:next w:val="Standard"/>
    <w:autoRedefine/>
    <w:semiHidden/>
    <w:pPr>
      <w:ind w:left="799" w:hanging="198"/>
    </w:pPr>
  </w:style>
  <w:style w:type="paragraph" w:styleId="Index5">
    <w:name w:val="index 5"/>
    <w:basedOn w:val="Standard"/>
    <w:next w:val="Standard"/>
    <w:autoRedefine/>
    <w:semiHidden/>
    <w:pPr>
      <w:ind w:left="997" w:hanging="198"/>
    </w:pPr>
  </w:style>
  <w:style w:type="paragraph" w:styleId="Index6">
    <w:name w:val="index 6"/>
    <w:basedOn w:val="Standard"/>
    <w:next w:val="Standard"/>
    <w:autoRedefine/>
    <w:semiHidden/>
    <w:pPr>
      <w:ind w:left="1196" w:hanging="198"/>
    </w:pPr>
  </w:style>
  <w:style w:type="paragraph" w:styleId="Index7">
    <w:name w:val="index 7"/>
    <w:basedOn w:val="Standard"/>
    <w:next w:val="Standard"/>
    <w:autoRedefine/>
    <w:semiHidden/>
    <w:pPr>
      <w:ind w:left="1400" w:hanging="198"/>
    </w:pPr>
  </w:style>
  <w:style w:type="paragraph" w:styleId="Index8">
    <w:name w:val="index 8"/>
    <w:basedOn w:val="Standard"/>
    <w:next w:val="Standard"/>
    <w:autoRedefine/>
    <w:semiHidden/>
    <w:pPr>
      <w:ind w:left="1598" w:hanging="198"/>
    </w:pPr>
  </w:style>
  <w:style w:type="paragraph" w:styleId="Index9">
    <w:name w:val="index 9"/>
    <w:basedOn w:val="Standard"/>
    <w:next w:val="Standard"/>
    <w:autoRedefine/>
    <w:semiHidden/>
    <w:pPr>
      <w:ind w:left="1797" w:hanging="198"/>
    </w:pPr>
  </w:style>
  <w:style w:type="paragraph" w:styleId="Indexberschrift">
    <w:name w:val="index heading"/>
    <w:basedOn w:val="Standard"/>
    <w:next w:val="Index1"/>
    <w:semiHidden/>
    <w:rPr>
      <w:b/>
    </w:rPr>
  </w:style>
  <w:style w:type="paragraph" w:styleId="Kommentartext">
    <w:name w:val="annotation text"/>
    <w:basedOn w:val="Standard"/>
    <w:link w:val="KommentartextZchn"/>
    <w:semiHidden/>
  </w:style>
  <w:style w:type="paragraph" w:styleId="Liste">
    <w:name w:val="List"/>
    <w:basedOn w:val="Standard"/>
    <w:semiHidden/>
    <w:pPr>
      <w:ind w:left="357" w:hanging="357"/>
    </w:pPr>
  </w:style>
  <w:style w:type="paragraph" w:styleId="Liste2">
    <w:name w:val="List 2"/>
    <w:basedOn w:val="Standard"/>
    <w:semiHidden/>
    <w:pPr>
      <w:ind w:left="714" w:hanging="357"/>
    </w:pPr>
  </w:style>
  <w:style w:type="paragraph" w:styleId="Liste3">
    <w:name w:val="List 3"/>
    <w:basedOn w:val="Standard"/>
    <w:semiHidden/>
    <w:pPr>
      <w:ind w:left="1077" w:hanging="357"/>
    </w:pPr>
  </w:style>
  <w:style w:type="paragraph" w:styleId="Liste4">
    <w:name w:val="List 4"/>
    <w:basedOn w:val="Standard"/>
    <w:semiHidden/>
    <w:pPr>
      <w:ind w:left="1434" w:hanging="357"/>
    </w:pPr>
  </w:style>
  <w:style w:type="paragraph" w:styleId="Liste5">
    <w:name w:val="List 5"/>
    <w:basedOn w:val="Standard"/>
    <w:semiHidden/>
    <w:pPr>
      <w:ind w:left="1797" w:hanging="357"/>
    </w:pPr>
  </w:style>
  <w:style w:type="paragraph" w:styleId="Listenfortsetzung">
    <w:name w:val="List Continue"/>
    <w:basedOn w:val="Standard"/>
    <w:semiHidden/>
    <w:pPr>
      <w:ind w:left="357"/>
    </w:pPr>
  </w:style>
  <w:style w:type="paragraph" w:styleId="Listenfortsetzung2">
    <w:name w:val="List Continue 2"/>
    <w:basedOn w:val="Standard"/>
    <w:semiHidden/>
    <w:pPr>
      <w:ind w:left="720"/>
    </w:pPr>
  </w:style>
  <w:style w:type="paragraph" w:styleId="Listenfortsetzung3">
    <w:name w:val="List Continue 3"/>
    <w:basedOn w:val="Standard"/>
    <w:semiHidden/>
    <w:pPr>
      <w:ind w:left="1077"/>
    </w:pPr>
  </w:style>
  <w:style w:type="paragraph" w:styleId="Listenfortsetzung4">
    <w:name w:val="List Continue 4"/>
    <w:basedOn w:val="Standard"/>
    <w:semiHidden/>
    <w:pPr>
      <w:ind w:left="1440"/>
    </w:pPr>
  </w:style>
  <w:style w:type="paragraph" w:styleId="Listenfortsetzung5">
    <w:name w:val="List Continue 5"/>
    <w:basedOn w:val="Standard"/>
    <w:semiHidden/>
    <w:pPr>
      <w:ind w:left="1797"/>
    </w:pPr>
  </w:style>
  <w:style w:type="paragraph" w:styleId="Listennummer">
    <w:name w:val="List Number"/>
    <w:basedOn w:val="Standard"/>
    <w:semiHidden/>
    <w:pPr>
      <w:numPr>
        <w:numId w:val="5"/>
      </w:numPr>
      <w:tabs>
        <w:tab w:val="clear" w:pos="360"/>
        <w:tab w:val="num" w:pos="357"/>
      </w:tabs>
      <w:ind w:left="357" w:hanging="357"/>
    </w:pPr>
  </w:style>
  <w:style w:type="paragraph" w:styleId="Listennummer2">
    <w:name w:val="List Number 2"/>
    <w:basedOn w:val="Standard"/>
    <w:semiHidden/>
    <w:pPr>
      <w:numPr>
        <w:numId w:val="6"/>
      </w:numPr>
      <w:tabs>
        <w:tab w:val="clear" w:pos="643"/>
        <w:tab w:val="num" w:pos="357"/>
      </w:tabs>
      <w:ind w:left="714" w:hanging="357"/>
    </w:pPr>
  </w:style>
  <w:style w:type="paragraph" w:styleId="Listennummer3">
    <w:name w:val="List Number 3"/>
    <w:basedOn w:val="Standard"/>
    <w:semiHidden/>
    <w:pPr>
      <w:numPr>
        <w:numId w:val="7"/>
      </w:numPr>
      <w:tabs>
        <w:tab w:val="clear" w:pos="926"/>
        <w:tab w:val="right" w:pos="1077"/>
      </w:tabs>
      <w:ind w:left="1077" w:hanging="357"/>
    </w:pPr>
  </w:style>
  <w:style w:type="paragraph" w:styleId="Listennummer4">
    <w:name w:val="List Number 4"/>
    <w:basedOn w:val="Standard"/>
    <w:semiHidden/>
    <w:pPr>
      <w:numPr>
        <w:numId w:val="8"/>
      </w:numPr>
      <w:tabs>
        <w:tab w:val="clear" w:pos="1209"/>
        <w:tab w:val="right" w:pos="1440"/>
      </w:tabs>
      <w:ind w:left="1434" w:hanging="357"/>
    </w:pPr>
  </w:style>
  <w:style w:type="paragraph" w:styleId="Listennummer5">
    <w:name w:val="List Number 5"/>
    <w:basedOn w:val="Standard"/>
    <w:semiHidden/>
    <w:pPr>
      <w:numPr>
        <w:numId w:val="9"/>
      </w:numPr>
      <w:tabs>
        <w:tab w:val="clear" w:pos="1492"/>
        <w:tab w:val="right" w:pos="1797"/>
      </w:tabs>
      <w:ind w:left="1797" w:hanging="357"/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Nachrichtenkopf">
    <w:name w:val="Message Header"/>
    <w:basedOn w:val="Standard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NurText">
    <w:name w:val="Plain Text"/>
    <w:basedOn w:val="Standard"/>
    <w:semiHidden/>
    <w:rPr>
      <w:rFonts w:ascii="Courier New" w:hAnsi="Courier New"/>
    </w:rPr>
  </w:style>
  <w:style w:type="paragraph" w:styleId="Standardeinzug">
    <w:name w:val="Normal Indent"/>
    <w:basedOn w:val="Standard"/>
    <w:qFormat/>
    <w:pPr>
      <w:ind w:left="708"/>
    </w:pPr>
  </w:style>
  <w:style w:type="paragraph" w:styleId="Textkrper">
    <w:name w:val="Body Text"/>
    <w:basedOn w:val="Standard"/>
    <w:semiHidden/>
    <w:pPr>
      <w:spacing w:after="120"/>
    </w:p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paragraph" w:styleId="Textkrper3">
    <w:name w:val="Body Text 3"/>
    <w:basedOn w:val="Standard"/>
    <w:semiHidden/>
    <w:pPr>
      <w:spacing w:after="120"/>
    </w:pPr>
    <w:rPr>
      <w:sz w:val="16"/>
    </w:rPr>
  </w:style>
  <w:style w:type="paragraph" w:styleId="Textkrper-Zeileneinzug">
    <w:name w:val="Body Text Indent"/>
    <w:basedOn w:val="Standard"/>
    <w:semiHidden/>
    <w:pPr>
      <w:spacing w:after="120"/>
      <w:ind w:left="283"/>
    </w:pPr>
  </w:style>
  <w:style w:type="paragraph" w:styleId="Textkrper-Einzug2">
    <w:name w:val="Body Text Indent 2"/>
    <w:basedOn w:val="Standard"/>
    <w:semiHidden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pPr>
      <w:spacing w:after="120"/>
      <w:ind w:left="283"/>
    </w:pPr>
    <w:rPr>
      <w:sz w:val="16"/>
    </w:rPr>
  </w:style>
  <w:style w:type="paragraph" w:styleId="Textkrper-Erstzeileneinzug">
    <w:name w:val="Body Text First Indent"/>
    <w:basedOn w:val="Textkrper"/>
    <w:semiHidden/>
    <w:pPr>
      <w:ind w:firstLine="210"/>
    </w:pPr>
  </w:style>
  <w:style w:type="paragraph" w:styleId="Textkrper-Erstzeileneinzug2">
    <w:name w:val="Body Text First Indent 2"/>
    <w:basedOn w:val="Textkrper-Zeileneinzug"/>
    <w:semiHidden/>
    <w:pPr>
      <w:ind w:firstLine="210"/>
    </w:pPr>
  </w:style>
  <w:style w:type="paragraph" w:styleId="Titel">
    <w:name w:val="Title"/>
    <w:basedOn w:val="Standard"/>
    <w:next w:val="Untertitel"/>
    <w:link w:val="TitelZchn"/>
    <w:qFormat/>
    <w:rsid w:val="00002230"/>
    <w:pPr>
      <w:suppressAutoHyphens/>
      <w:spacing w:before="0" w:line="360" w:lineRule="auto"/>
      <w:jc w:val="center"/>
    </w:pPr>
    <w:rPr>
      <w:b/>
      <w:kern w:val="28"/>
      <w:sz w:val="44"/>
    </w:rPr>
  </w:style>
  <w:style w:type="paragraph" w:styleId="Umschlagadresse">
    <w:name w:val="envelope address"/>
    <w:basedOn w:val="Standard"/>
    <w:semiHidden/>
    <w:pPr>
      <w:framePr w:w="4320" w:h="2160" w:hRule="exact" w:hSpace="141" w:wrap="auto" w:hAnchor="page" w:xAlign="center" w:yAlign="bottom"/>
      <w:ind w:left="1"/>
    </w:pPr>
  </w:style>
  <w:style w:type="paragraph" w:styleId="Unterschrift">
    <w:name w:val="Signature"/>
    <w:basedOn w:val="Standard"/>
    <w:semiHidden/>
    <w:pPr>
      <w:ind w:left="4252"/>
    </w:pPr>
  </w:style>
  <w:style w:type="paragraph" w:styleId="Untertitel">
    <w:name w:val="Subtitle"/>
    <w:basedOn w:val="Standard"/>
    <w:link w:val="UntertitelZchn"/>
    <w:qFormat/>
    <w:rsid w:val="00002230"/>
    <w:pPr>
      <w:suppressAutoHyphens/>
      <w:spacing w:before="240"/>
      <w:jc w:val="center"/>
    </w:pPr>
    <w:rPr>
      <w:sz w:val="32"/>
    </w:rPr>
  </w:style>
  <w:style w:type="paragraph" w:styleId="Verzeichnis4">
    <w:name w:val="toc 4"/>
    <w:basedOn w:val="Verzeichnis3"/>
    <w:next w:val="Standard"/>
    <w:autoRedefine/>
    <w:semiHidden/>
  </w:style>
  <w:style w:type="paragraph" w:styleId="Verzeichnis5">
    <w:name w:val="toc 5"/>
    <w:basedOn w:val="Verzeichnis4"/>
    <w:next w:val="Standard"/>
    <w:autoRedefine/>
    <w:semiHidden/>
  </w:style>
  <w:style w:type="paragraph" w:styleId="Verzeichnis6">
    <w:name w:val="toc 6"/>
    <w:basedOn w:val="Verzeichnis5"/>
    <w:next w:val="Standard"/>
    <w:autoRedefine/>
    <w:semiHidden/>
  </w:style>
  <w:style w:type="paragraph" w:styleId="Verzeichnis7">
    <w:name w:val="toc 7"/>
    <w:basedOn w:val="Verzeichnis6"/>
    <w:next w:val="Standard"/>
    <w:autoRedefine/>
    <w:semiHidden/>
  </w:style>
  <w:style w:type="paragraph" w:styleId="Verzeichnis8">
    <w:name w:val="toc 8"/>
    <w:basedOn w:val="Verzeichnis7"/>
    <w:next w:val="Standard"/>
    <w:autoRedefine/>
    <w:semiHidden/>
  </w:style>
  <w:style w:type="paragraph" w:styleId="Verzeichnis9">
    <w:name w:val="toc 9"/>
    <w:basedOn w:val="Verzeichnis8"/>
    <w:next w:val="Standard"/>
    <w:autoRedefine/>
    <w:semiHidden/>
    <w:pPr>
      <w:outlineLvl w:val="8"/>
    </w:pPr>
  </w:style>
  <w:style w:type="paragraph" w:styleId="RGV-berschrift">
    <w:name w:val="toa heading"/>
    <w:basedOn w:val="Standard"/>
    <w:next w:val="Standard"/>
    <w:semiHidden/>
    <w:rPr>
      <w:b/>
    </w:rPr>
  </w:style>
  <w:style w:type="paragraph" w:styleId="Rechtsgrundlagenverzeichnis">
    <w:name w:val="table of authorities"/>
    <w:basedOn w:val="Standard"/>
    <w:next w:val="Standard"/>
    <w:semiHidden/>
    <w:pPr>
      <w:ind w:left="200" w:hanging="200"/>
    </w:pPr>
  </w:style>
  <w:style w:type="paragraph" w:styleId="Aufzhlungszeichen4">
    <w:name w:val="List Bullet 4"/>
    <w:basedOn w:val="Standard"/>
    <w:semiHidden/>
    <w:pPr>
      <w:numPr>
        <w:numId w:val="3"/>
      </w:numPr>
      <w:tabs>
        <w:tab w:val="clear" w:pos="1209"/>
        <w:tab w:val="right" w:pos="1440"/>
      </w:tabs>
      <w:ind w:left="1434" w:hanging="357"/>
    </w:pPr>
  </w:style>
  <w:style w:type="paragraph" w:styleId="Aufzhlungszeichen5">
    <w:name w:val="List Bullet 5"/>
    <w:basedOn w:val="Standard"/>
    <w:semiHidden/>
    <w:pPr>
      <w:numPr>
        <w:numId w:val="4"/>
      </w:numPr>
      <w:tabs>
        <w:tab w:val="clear" w:pos="1492"/>
        <w:tab w:val="num" w:pos="1786"/>
      </w:tabs>
      <w:ind w:left="1797" w:hanging="357"/>
    </w:pPr>
  </w:style>
  <w:style w:type="paragraph" w:styleId="Aufzhlungszeichen3">
    <w:name w:val="List Bullet 3"/>
    <w:basedOn w:val="Standard"/>
    <w:semiHidden/>
    <w:qFormat/>
    <w:pPr>
      <w:numPr>
        <w:numId w:val="2"/>
      </w:numPr>
      <w:tabs>
        <w:tab w:val="clear" w:pos="926"/>
        <w:tab w:val="left" w:pos="1077"/>
      </w:tabs>
      <w:ind w:left="1077" w:hanging="357"/>
    </w:pPr>
  </w:style>
  <w:style w:type="paragraph" w:customStyle="1" w:styleId="Tabellenberschrift">
    <w:name w:val="Tabellenüberschrift"/>
    <w:basedOn w:val="Beschriftung"/>
    <w:next w:val="Standardeinzug"/>
    <w:qFormat/>
    <w:rsid w:val="007E0249"/>
    <w:pPr>
      <w:keepNext/>
      <w:spacing w:before="120" w:after="120"/>
      <w:ind w:left="1701" w:hanging="992"/>
    </w:pPr>
  </w:style>
  <w:style w:type="character" w:customStyle="1" w:styleId="UntertitelZchn">
    <w:name w:val="Untertitel Zchn"/>
    <w:link w:val="Untertitel"/>
    <w:rsid w:val="00002230"/>
    <w:rPr>
      <w:rFonts w:ascii="Century Gothic" w:hAnsi="Century Gothic"/>
      <w:sz w:val="32"/>
    </w:rPr>
  </w:style>
  <w:style w:type="character" w:customStyle="1" w:styleId="TitelZchn">
    <w:name w:val="Titel Zchn"/>
    <w:basedOn w:val="Absatz-Standardschriftart"/>
    <w:link w:val="Titel"/>
    <w:rsid w:val="00002230"/>
    <w:rPr>
      <w:rFonts w:ascii="Century Gothic" w:hAnsi="Century Gothic"/>
      <w:b/>
      <w:kern w:val="28"/>
      <w:sz w:val="4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57793"/>
    <w:pPr>
      <w:keepLines/>
      <w:pageBreakBefore w:val="0"/>
      <w:numPr>
        <w:numId w:val="0"/>
      </w:numPr>
      <w:tabs>
        <w:tab w:val="num" w:pos="1105"/>
      </w:tabs>
      <w:suppressAutoHyphens w:val="0"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table" w:styleId="Tabellenraster">
    <w:name w:val="Table Grid"/>
    <w:basedOn w:val="NormaleTabelle"/>
    <w:uiPriority w:val="59"/>
    <w:rsid w:val="00E577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2A064F"/>
    <w:rPr>
      <w:sz w:val="24"/>
    </w:rPr>
  </w:style>
  <w:style w:type="paragraph" w:styleId="Listenabsatz">
    <w:name w:val="List Paragraph"/>
    <w:basedOn w:val="Standard"/>
    <w:uiPriority w:val="34"/>
    <w:rsid w:val="00E61BCD"/>
    <w:pPr>
      <w:ind w:left="720"/>
      <w:contextualSpacing/>
    </w:pPr>
  </w:style>
  <w:style w:type="numbering" w:customStyle="1" w:styleId="Listen1">
    <w:name w:val="Listen1"/>
    <w:basedOn w:val="KeineListe"/>
    <w:uiPriority w:val="99"/>
    <w:rsid w:val="00B15817"/>
    <w:pPr>
      <w:numPr>
        <w:numId w:val="12"/>
      </w:numPr>
    </w:pPr>
  </w:style>
  <w:style w:type="character" w:styleId="Hervorhebung">
    <w:name w:val="Emphasis"/>
    <w:basedOn w:val="Absatz-Standardschriftart"/>
    <w:uiPriority w:val="20"/>
    <w:rsid w:val="00B15817"/>
    <w:rPr>
      <w:i w:val="0"/>
      <w:iCs/>
      <w:color w:val="FF0000"/>
    </w:rPr>
  </w:style>
  <w:style w:type="character" w:styleId="SchwacheHervorhebung">
    <w:name w:val="Subtle Emphasis"/>
    <w:basedOn w:val="Absatz-Standardschriftart"/>
    <w:uiPriority w:val="19"/>
    <w:rsid w:val="00B15817"/>
    <w:rPr>
      <w:b/>
      <w:i w:val="0"/>
      <w:iCs/>
      <w:color w:val="FF0000"/>
    </w:rPr>
  </w:style>
  <w:style w:type="character" w:customStyle="1" w:styleId="HervorhebungROT">
    <w:name w:val="Hervorhebung ROT"/>
    <w:uiPriority w:val="1"/>
    <w:qFormat/>
    <w:rsid w:val="001E1F96"/>
    <w:rPr>
      <w:rFonts w:ascii="Century Gothic" w:hAnsi="Century Gothic"/>
      <w:b/>
      <w:color w:val="FF0000"/>
      <w:sz w:val="22"/>
    </w:rPr>
  </w:style>
  <w:style w:type="character" w:customStyle="1" w:styleId="HervorhebungBLAU">
    <w:name w:val="Hervorhebung BLAU"/>
    <w:basedOn w:val="Absatz-Standardschriftart"/>
    <w:uiPriority w:val="1"/>
    <w:qFormat/>
    <w:rsid w:val="001E1F96"/>
    <w:rPr>
      <w:rFonts w:ascii="Century Gothic" w:hAnsi="Century Gothic"/>
      <w:b/>
      <w:color w:val="00B0F0"/>
      <w:sz w:val="22"/>
      <w:u w:val="none"/>
    </w:rPr>
  </w:style>
  <w:style w:type="character" w:customStyle="1" w:styleId="HervorhebenSCHWARZ">
    <w:name w:val="Hervorheben SCHWARZ"/>
    <w:basedOn w:val="Absatz-Standardschriftart"/>
    <w:uiPriority w:val="1"/>
    <w:qFormat/>
    <w:rsid w:val="001E1F96"/>
    <w:rPr>
      <w:rFonts w:ascii="Century Gothic" w:hAnsi="Century Gothic"/>
      <w:b/>
      <w:color w:val="auto"/>
      <w:sz w:val="20"/>
      <w:u w:val="none"/>
    </w:rPr>
  </w:style>
  <w:style w:type="character" w:customStyle="1" w:styleId="KommentartextZchn">
    <w:name w:val="Kommentartext Zchn"/>
    <w:basedOn w:val="Absatz-Standardschriftart"/>
    <w:link w:val="Kommentartext"/>
    <w:semiHidden/>
    <w:rsid w:val="009075A9"/>
    <w:rPr>
      <w:rFonts w:ascii="Futura-Book" w:hAnsi="Futura-Book"/>
      <w:sz w:val="24"/>
    </w:rPr>
  </w:style>
  <w:style w:type="paragraph" w:customStyle="1" w:styleId="Text">
    <w:name w:val="Text"/>
    <w:basedOn w:val="Standard"/>
    <w:rsid w:val="000503CF"/>
    <w:pPr>
      <w:spacing w:before="0" w:after="60"/>
      <w:jc w:val="left"/>
    </w:pPr>
    <w:rPr>
      <w:rFonts w:ascii="Arial" w:hAnsi="Arial"/>
    </w:rPr>
  </w:style>
  <w:style w:type="paragraph" w:customStyle="1" w:styleId="TabBeschr">
    <w:name w:val="Tab_Beschr"/>
    <w:basedOn w:val="Standard"/>
    <w:rsid w:val="000503CF"/>
    <w:pPr>
      <w:spacing w:before="0"/>
      <w:jc w:val="left"/>
    </w:pPr>
    <w:rPr>
      <w:rFonts w:ascii="Arial" w:hAnsi="Arial"/>
      <w:b/>
      <w:sz w:val="20"/>
    </w:rPr>
  </w:style>
  <w:style w:type="paragraph" w:customStyle="1" w:styleId="Abstand">
    <w:name w:val="Abstand"/>
    <w:basedOn w:val="Standard"/>
    <w:rsid w:val="000503CF"/>
    <w:pPr>
      <w:spacing w:before="0"/>
      <w:jc w:val="left"/>
    </w:pPr>
    <w:rPr>
      <w:rFonts w:ascii="Arial" w:hAnsi="Arial"/>
      <w:sz w:val="16"/>
    </w:rPr>
  </w:style>
  <w:style w:type="paragraph" w:customStyle="1" w:styleId="Hinweisausgeblendet">
    <w:name w:val="Hinweis ausgeblendet"/>
    <w:basedOn w:val="Standard"/>
    <w:link w:val="HinweisausgeblendetZchn"/>
    <w:qFormat/>
    <w:rsid w:val="000503CF"/>
    <w:pPr>
      <w:spacing w:before="60"/>
      <w:jc w:val="left"/>
    </w:pPr>
    <w:rPr>
      <w:rFonts w:ascii="Arial" w:hAnsi="Arial" w:cs="Arial"/>
      <w:i/>
      <w:iCs/>
      <w:vanish/>
      <w:color w:val="0070C0"/>
    </w:rPr>
  </w:style>
  <w:style w:type="character" w:customStyle="1" w:styleId="HinweisausgeblendetZchn">
    <w:name w:val="Hinweis ausgeblendet Zchn"/>
    <w:link w:val="Hinweisausgeblendet"/>
    <w:rsid w:val="000503CF"/>
    <w:rPr>
      <w:rFonts w:ascii="Arial" w:hAnsi="Arial" w:cs="Arial"/>
      <w:i/>
      <w:iCs/>
      <w:vanish/>
      <w:color w:val="0070C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31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7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2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78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5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82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93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07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700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35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50597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853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436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782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9517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2898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4497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4776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AUD_61_Ablauforganisation\AUD_QMA_61_G_Redaktionsarbeit\_1%20Handbuch\AUD_61_G_Redaktionsarbeit%20FORTLAUFEND\G_4._Skriptentwicklung\G_4._ANLAGENBAND\_320_Muster_Pr&#252;ferhilfe%20A4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SO999929 xmlns="http://www.datev.de/BSOffice/999929">19fc165c-b03a-401e-a201-775bc3e8c688</BSO999929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2B5D3-F3D4-401D-A32A-C60228265034}">
  <ds:schemaRefs>
    <ds:schemaRef ds:uri="http://www.datev.de/BSOffice/999929"/>
  </ds:schemaRefs>
</ds:datastoreItem>
</file>

<file path=customXml/itemProps2.xml><?xml version="1.0" encoding="utf-8"?>
<ds:datastoreItem xmlns:ds="http://schemas.openxmlformats.org/officeDocument/2006/customXml" ds:itemID="{0602DABB-605B-41C6-A66B-7B3D32AC7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_320_Muster_Prüferhilfe A4.dotx</Template>
  <TotalTime>0</TotalTime>
  <Pages>5</Pages>
  <Words>10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Skript</vt:lpstr>
    </vt:vector>
  </TitlesOfParts>
  <Company>Lösle GmbH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Skript</dc:title>
  <dc:creator>Benz, Sarah - LÖSLE</dc:creator>
  <cp:lastModifiedBy>Koch, Anja - AUDfIT</cp:lastModifiedBy>
  <cp:revision>29</cp:revision>
  <cp:lastPrinted>2025-09-09T12:01:00Z</cp:lastPrinted>
  <dcterms:created xsi:type="dcterms:W3CDTF">2021-08-09T07:51:00Z</dcterms:created>
  <dcterms:modified xsi:type="dcterms:W3CDTF">2025-09-09T12:02:00Z</dcterms:modified>
</cp:coreProperties>
</file>