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:rsidTr="00CA64ED">
        <w:trPr>
          <w:cantSplit/>
          <w:trHeight w:val="830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:rsidR="007D189D" w:rsidRPr="007D189D" w:rsidRDefault="00AF76A2" w:rsidP="004C31F0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color w:val="00B0F0"/>
              </w:rPr>
            </w:pPr>
            <w:r w:rsidRPr="005F7846">
              <w:rPr>
                <w:rFonts w:ascii="Century Gothic" w:hAnsi="Century Gothic"/>
                <w:color w:val="00B0F0"/>
                <w:sz w:val="28"/>
              </w:rPr>
              <w:t>Praxisf</w:t>
            </w:r>
            <w:r w:rsidR="00C10F24" w:rsidRPr="005F7846">
              <w:rPr>
                <w:rFonts w:ascii="Century Gothic" w:hAnsi="Century Gothic"/>
                <w:color w:val="00B0F0"/>
                <w:sz w:val="28"/>
              </w:rPr>
              <w:t>a</w:t>
            </w:r>
            <w:r w:rsidR="00B50770" w:rsidRPr="005F7846">
              <w:rPr>
                <w:rFonts w:ascii="Century Gothic" w:hAnsi="Century Gothic"/>
                <w:color w:val="00B0F0"/>
                <w:sz w:val="28"/>
              </w:rPr>
              <w:t xml:space="preserve">ll </w:t>
            </w:r>
            <w:r w:rsidR="002271B8" w:rsidRPr="005F7846">
              <w:rPr>
                <w:rFonts w:ascii="Century Gothic" w:hAnsi="Century Gothic"/>
                <w:color w:val="00B0F0"/>
                <w:sz w:val="28"/>
              </w:rPr>
              <w:t>3</w:t>
            </w:r>
            <w:r w:rsidR="003A402A" w:rsidRPr="005F7846">
              <w:rPr>
                <w:rFonts w:ascii="Century Gothic" w:hAnsi="Century Gothic"/>
                <w:color w:val="00B0F0"/>
                <w:sz w:val="28"/>
              </w:rPr>
              <w:t>.A</w:t>
            </w:r>
            <w:r w:rsidR="003A7861" w:rsidRPr="005F7846">
              <w:rPr>
                <w:rFonts w:ascii="Century Gothic" w:hAnsi="Century Gothic"/>
                <w:color w:val="00B0F0"/>
                <w:sz w:val="28"/>
              </w:rPr>
              <w:t>:</w:t>
            </w:r>
            <w:r w:rsidR="005E0577" w:rsidRPr="005F7846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="00C9577E" w:rsidRPr="005F7846">
              <w:rPr>
                <w:rFonts w:ascii="Century Gothic" w:hAnsi="Century Gothic"/>
                <w:color w:val="00B0F0"/>
                <w:sz w:val="28"/>
              </w:rPr>
              <w:t xml:space="preserve">Verbindlichkeiten: </w:t>
            </w:r>
            <w:proofErr w:type="spellStart"/>
            <w:r w:rsidR="002271B8" w:rsidRPr="005F7846">
              <w:rPr>
                <w:rFonts w:ascii="Century Gothic" w:hAnsi="Century Gothic"/>
                <w:color w:val="00B0F0"/>
                <w:sz w:val="28"/>
              </w:rPr>
              <w:t>Einbuchung</w:t>
            </w:r>
            <w:proofErr w:type="spellEnd"/>
            <w:r w:rsidR="002271B8" w:rsidRPr="005F7846">
              <w:rPr>
                <w:rFonts w:ascii="Century Gothic" w:hAnsi="Century Gothic"/>
                <w:color w:val="00B0F0"/>
                <w:sz w:val="28"/>
              </w:rPr>
              <w:t xml:space="preserve"> eines Fremdwährungsgeschäftes</w:t>
            </w:r>
            <w:r w:rsidR="004C31F0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="007D189D" w:rsidRPr="005F7846">
              <w:rPr>
                <w:rFonts w:ascii="Century Gothic" w:hAnsi="Century Gothic"/>
                <w:color w:val="00B0F0"/>
                <w:sz w:val="28"/>
              </w:rPr>
              <w:t>– Kurzfristige</w:t>
            </w:r>
            <w:r w:rsidR="00D9550C" w:rsidRPr="005F7846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="007D189D" w:rsidRPr="005F7846">
              <w:rPr>
                <w:rFonts w:ascii="Century Gothic" w:hAnsi="Century Gothic"/>
                <w:color w:val="00B0F0"/>
                <w:sz w:val="28"/>
              </w:rPr>
              <w:t>Verbindlichkeiten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:rsidR="00AF76A2" w:rsidRPr="00191D71" w:rsidRDefault="00AF76A2" w:rsidP="002670DD">
            <w:pPr>
              <w:pStyle w:val="berschrift1"/>
              <w:numPr>
                <w:ilvl w:val="0"/>
                <w:numId w:val="0"/>
              </w:numPr>
              <w:ind w:left="113" w:right="113"/>
              <w:rPr>
                <w:rFonts w:ascii="Century Gothic" w:hAnsi="Century Gothic"/>
                <w:b w:val="0"/>
                <w:sz w:val="28"/>
              </w:rPr>
            </w:pPr>
          </w:p>
        </w:tc>
      </w:tr>
    </w:tbl>
    <w:p w:rsidR="00F3121A" w:rsidRPr="00354556" w:rsidRDefault="00F3121A" w:rsidP="008A5560">
      <w:pPr>
        <w:spacing w:before="0"/>
        <w:rPr>
          <w:sz w:val="24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354556" w:rsidRPr="00E65739" w:rsidTr="00182B83">
        <w:tc>
          <w:tcPr>
            <w:tcW w:w="9072" w:type="dxa"/>
            <w:shd w:val="clear" w:color="auto" w:fill="D9D9D9" w:themeFill="background1" w:themeFillShade="D9"/>
          </w:tcPr>
          <w:p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Sachverhalt</w:t>
            </w:r>
          </w:p>
        </w:tc>
      </w:tr>
      <w:tr w:rsidR="00354556" w:rsidRPr="00E65739" w:rsidTr="00182B83">
        <w:tc>
          <w:tcPr>
            <w:tcW w:w="9072" w:type="dxa"/>
          </w:tcPr>
          <w:p w:rsidR="002271B8" w:rsidRDefault="002271B8" w:rsidP="002271B8">
            <w:p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 w:rsidRPr="002271B8">
              <w:rPr>
                <w:sz w:val="24"/>
                <w:szCs w:val="28"/>
              </w:rPr>
              <w:t xml:space="preserve">Das Unternehmen hat mit Vertrag vom 1. Oktober </w:t>
            </w:r>
            <w:r w:rsidR="00BF2F87">
              <w:rPr>
                <w:sz w:val="24"/>
                <w:szCs w:val="28"/>
              </w:rPr>
              <w:t>01</w:t>
            </w:r>
            <w:r w:rsidRPr="002271B8">
              <w:rPr>
                <w:sz w:val="24"/>
                <w:szCs w:val="28"/>
              </w:rPr>
              <w:t xml:space="preserve"> (Briefkurs 1,42 $/€; Geldkurs 1,38 $/€) eine Maschine von einem amerikanischen Hersteller bezogen.</w:t>
            </w:r>
          </w:p>
          <w:p w:rsidR="002271B8" w:rsidRPr="002271B8" w:rsidRDefault="002271B8" w:rsidP="002271B8">
            <w:p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</w:p>
          <w:p w:rsidR="002271B8" w:rsidRDefault="002271B8" w:rsidP="002271B8">
            <w:p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 w:rsidRPr="002271B8">
              <w:rPr>
                <w:sz w:val="24"/>
                <w:szCs w:val="28"/>
              </w:rPr>
              <w:t xml:space="preserve">Die Maschine wurde am 1. Dezember </w:t>
            </w:r>
            <w:r w:rsidR="00BF2F87">
              <w:rPr>
                <w:sz w:val="24"/>
                <w:szCs w:val="28"/>
              </w:rPr>
              <w:t>01</w:t>
            </w:r>
            <w:r w:rsidRPr="002271B8">
              <w:rPr>
                <w:sz w:val="24"/>
                <w:szCs w:val="28"/>
              </w:rPr>
              <w:t xml:space="preserve"> (Briefkurs 1,47 $/€; Geldkurs </w:t>
            </w:r>
            <w:r w:rsidR="00392BBF">
              <w:rPr>
                <w:sz w:val="24"/>
                <w:szCs w:val="28"/>
              </w:rPr>
              <w:br/>
            </w:r>
            <w:r w:rsidRPr="002271B8">
              <w:rPr>
                <w:sz w:val="24"/>
                <w:szCs w:val="28"/>
              </w:rPr>
              <w:t xml:space="preserve">1,43 $/€) geliefert. Der vereinbarte Kaufpreis lt. Vertrag - einschließlich Montage und Inbetriebnahme - hat Mio. $ 1 betragen und ist am 15. Februar </w:t>
            </w:r>
            <w:r w:rsidR="00BF2F87">
              <w:rPr>
                <w:sz w:val="24"/>
                <w:szCs w:val="28"/>
              </w:rPr>
              <w:t>02</w:t>
            </w:r>
            <w:r w:rsidRPr="002271B8">
              <w:rPr>
                <w:sz w:val="24"/>
                <w:szCs w:val="28"/>
              </w:rPr>
              <w:t xml:space="preserve"> überwiesen worden.</w:t>
            </w:r>
          </w:p>
          <w:p w:rsidR="002271B8" w:rsidRPr="002271B8" w:rsidRDefault="002271B8" w:rsidP="002271B8">
            <w:p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</w:p>
          <w:p w:rsidR="002271B8" w:rsidRPr="002271B8" w:rsidRDefault="002271B8" w:rsidP="002271B8">
            <w:p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 w:rsidRPr="002271B8">
              <w:rPr>
                <w:sz w:val="24"/>
                <w:szCs w:val="28"/>
              </w:rPr>
              <w:t xml:space="preserve">Am 31. Dezember </w:t>
            </w:r>
            <w:r w:rsidR="00BF2F87">
              <w:rPr>
                <w:sz w:val="24"/>
                <w:szCs w:val="28"/>
              </w:rPr>
              <w:t>01</w:t>
            </w:r>
            <w:r w:rsidRPr="002271B8">
              <w:rPr>
                <w:sz w:val="24"/>
                <w:szCs w:val="28"/>
              </w:rPr>
              <w:t xml:space="preserve"> betrug der Briefkurs 1,50 $/€ und der Geldkurs 1,46 $/€.</w:t>
            </w:r>
          </w:p>
          <w:p w:rsidR="002271B8" w:rsidRDefault="002271B8" w:rsidP="002271B8">
            <w:p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 w:rsidRPr="002271B8">
              <w:rPr>
                <w:sz w:val="24"/>
                <w:szCs w:val="28"/>
              </w:rPr>
              <w:t xml:space="preserve">Am 15. Februar </w:t>
            </w:r>
            <w:r w:rsidR="00BF2F87">
              <w:rPr>
                <w:sz w:val="24"/>
                <w:szCs w:val="28"/>
              </w:rPr>
              <w:t>02</w:t>
            </w:r>
            <w:r w:rsidRPr="002271B8">
              <w:rPr>
                <w:sz w:val="24"/>
                <w:szCs w:val="28"/>
              </w:rPr>
              <w:t xml:space="preserve"> stand der Briefkurs bei 1,57 $/€ und der Geldkurs bei </w:t>
            </w:r>
            <w:r w:rsidR="00392BBF">
              <w:rPr>
                <w:sz w:val="24"/>
                <w:szCs w:val="28"/>
              </w:rPr>
              <w:br/>
            </w:r>
            <w:r w:rsidRPr="002271B8">
              <w:rPr>
                <w:sz w:val="24"/>
                <w:szCs w:val="28"/>
              </w:rPr>
              <w:t>1,53 $/€.</w:t>
            </w:r>
          </w:p>
          <w:p w:rsidR="002271B8" w:rsidRPr="002271B8" w:rsidRDefault="002271B8" w:rsidP="002271B8">
            <w:p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</w:p>
          <w:p w:rsidR="00C9577E" w:rsidRPr="005B024A" w:rsidRDefault="002271B8" w:rsidP="002271B8">
            <w:p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 w:rsidRPr="002271B8">
              <w:rPr>
                <w:sz w:val="24"/>
                <w:szCs w:val="28"/>
              </w:rPr>
              <w:t>Die Transaktion ist noch nicht verbucht worden</w:t>
            </w:r>
            <w:r>
              <w:rPr>
                <w:sz w:val="24"/>
                <w:szCs w:val="28"/>
              </w:rPr>
              <w:t>.</w:t>
            </w:r>
          </w:p>
        </w:tc>
      </w:tr>
      <w:tr w:rsidR="00D13823" w:rsidRPr="00E65739" w:rsidTr="00182B83">
        <w:tc>
          <w:tcPr>
            <w:tcW w:w="9072" w:type="dxa"/>
          </w:tcPr>
          <w:p w:rsidR="00D13823" w:rsidRPr="00E65739" w:rsidRDefault="00D13823" w:rsidP="008A5560">
            <w:pPr>
              <w:spacing w:before="0"/>
              <w:rPr>
                <w:sz w:val="2"/>
                <w:szCs w:val="28"/>
              </w:rPr>
            </w:pPr>
          </w:p>
        </w:tc>
      </w:tr>
      <w:tr w:rsidR="00354556" w:rsidRPr="00E65739" w:rsidTr="00182B83">
        <w:tc>
          <w:tcPr>
            <w:tcW w:w="9072" w:type="dxa"/>
            <w:shd w:val="clear" w:color="auto" w:fill="D9D9D9" w:themeFill="background1" w:themeFillShade="D9"/>
          </w:tcPr>
          <w:p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Fragestellung</w:t>
            </w:r>
          </w:p>
        </w:tc>
      </w:tr>
      <w:tr w:rsidR="00354556" w:rsidRPr="00E65739" w:rsidTr="00182B83">
        <w:tc>
          <w:tcPr>
            <w:tcW w:w="9072" w:type="dxa"/>
          </w:tcPr>
          <w:p w:rsidR="005B024A" w:rsidRPr="005B024A" w:rsidRDefault="002271B8" w:rsidP="005B024A">
            <w:pPr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Bilden Sie die in </w:t>
            </w:r>
            <w:r w:rsidR="00BF2F87">
              <w:rPr>
                <w:sz w:val="24"/>
                <w:szCs w:val="28"/>
              </w:rPr>
              <w:t>01</w:t>
            </w:r>
            <w:r>
              <w:rPr>
                <w:sz w:val="24"/>
                <w:szCs w:val="28"/>
              </w:rPr>
              <w:t xml:space="preserve"> bzw. </w:t>
            </w:r>
            <w:r w:rsidR="00BF2F87">
              <w:rPr>
                <w:sz w:val="24"/>
                <w:szCs w:val="28"/>
              </w:rPr>
              <w:t>02</w:t>
            </w:r>
            <w:r>
              <w:rPr>
                <w:sz w:val="24"/>
                <w:szCs w:val="28"/>
              </w:rPr>
              <w:t xml:space="preserve"> notwendigen Buchungssätze.</w:t>
            </w:r>
          </w:p>
        </w:tc>
      </w:tr>
      <w:tr w:rsidR="002E34D9" w:rsidRPr="00E65739" w:rsidTr="00CD13EB">
        <w:tc>
          <w:tcPr>
            <w:tcW w:w="9072" w:type="dxa"/>
          </w:tcPr>
          <w:p w:rsidR="002E34D9" w:rsidRDefault="002E34D9" w:rsidP="00CD13EB">
            <w:pPr>
              <w:spacing w:before="0"/>
              <w:rPr>
                <w:sz w:val="2"/>
                <w:szCs w:val="28"/>
              </w:rPr>
            </w:pPr>
          </w:p>
          <w:p w:rsidR="00D2627E" w:rsidRDefault="00D2627E" w:rsidP="00CD13EB">
            <w:pPr>
              <w:spacing w:before="0"/>
              <w:rPr>
                <w:sz w:val="2"/>
                <w:szCs w:val="28"/>
              </w:rPr>
            </w:pPr>
          </w:p>
          <w:p w:rsidR="00D2627E" w:rsidRPr="00E65739" w:rsidRDefault="00D2627E" w:rsidP="00D2627E">
            <w:pPr>
              <w:spacing w:before="0"/>
              <w:rPr>
                <w:sz w:val="2"/>
                <w:szCs w:val="28"/>
              </w:rPr>
            </w:pPr>
          </w:p>
        </w:tc>
      </w:tr>
    </w:tbl>
    <w:p w:rsidR="00D30B27" w:rsidRDefault="00D30B27" w:rsidP="008A5560">
      <w:pPr>
        <w:spacing w:before="0"/>
        <w:rPr>
          <w:sz w:val="24"/>
          <w:szCs w:val="28"/>
        </w:rPr>
      </w:pPr>
    </w:p>
    <w:p w:rsidR="00D30B27" w:rsidRPr="00D30B27" w:rsidRDefault="00D30B27" w:rsidP="00D30B27">
      <w:pPr>
        <w:rPr>
          <w:sz w:val="24"/>
          <w:szCs w:val="28"/>
        </w:rPr>
      </w:pPr>
    </w:p>
    <w:p w:rsidR="00D30B27" w:rsidRPr="00D30B27" w:rsidRDefault="00D30B27" w:rsidP="00D30B27">
      <w:pPr>
        <w:rPr>
          <w:sz w:val="24"/>
          <w:szCs w:val="28"/>
        </w:rPr>
      </w:pPr>
    </w:p>
    <w:p w:rsidR="00D30B27" w:rsidRPr="00D30B27" w:rsidRDefault="00D30B27" w:rsidP="00D30B27">
      <w:pPr>
        <w:rPr>
          <w:sz w:val="24"/>
          <w:szCs w:val="28"/>
        </w:rPr>
      </w:pPr>
    </w:p>
    <w:p w:rsidR="00D30B27" w:rsidRPr="00D30B27" w:rsidRDefault="00D30B27" w:rsidP="00D30B27">
      <w:pPr>
        <w:rPr>
          <w:sz w:val="24"/>
          <w:szCs w:val="28"/>
        </w:rPr>
      </w:pPr>
    </w:p>
    <w:p w:rsidR="00D30B27" w:rsidRPr="00D30B27" w:rsidRDefault="00D30B27" w:rsidP="00D30B27">
      <w:pPr>
        <w:rPr>
          <w:sz w:val="24"/>
          <w:szCs w:val="28"/>
        </w:rPr>
      </w:pPr>
    </w:p>
    <w:p w:rsidR="00D30B27" w:rsidRPr="00D30B27" w:rsidRDefault="00D30B27" w:rsidP="00D30B27">
      <w:pPr>
        <w:rPr>
          <w:sz w:val="24"/>
          <w:szCs w:val="28"/>
        </w:rPr>
      </w:pPr>
    </w:p>
    <w:p w:rsidR="00D30B27" w:rsidRDefault="00D30B27" w:rsidP="00D30B27">
      <w:pPr>
        <w:rPr>
          <w:sz w:val="24"/>
          <w:szCs w:val="28"/>
        </w:rPr>
      </w:pPr>
    </w:p>
    <w:p w:rsidR="005E0577" w:rsidRPr="00D30B27" w:rsidRDefault="00D30B27" w:rsidP="00D30B27">
      <w:pPr>
        <w:tabs>
          <w:tab w:val="left" w:pos="6480"/>
        </w:tabs>
        <w:rPr>
          <w:sz w:val="24"/>
          <w:szCs w:val="28"/>
        </w:rPr>
      </w:pPr>
      <w:r>
        <w:rPr>
          <w:sz w:val="24"/>
          <w:szCs w:val="28"/>
        </w:rPr>
        <w:tab/>
      </w:r>
      <w:bookmarkStart w:id="0" w:name="_GoBack"/>
      <w:bookmarkEnd w:id="0"/>
    </w:p>
    <w:sectPr w:rsidR="005E0577" w:rsidRPr="00D30B27" w:rsidSect="00665F7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099" w:right="1701" w:bottom="1134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3FE" w:rsidRDefault="009773FE">
      <w:pPr>
        <w:spacing w:before="0"/>
      </w:pPr>
      <w:r>
        <w:separator/>
      </w:r>
    </w:p>
  </w:endnote>
  <w:endnote w:type="continuationSeparator" w:id="0">
    <w:p w:rsidR="009773FE" w:rsidRDefault="009773F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E368C3" w:rsidRDefault="007506E6" w:rsidP="00E211D2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 w:rsidR="00416098">
      <w:rPr>
        <w:rFonts w:eastAsiaTheme="minorHAnsi" w:cstheme="minorBidi"/>
        <w:noProof/>
        <w:sz w:val="20"/>
        <w:lang w:eastAsia="en-US"/>
      </w:rPr>
      <w:t>2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416098">
          <w:rPr>
            <w:rFonts w:eastAsiaTheme="minorHAnsi" w:cstheme="minorBidi"/>
            <w:noProof/>
            <w:sz w:val="20"/>
            <w:lang w:eastAsia="en-US"/>
          </w:rPr>
          <w:t>2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rFonts w:eastAsiaTheme="minorHAnsi"/>
        <w:noProof/>
        <w:sz w:val="20"/>
      </w:rPr>
      <w:t xml:space="preserve"> </w:t>
    </w:r>
    <w:r>
      <w:rPr>
        <w:rFonts w:eastAsiaTheme="minorHAnsi"/>
        <w:noProof/>
        <w:sz w:val="20"/>
      </w:rPr>
      <w:tab/>
    </w:r>
    <w:r>
      <w:rPr>
        <w:sz w:val="20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 xml:space="preserve">-Prüferhilfe </w:t>
    </w:r>
    <w:r w:rsidR="0057081A">
      <w:rPr>
        <w:rFonts w:eastAsiaTheme="minorHAnsi" w:cstheme="minorBidi"/>
        <w:b/>
        <w:color w:val="00B0F0"/>
        <w:sz w:val="20"/>
        <w:lang w:eastAsia="en-US"/>
      </w:rPr>
      <w:t>9/</w:t>
    </w:r>
    <w:r w:rsidR="007D189D">
      <w:rPr>
        <w:rFonts w:eastAsiaTheme="minorHAnsi" w:cstheme="minorBidi"/>
        <w:b/>
        <w:color w:val="00B0F0"/>
        <w:sz w:val="20"/>
        <w:lang w:eastAsia="en-US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D30B27" w:rsidRPr="0009625D" w:rsidTr="00CF1C02">
      <w:trPr>
        <w:trHeight w:hRule="exact" w:val="1333"/>
      </w:trPr>
      <w:tc>
        <w:tcPr>
          <w:tcW w:w="2694" w:type="dxa"/>
          <w:vAlign w:val="bottom"/>
        </w:tcPr>
        <w:p w:rsidR="00D30B27" w:rsidRPr="005F3383" w:rsidRDefault="00D30B27" w:rsidP="00D30B27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832579447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:rsidR="00D30B27" w:rsidRPr="005F3383" w:rsidRDefault="00D30B27" w:rsidP="00D30B27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JAE 1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4143" w:type="dxa"/>
          <w:vAlign w:val="bottom"/>
        </w:tcPr>
        <w:p w:rsidR="00D30B27" w:rsidRDefault="00D30B27" w:rsidP="00D30B27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30004CA0" wp14:editId="1688664D">
                <wp:extent cx="2283571" cy="324000"/>
                <wp:effectExtent l="0" t="0" r="2540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3571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:rsidR="00D30B27" w:rsidRPr="0009625D" w:rsidRDefault="00D30B27" w:rsidP="00D30B27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 9/3</w:t>
          </w:r>
        </w:p>
      </w:tc>
    </w:tr>
  </w:tbl>
  <w:p w:rsidR="007506E6" w:rsidRPr="00D30B27" w:rsidRDefault="007506E6" w:rsidP="00D30B27">
    <w:pPr>
      <w:pStyle w:val="Fuzeile"/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3FE" w:rsidRDefault="009773FE" w:rsidP="00EE217B">
      <w:pPr>
        <w:pStyle w:val="Fuzeile"/>
      </w:pPr>
    </w:p>
    <w:p w:rsidR="009773FE" w:rsidRPr="00EE217B" w:rsidRDefault="009773FE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:rsidR="009773FE" w:rsidRDefault="009773FE" w:rsidP="00711AB6">
      <w:pPr>
        <w:spacing w:before="0"/>
        <w:jc w:val="center"/>
      </w:pPr>
    </w:p>
    <w:p w:rsidR="009773FE" w:rsidRPr="00711AB6" w:rsidRDefault="009773FE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665F75" w:rsidRDefault="007506E6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354556" w:rsidRDefault="007506E6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92E6748"/>
    <w:multiLevelType w:val="hybridMultilevel"/>
    <w:tmpl w:val="E110E210"/>
    <w:lvl w:ilvl="0" w:tplc="3F563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944A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69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04D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A5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F64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96E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0C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908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1A5A00"/>
    <w:multiLevelType w:val="hybridMultilevel"/>
    <w:tmpl w:val="725818A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75ABB"/>
    <w:multiLevelType w:val="hybridMultilevel"/>
    <w:tmpl w:val="AB8EF62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335716"/>
    <w:multiLevelType w:val="hybridMultilevel"/>
    <w:tmpl w:val="54EC63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1D00EF"/>
    <w:multiLevelType w:val="hybridMultilevel"/>
    <w:tmpl w:val="0F0825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7C20A2"/>
    <w:multiLevelType w:val="hybridMultilevel"/>
    <w:tmpl w:val="DC3C89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685849D0"/>
    <w:multiLevelType w:val="hybridMultilevel"/>
    <w:tmpl w:val="09488C2E"/>
    <w:lvl w:ilvl="0" w:tplc="95A4477E">
      <w:numFmt w:val="bullet"/>
      <w:lvlText w:val="-"/>
      <w:lvlJc w:val="left"/>
      <w:pPr>
        <w:ind w:left="1068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2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0"/>
  </w:num>
  <w:num w:numId="13">
    <w:abstractNumId w:val="12"/>
  </w:num>
  <w:num w:numId="14">
    <w:abstractNumId w:val="19"/>
  </w:num>
  <w:num w:numId="15">
    <w:abstractNumId w:val="14"/>
  </w:num>
  <w:num w:numId="16">
    <w:abstractNumId w:val="13"/>
  </w:num>
  <w:num w:numId="17">
    <w:abstractNumId w:val="16"/>
  </w:num>
  <w:num w:numId="18">
    <w:abstractNumId w:val="18"/>
  </w:num>
  <w:num w:numId="19">
    <w:abstractNumId w:val="11"/>
  </w:num>
  <w:num w:numId="20">
    <w:abstractNumId w:val="8"/>
  </w:num>
  <w:num w:numId="21">
    <w:abstractNumId w:val="17"/>
  </w:num>
  <w:num w:numId="22">
    <w:abstractNumId w:val="15"/>
  </w:num>
  <w:num w:numId="23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1E02"/>
    <w:rsid w:val="00002230"/>
    <w:rsid w:val="00002EED"/>
    <w:rsid w:val="000030A9"/>
    <w:rsid w:val="000054E6"/>
    <w:rsid w:val="0001477C"/>
    <w:rsid w:val="0002748A"/>
    <w:rsid w:val="0003242D"/>
    <w:rsid w:val="0004061E"/>
    <w:rsid w:val="000503CF"/>
    <w:rsid w:val="0005326E"/>
    <w:rsid w:val="00061552"/>
    <w:rsid w:val="000616B8"/>
    <w:rsid w:val="00064F40"/>
    <w:rsid w:val="00075E7C"/>
    <w:rsid w:val="00080B9A"/>
    <w:rsid w:val="00086B8A"/>
    <w:rsid w:val="0009344D"/>
    <w:rsid w:val="00097B2B"/>
    <w:rsid w:val="000B1337"/>
    <w:rsid w:val="000E26F7"/>
    <w:rsid w:val="00106BBE"/>
    <w:rsid w:val="00111AC6"/>
    <w:rsid w:val="001205E2"/>
    <w:rsid w:val="00143F11"/>
    <w:rsid w:val="00165A53"/>
    <w:rsid w:val="00180880"/>
    <w:rsid w:val="00182B83"/>
    <w:rsid w:val="00184E10"/>
    <w:rsid w:val="00191D71"/>
    <w:rsid w:val="0019585B"/>
    <w:rsid w:val="001A1B58"/>
    <w:rsid w:val="001B3F50"/>
    <w:rsid w:val="001B7E25"/>
    <w:rsid w:val="001C0D6B"/>
    <w:rsid w:val="001C1789"/>
    <w:rsid w:val="001D22E2"/>
    <w:rsid w:val="001E1F96"/>
    <w:rsid w:val="001E38E2"/>
    <w:rsid w:val="001E7A82"/>
    <w:rsid w:val="001F04DD"/>
    <w:rsid w:val="002065BE"/>
    <w:rsid w:val="0021047B"/>
    <w:rsid w:val="00213C34"/>
    <w:rsid w:val="00222629"/>
    <w:rsid w:val="002271B8"/>
    <w:rsid w:val="00257647"/>
    <w:rsid w:val="002670DD"/>
    <w:rsid w:val="002717FB"/>
    <w:rsid w:val="00283F41"/>
    <w:rsid w:val="00284FA6"/>
    <w:rsid w:val="00285560"/>
    <w:rsid w:val="00285C0D"/>
    <w:rsid w:val="00290924"/>
    <w:rsid w:val="0029592F"/>
    <w:rsid w:val="00295A05"/>
    <w:rsid w:val="002A064F"/>
    <w:rsid w:val="002A0C98"/>
    <w:rsid w:val="002A29CF"/>
    <w:rsid w:val="002B17CE"/>
    <w:rsid w:val="002B298F"/>
    <w:rsid w:val="002B37AC"/>
    <w:rsid w:val="002D0908"/>
    <w:rsid w:val="002D0EFD"/>
    <w:rsid w:val="002D7E2D"/>
    <w:rsid w:val="002E34D9"/>
    <w:rsid w:val="002F09D8"/>
    <w:rsid w:val="002F6B99"/>
    <w:rsid w:val="002F771F"/>
    <w:rsid w:val="00304799"/>
    <w:rsid w:val="00340216"/>
    <w:rsid w:val="00342964"/>
    <w:rsid w:val="00352142"/>
    <w:rsid w:val="00354556"/>
    <w:rsid w:val="00360F3D"/>
    <w:rsid w:val="00364269"/>
    <w:rsid w:val="00376DCD"/>
    <w:rsid w:val="00382BCD"/>
    <w:rsid w:val="00392BBF"/>
    <w:rsid w:val="003932A1"/>
    <w:rsid w:val="003A402A"/>
    <w:rsid w:val="003A6FEB"/>
    <w:rsid w:val="003A7861"/>
    <w:rsid w:val="003B420D"/>
    <w:rsid w:val="003E348F"/>
    <w:rsid w:val="003E5835"/>
    <w:rsid w:val="003F1B18"/>
    <w:rsid w:val="004076E9"/>
    <w:rsid w:val="0041402E"/>
    <w:rsid w:val="00414D05"/>
    <w:rsid w:val="00416098"/>
    <w:rsid w:val="00416270"/>
    <w:rsid w:val="004248A0"/>
    <w:rsid w:val="00433509"/>
    <w:rsid w:val="00440D21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272"/>
    <w:rsid w:val="004B6415"/>
    <w:rsid w:val="004C31F0"/>
    <w:rsid w:val="004C3F5D"/>
    <w:rsid w:val="004C60FF"/>
    <w:rsid w:val="004D43D5"/>
    <w:rsid w:val="004D6C91"/>
    <w:rsid w:val="004E699D"/>
    <w:rsid w:val="004F1C26"/>
    <w:rsid w:val="004F1C7A"/>
    <w:rsid w:val="004F1E92"/>
    <w:rsid w:val="0050152B"/>
    <w:rsid w:val="005060F4"/>
    <w:rsid w:val="00516C43"/>
    <w:rsid w:val="0052103B"/>
    <w:rsid w:val="00523480"/>
    <w:rsid w:val="00525CDB"/>
    <w:rsid w:val="00527267"/>
    <w:rsid w:val="00534A4B"/>
    <w:rsid w:val="005473EF"/>
    <w:rsid w:val="0055136F"/>
    <w:rsid w:val="0055156D"/>
    <w:rsid w:val="00567521"/>
    <w:rsid w:val="0057081A"/>
    <w:rsid w:val="00583AA1"/>
    <w:rsid w:val="0058527F"/>
    <w:rsid w:val="00585859"/>
    <w:rsid w:val="005913EC"/>
    <w:rsid w:val="005921A2"/>
    <w:rsid w:val="005967E6"/>
    <w:rsid w:val="005B024A"/>
    <w:rsid w:val="005B57D7"/>
    <w:rsid w:val="005B7F7F"/>
    <w:rsid w:val="005C1C85"/>
    <w:rsid w:val="005C5708"/>
    <w:rsid w:val="005D1825"/>
    <w:rsid w:val="005D26BD"/>
    <w:rsid w:val="005D2A74"/>
    <w:rsid w:val="005E0577"/>
    <w:rsid w:val="005E07BD"/>
    <w:rsid w:val="005E7803"/>
    <w:rsid w:val="005F6F40"/>
    <w:rsid w:val="005F7846"/>
    <w:rsid w:val="00632C1A"/>
    <w:rsid w:val="006454CF"/>
    <w:rsid w:val="0065198F"/>
    <w:rsid w:val="006521FF"/>
    <w:rsid w:val="00665F75"/>
    <w:rsid w:val="0066763B"/>
    <w:rsid w:val="00684B37"/>
    <w:rsid w:val="006A27FA"/>
    <w:rsid w:val="006C4228"/>
    <w:rsid w:val="006D45A1"/>
    <w:rsid w:val="006E24F6"/>
    <w:rsid w:val="006E7126"/>
    <w:rsid w:val="006F281C"/>
    <w:rsid w:val="007026D1"/>
    <w:rsid w:val="00704670"/>
    <w:rsid w:val="00711AB6"/>
    <w:rsid w:val="00716DD5"/>
    <w:rsid w:val="00720E5C"/>
    <w:rsid w:val="00742EA1"/>
    <w:rsid w:val="00744772"/>
    <w:rsid w:val="00744C9A"/>
    <w:rsid w:val="007506E6"/>
    <w:rsid w:val="007626C5"/>
    <w:rsid w:val="00763FC1"/>
    <w:rsid w:val="007648E0"/>
    <w:rsid w:val="00765666"/>
    <w:rsid w:val="00772791"/>
    <w:rsid w:val="0078728B"/>
    <w:rsid w:val="00790130"/>
    <w:rsid w:val="00796513"/>
    <w:rsid w:val="007A060E"/>
    <w:rsid w:val="007A3E0C"/>
    <w:rsid w:val="007B1945"/>
    <w:rsid w:val="007D189D"/>
    <w:rsid w:val="007D3976"/>
    <w:rsid w:val="007D6927"/>
    <w:rsid w:val="007E0249"/>
    <w:rsid w:val="007F3A7C"/>
    <w:rsid w:val="00802ED4"/>
    <w:rsid w:val="00805892"/>
    <w:rsid w:val="0081072B"/>
    <w:rsid w:val="008248D3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C44B0"/>
    <w:rsid w:val="008D1A8E"/>
    <w:rsid w:val="008D5619"/>
    <w:rsid w:val="008E0D82"/>
    <w:rsid w:val="008E0FC7"/>
    <w:rsid w:val="008F75E7"/>
    <w:rsid w:val="009075A9"/>
    <w:rsid w:val="0091375A"/>
    <w:rsid w:val="009212B4"/>
    <w:rsid w:val="0095198B"/>
    <w:rsid w:val="00970211"/>
    <w:rsid w:val="009760D0"/>
    <w:rsid w:val="00977270"/>
    <w:rsid w:val="009773FE"/>
    <w:rsid w:val="0099236A"/>
    <w:rsid w:val="009A23C8"/>
    <w:rsid w:val="009A6E64"/>
    <w:rsid w:val="009C1E3E"/>
    <w:rsid w:val="009C2FF2"/>
    <w:rsid w:val="009C6EFB"/>
    <w:rsid w:val="009C7804"/>
    <w:rsid w:val="009D429E"/>
    <w:rsid w:val="009E1FB1"/>
    <w:rsid w:val="009E52C9"/>
    <w:rsid w:val="009F6E01"/>
    <w:rsid w:val="00A06317"/>
    <w:rsid w:val="00A237ED"/>
    <w:rsid w:val="00A31197"/>
    <w:rsid w:val="00A5114A"/>
    <w:rsid w:val="00A613A1"/>
    <w:rsid w:val="00A649A3"/>
    <w:rsid w:val="00A7113B"/>
    <w:rsid w:val="00A75CE3"/>
    <w:rsid w:val="00A8486F"/>
    <w:rsid w:val="00A87FE5"/>
    <w:rsid w:val="00A946ED"/>
    <w:rsid w:val="00AA65D6"/>
    <w:rsid w:val="00AC17EE"/>
    <w:rsid w:val="00AC3CBC"/>
    <w:rsid w:val="00AE290A"/>
    <w:rsid w:val="00AF1983"/>
    <w:rsid w:val="00AF76A2"/>
    <w:rsid w:val="00B1324F"/>
    <w:rsid w:val="00B13741"/>
    <w:rsid w:val="00B15817"/>
    <w:rsid w:val="00B1680D"/>
    <w:rsid w:val="00B2286E"/>
    <w:rsid w:val="00B22993"/>
    <w:rsid w:val="00B261B2"/>
    <w:rsid w:val="00B50770"/>
    <w:rsid w:val="00B6345C"/>
    <w:rsid w:val="00B66196"/>
    <w:rsid w:val="00B73242"/>
    <w:rsid w:val="00B760B6"/>
    <w:rsid w:val="00B77530"/>
    <w:rsid w:val="00B91F5A"/>
    <w:rsid w:val="00BA02EC"/>
    <w:rsid w:val="00BA1533"/>
    <w:rsid w:val="00BA1564"/>
    <w:rsid w:val="00BA7590"/>
    <w:rsid w:val="00BB730F"/>
    <w:rsid w:val="00BC6A51"/>
    <w:rsid w:val="00BD2864"/>
    <w:rsid w:val="00BD37FF"/>
    <w:rsid w:val="00BD62C0"/>
    <w:rsid w:val="00BD7863"/>
    <w:rsid w:val="00BE368B"/>
    <w:rsid w:val="00BF0354"/>
    <w:rsid w:val="00BF2B89"/>
    <w:rsid w:val="00BF2F87"/>
    <w:rsid w:val="00BF7EB9"/>
    <w:rsid w:val="00C10F24"/>
    <w:rsid w:val="00C24E59"/>
    <w:rsid w:val="00C30D7D"/>
    <w:rsid w:val="00C407A8"/>
    <w:rsid w:val="00C43D74"/>
    <w:rsid w:val="00C470A2"/>
    <w:rsid w:val="00C61048"/>
    <w:rsid w:val="00C8522D"/>
    <w:rsid w:val="00C91AC1"/>
    <w:rsid w:val="00C929A0"/>
    <w:rsid w:val="00C940C7"/>
    <w:rsid w:val="00C9577E"/>
    <w:rsid w:val="00CA5FDE"/>
    <w:rsid w:val="00CA64ED"/>
    <w:rsid w:val="00CA6FFC"/>
    <w:rsid w:val="00CB24C7"/>
    <w:rsid w:val="00CB3640"/>
    <w:rsid w:val="00CC19EF"/>
    <w:rsid w:val="00CD1A9A"/>
    <w:rsid w:val="00CD4117"/>
    <w:rsid w:val="00CE73C2"/>
    <w:rsid w:val="00D13823"/>
    <w:rsid w:val="00D13BD1"/>
    <w:rsid w:val="00D2627E"/>
    <w:rsid w:val="00D30B27"/>
    <w:rsid w:val="00D3468F"/>
    <w:rsid w:val="00D45365"/>
    <w:rsid w:val="00D61222"/>
    <w:rsid w:val="00D65E04"/>
    <w:rsid w:val="00D77CBB"/>
    <w:rsid w:val="00D9550C"/>
    <w:rsid w:val="00DA6374"/>
    <w:rsid w:val="00DB3534"/>
    <w:rsid w:val="00DB3B77"/>
    <w:rsid w:val="00DC5CF9"/>
    <w:rsid w:val="00DD3447"/>
    <w:rsid w:val="00DD5810"/>
    <w:rsid w:val="00DD6816"/>
    <w:rsid w:val="00DE10AB"/>
    <w:rsid w:val="00DE2B44"/>
    <w:rsid w:val="00DF6B90"/>
    <w:rsid w:val="00E016C0"/>
    <w:rsid w:val="00E211D2"/>
    <w:rsid w:val="00E342CA"/>
    <w:rsid w:val="00E368C3"/>
    <w:rsid w:val="00E50734"/>
    <w:rsid w:val="00E54CF5"/>
    <w:rsid w:val="00E57522"/>
    <w:rsid w:val="00E57793"/>
    <w:rsid w:val="00E61BCD"/>
    <w:rsid w:val="00E65739"/>
    <w:rsid w:val="00E77518"/>
    <w:rsid w:val="00EA0865"/>
    <w:rsid w:val="00EA2ACF"/>
    <w:rsid w:val="00EA74B3"/>
    <w:rsid w:val="00EC00F0"/>
    <w:rsid w:val="00EE217B"/>
    <w:rsid w:val="00EF2558"/>
    <w:rsid w:val="00F029CC"/>
    <w:rsid w:val="00F02A61"/>
    <w:rsid w:val="00F16438"/>
    <w:rsid w:val="00F16D23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C2BD6"/>
    <w:rsid w:val="00FD0600"/>
    <w:rsid w:val="00FD6CCC"/>
    <w:rsid w:val="00FE5374"/>
    <w:rsid w:val="00FE65A7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7D935407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StandardWeb">
    <w:name w:val="Normal (Web)"/>
    <w:basedOn w:val="Standard"/>
    <w:uiPriority w:val="99"/>
    <w:semiHidden/>
    <w:unhideWhenUsed/>
    <w:rsid w:val="0077279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288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836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B1BCC447-62BF-45B9-8C52-66111919D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Frage.dotx</Template>
  <TotalTime>0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Koch, Anja - AUDfIT</cp:lastModifiedBy>
  <cp:revision>14</cp:revision>
  <cp:lastPrinted>2025-10-08T12:17:00Z</cp:lastPrinted>
  <dcterms:created xsi:type="dcterms:W3CDTF">2023-06-15T10:09:00Z</dcterms:created>
  <dcterms:modified xsi:type="dcterms:W3CDTF">2025-10-08T12:17:00Z</dcterms:modified>
</cp:coreProperties>
</file>